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579A56C"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C850BF">
        <w:rPr>
          <w:b/>
          <w:i/>
          <w:noProof/>
          <w:sz w:val="28"/>
        </w:rPr>
        <w:t>1197</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22AB0FC4" w:rsidR="00866B9B" w:rsidRPr="00272C64" w:rsidRDefault="00C850BF" w:rsidP="00FB6038">
            <w:pPr>
              <w:pStyle w:val="CRCoverPage"/>
              <w:spacing w:after="0"/>
              <w:jc w:val="center"/>
              <w:rPr>
                <w:b/>
                <w:noProof/>
                <w:sz w:val="28"/>
              </w:rPr>
            </w:pPr>
            <w:r>
              <w:rPr>
                <w:b/>
                <w:sz w:val="28"/>
              </w:rPr>
              <w:t>3007</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0B238BE8" w:rsidR="00866B9B" w:rsidRPr="00272C64" w:rsidRDefault="00DA79F7" w:rsidP="004E59BD">
            <w:pPr>
              <w:pStyle w:val="CRCoverPage"/>
              <w:spacing w:after="0"/>
              <w:ind w:left="100"/>
              <w:rPr>
                <w:noProof/>
              </w:rPr>
            </w:pPr>
            <w:r>
              <w:rPr>
                <w:noProof/>
                <w:lang w:eastAsia="zh-TW"/>
              </w:rPr>
              <w:t>Addition of new test case 4.7.8.1 EN-DC FR1 interruptions due to RRM and RLM/BFD measurements on deactivated NR PSCell</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D847E7" w:rsidP="004E59BD">
            <w:pPr>
              <w:pStyle w:val="CRCoverPage"/>
              <w:spacing w:after="0"/>
              <w:ind w:left="100"/>
              <w:rPr>
                <w:noProof/>
              </w:rPr>
            </w:pPr>
            <w:r>
              <w:fldChar w:fldCharType="begin"/>
            </w:r>
            <w:r>
              <w:instrText xml:space="preserve"> DOCPROPERTY  SourceIfWg  \* MERGEFORMAT </w:instrText>
            </w:r>
            <w:r>
              <w:fldChar w:fldCharType="separate"/>
            </w:r>
            <w:r w:rsidR="00801E95">
              <w:rPr>
                <w:noProof/>
              </w:rPr>
              <w:t>S</w:t>
            </w:r>
            <w:r w:rsidR="00801E95">
              <w:rPr>
                <w:rFonts w:hint="eastAsia"/>
                <w:noProof/>
                <w:lang w:eastAsia="zh-TW"/>
              </w:rPr>
              <w:t>p</w:t>
            </w:r>
            <w:r w:rsidR="00801E95">
              <w:rPr>
                <w:noProof/>
                <w:lang w:eastAsia="zh-TW"/>
              </w:rPr>
              <w:t>orton</w:t>
            </w:r>
            <w:r>
              <w:rPr>
                <w:noProof/>
                <w:lang w:eastAsia="zh-TW"/>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D847E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4CCB6402" w:rsidR="00866B9B" w:rsidRPr="00272C64" w:rsidRDefault="00283A52" w:rsidP="004E59BD">
            <w:pPr>
              <w:pStyle w:val="CRCoverPage"/>
              <w:spacing w:after="0"/>
              <w:ind w:left="100"/>
              <w:rPr>
                <w:noProof/>
              </w:rPr>
            </w:pPr>
            <w:r w:rsidRPr="00283A52">
              <w:t>NR_RRM_enh-UEConTest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6BC7F285" w:rsidR="00866B9B" w:rsidRPr="00272C64" w:rsidRDefault="00D847E7"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C850BF">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D847E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DA79F7" w:rsidRPr="00272C64" w14:paraId="20105396" w14:textId="77777777" w:rsidTr="004E59BD">
        <w:tc>
          <w:tcPr>
            <w:tcW w:w="2694" w:type="dxa"/>
            <w:gridSpan w:val="2"/>
            <w:tcBorders>
              <w:top w:val="single" w:sz="4" w:space="0" w:color="auto"/>
              <w:left w:val="single" w:sz="4" w:space="0" w:color="auto"/>
            </w:tcBorders>
          </w:tcPr>
          <w:p w14:paraId="3BD01F45" w14:textId="77777777" w:rsidR="00DA79F7" w:rsidRPr="00272C64" w:rsidRDefault="00DA79F7" w:rsidP="00DA79F7">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7DAC92B" w:rsidR="00DA79F7" w:rsidRPr="00272C64" w:rsidRDefault="00DA79F7" w:rsidP="00DA79F7">
            <w:pPr>
              <w:pStyle w:val="CRCoverPage"/>
              <w:spacing w:after="0"/>
              <w:ind w:left="100"/>
              <w:rPr>
                <w:noProof/>
                <w:lang w:eastAsia="zh-TW"/>
              </w:rPr>
            </w:pPr>
            <w:r>
              <w:rPr>
                <w:noProof/>
                <w:lang w:eastAsia="zh-TW"/>
              </w:rPr>
              <w:t>RRM Test Case 4.7.8.1 EN-DC FR1 interruptions due to RRM and RLM/BFD measurements on deactivated NR PSCell is defined in RAN4 [6] core-spec., but not added in RAN5 TS 38.533.</w:t>
            </w:r>
          </w:p>
        </w:tc>
      </w:tr>
      <w:tr w:rsidR="00DA79F7" w:rsidRPr="00272C64" w14:paraId="246E0D88" w14:textId="77777777" w:rsidTr="004E59BD">
        <w:tc>
          <w:tcPr>
            <w:tcW w:w="2694" w:type="dxa"/>
            <w:gridSpan w:val="2"/>
            <w:tcBorders>
              <w:left w:val="single" w:sz="4" w:space="0" w:color="auto"/>
            </w:tcBorders>
          </w:tcPr>
          <w:p w14:paraId="2D63732A" w14:textId="77777777" w:rsidR="00DA79F7" w:rsidRPr="00272C64"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272C64" w:rsidRDefault="00DA79F7" w:rsidP="00DA79F7">
            <w:pPr>
              <w:pStyle w:val="CRCoverPage"/>
              <w:spacing w:after="0"/>
              <w:rPr>
                <w:noProof/>
                <w:sz w:val="8"/>
                <w:szCs w:val="8"/>
              </w:rPr>
            </w:pPr>
          </w:p>
        </w:tc>
      </w:tr>
      <w:tr w:rsidR="00DA79F7" w:rsidRPr="00272C64" w14:paraId="23F09ED0" w14:textId="77777777" w:rsidTr="004E59BD">
        <w:tc>
          <w:tcPr>
            <w:tcW w:w="2694" w:type="dxa"/>
            <w:gridSpan w:val="2"/>
            <w:tcBorders>
              <w:left w:val="single" w:sz="4" w:space="0" w:color="auto"/>
            </w:tcBorders>
          </w:tcPr>
          <w:p w14:paraId="2D09E629" w14:textId="77777777" w:rsidR="00DA79F7" w:rsidRPr="00272C64" w:rsidRDefault="00DA79F7" w:rsidP="00DA79F7">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7FE3BBEF" w:rsidR="00DA79F7" w:rsidRPr="00272C64" w:rsidRDefault="00DA79F7" w:rsidP="00DA79F7">
            <w:pPr>
              <w:pStyle w:val="CRCoverPage"/>
              <w:spacing w:after="0"/>
              <w:ind w:left="100"/>
              <w:rPr>
                <w:noProof/>
              </w:rPr>
            </w:pPr>
            <w:r>
              <w:rPr>
                <w:noProof/>
                <w:lang w:eastAsia="zh-TW"/>
              </w:rPr>
              <w:t>Addition of new test case 4.7.8.1</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611B3"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DCA53D5" w:rsidR="00866B9B" w:rsidRPr="00272C64" w:rsidRDefault="00381455" w:rsidP="004E59BD">
            <w:pPr>
              <w:pStyle w:val="CRCoverPage"/>
              <w:spacing w:after="0"/>
              <w:ind w:left="100"/>
              <w:rPr>
                <w:noProof/>
              </w:rPr>
            </w:pPr>
            <w:r w:rsidRPr="00F83125">
              <w:rPr>
                <w:rFonts w:hint="eastAsia"/>
                <w:noProof/>
                <w:lang w:eastAsia="zh-TW"/>
              </w:rPr>
              <w:t>T</w:t>
            </w:r>
            <w:r w:rsidRPr="00F83125">
              <w:rPr>
                <w:noProof/>
                <w:lang w:eastAsia="zh-TW"/>
              </w:rPr>
              <w:t xml:space="preserve">est Cases will be </w:t>
            </w:r>
            <w:r>
              <w:rPr>
                <w:noProof/>
                <w:lang w:eastAsia="zh-TW"/>
              </w:rPr>
              <w:t>still missing.</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487657D7" w:rsidR="00866B9B" w:rsidRPr="00272C64" w:rsidRDefault="00381455" w:rsidP="004E59BD">
            <w:pPr>
              <w:pStyle w:val="CRCoverPage"/>
              <w:spacing w:after="0"/>
              <w:ind w:left="100"/>
              <w:rPr>
                <w:noProof/>
              </w:rPr>
            </w:pPr>
            <w:r>
              <w:rPr>
                <w:noProof/>
                <w:lang w:eastAsia="zh-TW"/>
              </w:rPr>
              <w:t>4</w:t>
            </w:r>
            <w:r w:rsidRPr="00F83125">
              <w:rPr>
                <w:noProof/>
                <w:lang w:eastAsia="zh-TW"/>
              </w:rPr>
              <w:t>.</w:t>
            </w:r>
            <w:r>
              <w:rPr>
                <w:noProof/>
                <w:lang w:eastAsia="zh-TW"/>
              </w:rPr>
              <w:t>7</w:t>
            </w:r>
            <w:r w:rsidRPr="00F83125">
              <w:rPr>
                <w:noProof/>
                <w:lang w:eastAsia="zh-TW"/>
              </w:rPr>
              <w:t>.</w:t>
            </w:r>
            <w:r>
              <w:rPr>
                <w:noProof/>
                <w:lang w:eastAsia="zh-TW"/>
              </w:rPr>
              <w:t>8</w:t>
            </w:r>
            <w:r w:rsidRPr="00F83125">
              <w:rPr>
                <w:noProof/>
                <w:lang w:eastAsia="zh-TW"/>
              </w:rPr>
              <w:t>.</w:t>
            </w:r>
            <w:r w:rsidR="00DA79F7">
              <w:rPr>
                <w:noProof/>
                <w:lang w:eastAsia="zh-TW"/>
              </w:rPr>
              <w:t>1</w:t>
            </w:r>
            <w:r>
              <w:rPr>
                <w:noProof/>
                <w:lang w:eastAsia="zh-TW"/>
              </w:rPr>
              <w:t xml:space="preserve"> (new)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11EACEDA" w:rsidR="00866B9B" w:rsidRPr="00272C64" w:rsidRDefault="00866B9B" w:rsidP="004E59BD">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5A267F34" w:rsidR="00866B9B" w:rsidRPr="00272C64" w:rsidRDefault="00283A52"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09ED876D" w:rsidR="00866B9B" w:rsidRPr="00272C64" w:rsidRDefault="00283A52" w:rsidP="004E59BD">
            <w:pPr>
              <w:pStyle w:val="CRCoverPage"/>
              <w:spacing w:after="0"/>
              <w:ind w:left="99"/>
              <w:rPr>
                <w:noProof/>
              </w:rPr>
            </w:pPr>
            <w:r w:rsidRPr="00272C64">
              <w:rPr>
                <w:noProof/>
              </w:rPr>
              <w:t>TS/TR ... CR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1B463021" w14:textId="3ED704E5" w:rsidR="003A592F" w:rsidRPr="00F368A7" w:rsidRDefault="003A592F">
      <w:pPr>
        <w:pStyle w:val="30"/>
        <w:keepNext w:val="0"/>
        <w:keepLines w:val="0"/>
        <w:overflowPunct w:val="0"/>
        <w:autoSpaceDE w:val="0"/>
        <w:autoSpaceDN w:val="0"/>
        <w:adjustRightInd w:val="0"/>
        <w:textAlignment w:val="baseline"/>
        <w:rPr>
          <w:ins w:id="16" w:author="Ivan Cheng (鄭宜樺)" w:date="2024-02-15T14:43:00Z"/>
          <w:rFonts w:eastAsia="Times New Roman"/>
          <w:rPrChange w:id="17" w:author="Ivan Cheng (鄭宜樺)" w:date="2024-02-16T17:02:00Z">
            <w:rPr>
              <w:ins w:id="18" w:author="Ivan Cheng (鄭宜樺)" w:date="2024-02-15T14:43:00Z"/>
            </w:rPr>
          </w:rPrChange>
        </w:rPr>
        <w:pPrChange w:id="19" w:author="Ivan Cheng (鄭宜樺)" w:date="2024-02-16T17:02:00Z">
          <w:pPr>
            <w:pStyle w:val="30"/>
          </w:pPr>
        </w:pPrChange>
      </w:pPr>
      <w:ins w:id="20" w:author="Ivan Cheng (鄭宜樺)" w:date="2024-02-15T14:43:00Z">
        <w:r w:rsidRPr="00F368A7">
          <w:rPr>
            <w:rFonts w:eastAsia="Times New Roman"/>
            <w:rPrChange w:id="21" w:author="Ivan Cheng (鄭宜樺)" w:date="2024-02-16T17:02:00Z">
              <w:rPr/>
            </w:rPrChange>
          </w:rPr>
          <w:t>4.7.</w:t>
        </w:r>
        <w:r w:rsidRPr="00F368A7">
          <w:rPr>
            <w:rFonts w:eastAsia="Times New Roman"/>
            <w:rPrChange w:id="22" w:author="Ivan Cheng (鄭宜樺)" w:date="2024-02-16T17:02:00Z">
              <w:rPr>
                <w:lang w:eastAsia="zh-TW"/>
              </w:rPr>
            </w:rPrChange>
          </w:rPr>
          <w:t>8</w:t>
        </w:r>
        <w:r w:rsidRPr="00F368A7">
          <w:rPr>
            <w:rFonts w:eastAsia="Times New Roman"/>
            <w:rPrChange w:id="23" w:author="Ivan Cheng (鄭宜樺)" w:date="2024-02-16T17:02:00Z">
              <w:rPr/>
            </w:rPrChange>
          </w:rPr>
          <w:tab/>
          <w:t>CSI-RSRP</w:t>
        </w:r>
      </w:ins>
    </w:p>
    <w:p w14:paraId="5AA82CC3" w14:textId="688FCFD5" w:rsidR="00F368A7" w:rsidRPr="004718F5" w:rsidRDefault="00F368A7" w:rsidP="00F368A7">
      <w:pPr>
        <w:pStyle w:val="40"/>
        <w:keepNext w:val="0"/>
        <w:keepLines w:val="0"/>
        <w:rPr>
          <w:ins w:id="24" w:author="Ivan Cheng (鄭宜樺)" w:date="2024-02-16T17:04:00Z"/>
          <w:lang w:eastAsia="sv-SE"/>
        </w:rPr>
      </w:pPr>
      <w:bookmarkStart w:id="25" w:name="_Toc21621494"/>
      <w:bookmarkStart w:id="26" w:name="_Toc29297108"/>
      <w:bookmarkStart w:id="27" w:name="_Toc36149309"/>
      <w:bookmarkStart w:id="28" w:name="_Toc44092887"/>
      <w:bookmarkStart w:id="29" w:name="_Toc44093436"/>
      <w:bookmarkStart w:id="30" w:name="_Toc44094259"/>
      <w:bookmarkStart w:id="31" w:name="_Toc44094538"/>
      <w:bookmarkStart w:id="32" w:name="_Toc52295954"/>
      <w:bookmarkStart w:id="33" w:name="_Toc59027660"/>
      <w:bookmarkStart w:id="34" w:name="_Toc69328154"/>
      <w:bookmarkStart w:id="35" w:name="_Toc75989792"/>
      <w:bookmarkStart w:id="36" w:name="_Toc75992898"/>
      <w:bookmarkStart w:id="37" w:name="_Toc76018675"/>
      <w:bookmarkStart w:id="38" w:name="_Toc84513748"/>
      <w:bookmarkStart w:id="39" w:name="_Toc84514312"/>
      <w:ins w:id="40" w:author="Ivan Cheng (鄭宜樺)" w:date="2024-02-16T17:04:00Z">
        <w:r w:rsidRPr="004718F5">
          <w:rPr>
            <w:lang w:eastAsia="sv-SE"/>
          </w:rPr>
          <w:t>4.7.</w:t>
        </w:r>
        <w:r>
          <w:rPr>
            <w:lang w:eastAsia="sv-SE"/>
          </w:rPr>
          <w:t>8</w:t>
        </w:r>
        <w:r w:rsidRPr="004718F5">
          <w:rPr>
            <w:lang w:eastAsia="sv-SE"/>
          </w:rPr>
          <w:t>.0</w:t>
        </w:r>
        <w:r w:rsidRPr="004718F5">
          <w:rPr>
            <w:lang w:eastAsia="sv-SE"/>
          </w:rPr>
          <w:tab/>
          <w:t>Minimum conformance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ins>
    </w:p>
    <w:p w14:paraId="2696989D" w14:textId="242352BE" w:rsidR="00594E53" w:rsidRPr="00F368A7" w:rsidRDefault="00594E53">
      <w:pPr>
        <w:pStyle w:val="5"/>
        <w:keepNext w:val="0"/>
        <w:keepLines w:val="0"/>
        <w:overflowPunct w:val="0"/>
        <w:autoSpaceDE w:val="0"/>
        <w:autoSpaceDN w:val="0"/>
        <w:adjustRightInd w:val="0"/>
        <w:textAlignment w:val="baseline"/>
        <w:rPr>
          <w:ins w:id="41" w:author="Ivan Cheng (鄭宜樺)" w:date="2024-02-15T15:16:00Z"/>
          <w:rFonts w:eastAsia="Times New Roman"/>
          <w:lang w:eastAsia="sv-SE"/>
          <w:rPrChange w:id="42" w:author="Ivan Cheng (鄭宜樺)" w:date="2024-02-16T17:03:00Z">
            <w:rPr>
              <w:ins w:id="43" w:author="Ivan Cheng (鄭宜樺)" w:date="2024-02-15T15:16:00Z"/>
            </w:rPr>
          </w:rPrChange>
        </w:rPr>
        <w:pPrChange w:id="44" w:author="Ivan Cheng (鄭宜樺)" w:date="2024-02-16T17:03:00Z">
          <w:pPr>
            <w:pStyle w:val="H6"/>
          </w:pPr>
        </w:pPrChange>
      </w:pPr>
      <w:bookmarkStart w:id="45" w:name="_Toc21621486"/>
      <w:bookmarkStart w:id="46" w:name="_Toc29297100"/>
      <w:bookmarkStart w:id="47" w:name="_Toc36149292"/>
      <w:bookmarkStart w:id="48" w:name="_Toc44092870"/>
      <w:bookmarkStart w:id="49" w:name="_Toc44093419"/>
      <w:bookmarkStart w:id="50" w:name="_Toc44094242"/>
      <w:bookmarkStart w:id="51" w:name="_Toc44094521"/>
      <w:bookmarkStart w:id="52" w:name="_Toc52295937"/>
      <w:bookmarkStart w:id="53" w:name="_Toc59027643"/>
      <w:bookmarkStart w:id="54" w:name="_Toc69328137"/>
      <w:bookmarkStart w:id="55" w:name="_Toc75989775"/>
      <w:bookmarkStart w:id="56" w:name="_Toc75992881"/>
      <w:bookmarkStart w:id="57" w:name="_Toc76018658"/>
      <w:bookmarkStart w:id="58" w:name="_Toc84513731"/>
      <w:bookmarkStart w:id="59" w:name="_Toc84514295"/>
      <w:ins w:id="60" w:author="Ivan Cheng (鄭宜樺)" w:date="2024-02-15T15:16:00Z">
        <w:r w:rsidRPr="00F368A7">
          <w:rPr>
            <w:rFonts w:eastAsia="Times New Roman"/>
            <w:lang w:eastAsia="sv-SE"/>
            <w:rPrChange w:id="61" w:author="Ivan Cheng (鄭宜樺)" w:date="2024-02-16T17:03:00Z">
              <w:rPr/>
            </w:rPrChange>
          </w:rPr>
          <w:t>4.7.</w:t>
        </w:r>
      </w:ins>
      <w:ins w:id="62" w:author="Ivan Cheng (鄭宜樺)" w:date="2024-02-15T15:18:00Z">
        <w:r w:rsidRPr="00F368A7">
          <w:rPr>
            <w:rFonts w:eastAsia="Times New Roman"/>
            <w:lang w:eastAsia="sv-SE"/>
            <w:rPrChange w:id="63" w:author="Ivan Cheng (鄭宜樺)" w:date="2024-02-16T17:03:00Z">
              <w:rPr/>
            </w:rPrChange>
          </w:rPr>
          <w:t>8</w:t>
        </w:r>
      </w:ins>
      <w:ins w:id="64" w:author="Ivan Cheng (鄭宜樺)" w:date="2024-02-15T15:16:00Z">
        <w:r w:rsidRPr="00F368A7">
          <w:rPr>
            <w:rFonts w:eastAsia="Times New Roman"/>
            <w:lang w:eastAsia="sv-SE"/>
            <w:rPrChange w:id="65" w:author="Ivan Cheng (鄭宜樺)" w:date="2024-02-16T17:03:00Z">
              <w:rPr/>
            </w:rPrChange>
          </w:rPr>
          <w:t>.0.1</w:t>
        </w:r>
        <w:r w:rsidRPr="00F368A7">
          <w:rPr>
            <w:rFonts w:eastAsia="Times New Roman"/>
            <w:lang w:eastAsia="sv-SE"/>
            <w:rPrChange w:id="66" w:author="Ivan Cheng (鄭宜樺)" w:date="2024-02-16T17:03:00Z">
              <w:rPr/>
            </w:rPrChange>
          </w:rPr>
          <w:tab/>
          <w:t>Intra-frequency</w:t>
        </w:r>
      </w:ins>
      <w:ins w:id="67" w:author="Ivan Cheng (鄭宜樺)" w:date="2024-02-16T16:57:00Z">
        <w:r w:rsidR="006E2DB4" w:rsidRPr="00F368A7">
          <w:rPr>
            <w:rFonts w:eastAsia="Times New Roman"/>
            <w:lang w:eastAsia="sv-SE"/>
            <w:rPrChange w:id="68" w:author="Ivan Cheng (鄭宜樺)" w:date="2024-02-16T17:03:00Z">
              <w:rPr/>
            </w:rPrChange>
          </w:rPr>
          <w:t xml:space="preserve"> absolute</w:t>
        </w:r>
      </w:ins>
      <w:ins w:id="69" w:author="Ivan Cheng (鄭宜樺)" w:date="2024-02-15T15:16:00Z">
        <w:r w:rsidRPr="00F368A7">
          <w:rPr>
            <w:rFonts w:eastAsia="Times New Roman"/>
            <w:lang w:eastAsia="sv-SE"/>
            <w:rPrChange w:id="70" w:author="Ivan Cheng (鄭宜樺)" w:date="2024-02-16T17:03:00Z">
              <w:rPr/>
            </w:rPrChange>
          </w:rPr>
          <w:t xml:space="preserve"> </w:t>
        </w:r>
      </w:ins>
      <w:ins w:id="71" w:author="Ivan Cheng (鄭宜樺)" w:date="2024-02-15T15:31:00Z">
        <w:r w:rsidR="00B46125" w:rsidRPr="00F368A7">
          <w:rPr>
            <w:rFonts w:eastAsia="Times New Roman"/>
            <w:lang w:eastAsia="sv-SE"/>
            <w:rPrChange w:id="72" w:author="Ivan Cheng (鄭宜樺)" w:date="2024-02-16T17:03:00Z">
              <w:rPr/>
            </w:rPrChange>
          </w:rPr>
          <w:t>CSI</w:t>
        </w:r>
      </w:ins>
      <w:ins w:id="73" w:author="Ivan Cheng (鄭宜樺)" w:date="2024-02-15T15:16:00Z">
        <w:r w:rsidRPr="00F368A7">
          <w:rPr>
            <w:rFonts w:eastAsia="Times New Roman"/>
            <w:lang w:eastAsia="sv-SE"/>
            <w:rPrChange w:id="74" w:author="Ivan Cheng (鄭宜樺)" w:date="2024-02-16T17:03:00Z">
              <w:rPr/>
            </w:rPrChange>
          </w:rPr>
          <w:t>-RSR</w:t>
        </w:r>
      </w:ins>
      <w:ins w:id="75" w:author="Ivan Cheng (鄭宜樺)" w:date="2024-02-15T15:31:00Z">
        <w:r w:rsidR="00B46125" w:rsidRPr="00F368A7">
          <w:rPr>
            <w:rFonts w:eastAsia="Times New Roman"/>
            <w:lang w:eastAsia="sv-SE"/>
            <w:rPrChange w:id="76" w:author="Ivan Cheng (鄭宜樺)" w:date="2024-02-16T17:03:00Z">
              <w:rPr/>
            </w:rPrChange>
          </w:rPr>
          <w:t>P</w:t>
        </w:r>
      </w:ins>
      <w:ins w:id="77" w:author="Ivan Cheng (鄭宜樺)" w:date="2024-02-15T15:16:00Z">
        <w:r w:rsidRPr="00F368A7">
          <w:rPr>
            <w:rFonts w:eastAsia="Times New Roman"/>
            <w:lang w:eastAsia="sv-SE"/>
            <w:rPrChange w:id="78" w:author="Ivan Cheng (鄭宜樺)" w:date="2024-02-16T17:03:00Z">
              <w:rPr/>
            </w:rPrChange>
          </w:rPr>
          <w:t xml:space="preserve"> measurement accuracy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ins>
    </w:p>
    <w:p w14:paraId="7C3834C8" w14:textId="77777777" w:rsidR="00880989" w:rsidRDefault="00880989" w:rsidP="00880989">
      <w:pPr>
        <w:rPr>
          <w:ins w:id="79" w:author="Ivan Cheng (鄭宜樺)" w:date="2024-02-15T15:42:00Z"/>
          <w:rFonts w:cs="v4.2.0"/>
          <w:i/>
        </w:rPr>
      </w:pPr>
      <w:ins w:id="80" w:author="Ivan Cheng (鄭宜樺)" w:date="2024-02-15T15:42: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ins>
    </w:p>
    <w:p w14:paraId="134DE46E" w14:textId="6E44FED8" w:rsidR="00880989" w:rsidRDefault="00880989" w:rsidP="00880989">
      <w:pPr>
        <w:rPr>
          <w:ins w:id="81" w:author="Ivan Cheng (鄭宜樺)" w:date="2024-02-15T15:42:00Z"/>
          <w:rFonts w:cs="v4.2.0"/>
        </w:rPr>
      </w:pPr>
      <w:ins w:id="82" w:author="Ivan Cheng (鄭宜樺)" w:date="2024-02-15T15:42:00Z">
        <w:r>
          <w:rPr>
            <w:rFonts w:cs="v4.2.0"/>
          </w:rPr>
          <w:t xml:space="preserve">The accuracy requirements in Table </w:t>
        </w:r>
      </w:ins>
      <w:ins w:id="83" w:author="Ivan Cheng (鄭宜樺)" w:date="2024-02-15T15:47:00Z">
        <w:r w:rsidR="00663922">
          <w:rPr>
            <w:rFonts w:cs="v4.2.0"/>
            <w:lang w:eastAsia="zh-CN"/>
          </w:rPr>
          <w:t>4</w:t>
        </w:r>
      </w:ins>
      <w:ins w:id="84" w:author="Ivan Cheng (鄭宜樺)" w:date="2024-02-15T15:42:00Z">
        <w:r>
          <w:rPr>
            <w:rFonts w:cs="v4.2.0"/>
            <w:lang w:eastAsia="zh-CN"/>
          </w:rPr>
          <w:t>.</w:t>
        </w:r>
      </w:ins>
      <w:ins w:id="85" w:author="Ivan Cheng (鄭宜樺)" w:date="2024-02-15T15:47:00Z">
        <w:r w:rsidR="00663922">
          <w:rPr>
            <w:rFonts w:cs="v4.2.0"/>
            <w:lang w:eastAsia="zh-CN"/>
          </w:rPr>
          <w:t>7</w:t>
        </w:r>
      </w:ins>
      <w:ins w:id="86" w:author="Ivan Cheng (鄭宜樺)" w:date="2024-02-15T15:42:00Z">
        <w:r>
          <w:rPr>
            <w:rFonts w:cs="v4.2.0"/>
            <w:lang w:eastAsia="zh-CN"/>
          </w:rPr>
          <w:t>.</w:t>
        </w:r>
      </w:ins>
      <w:ins w:id="87" w:author="Ivan Cheng (鄭宜樺)" w:date="2024-02-15T15:47:00Z">
        <w:r w:rsidR="00663922">
          <w:rPr>
            <w:rFonts w:cs="v4.2.0"/>
            <w:lang w:eastAsia="zh-CN"/>
          </w:rPr>
          <w:t>8</w:t>
        </w:r>
      </w:ins>
      <w:ins w:id="88" w:author="Ivan Cheng (鄭宜樺)" w:date="2024-02-15T15:42:00Z">
        <w:r>
          <w:rPr>
            <w:rFonts w:cs="v4.2.0"/>
            <w:lang w:eastAsia="zh-CN"/>
          </w:rPr>
          <w:t>.</w:t>
        </w:r>
      </w:ins>
      <w:ins w:id="89" w:author="Ivan Cheng (鄭宜樺)" w:date="2024-02-15T15:47:00Z">
        <w:r w:rsidR="00663922">
          <w:rPr>
            <w:rFonts w:cs="v4.2.0"/>
            <w:lang w:eastAsia="zh-CN"/>
          </w:rPr>
          <w:t>0</w:t>
        </w:r>
      </w:ins>
      <w:ins w:id="90" w:author="Ivan Cheng (鄭宜樺)" w:date="2024-02-15T15:42:00Z">
        <w:r>
          <w:rPr>
            <w:rFonts w:cs="v4.2.0"/>
            <w:lang w:eastAsia="zh-CN"/>
          </w:rPr>
          <w:t>.1</w:t>
        </w:r>
        <w:r>
          <w:rPr>
            <w:rFonts w:cs="v4.2.0"/>
          </w:rPr>
          <w:t>-1 are valid under the following conditions:</w:t>
        </w:r>
      </w:ins>
    </w:p>
    <w:p w14:paraId="2E410889" w14:textId="752921EE" w:rsidR="00880989" w:rsidRPr="00B25D3D" w:rsidRDefault="00880989" w:rsidP="00880989">
      <w:pPr>
        <w:pStyle w:val="B1"/>
        <w:rPr>
          <w:ins w:id="91" w:author="Ivan Cheng (鄭宜樺)" w:date="2024-02-15T15:42:00Z"/>
          <w:rFonts w:cs="v4.2.0"/>
        </w:rPr>
      </w:pPr>
      <w:ins w:id="92" w:author="Ivan Cheng (鄭宜樺)" w:date="2024-02-15T15:42:00Z">
        <w:r>
          <w:t>-</w:t>
        </w:r>
        <w:r>
          <w:tab/>
        </w:r>
        <w:r w:rsidRPr="00B25D3D">
          <w:t>Conditions defined in clause 7.3 of TS 38.101-1 [</w:t>
        </w:r>
      </w:ins>
      <w:ins w:id="93" w:author="Ivan Cheng (鄭宜樺)" w:date="2024-02-15T15:43:00Z">
        <w:r>
          <w:t>2</w:t>
        </w:r>
      </w:ins>
      <w:ins w:id="94" w:author="Ivan Cheng (鄭宜樺)" w:date="2024-02-15T15:42:00Z">
        <w:r w:rsidRPr="00B25D3D">
          <w:t>] for reference sensitivity are fulfilled.</w:t>
        </w:r>
      </w:ins>
    </w:p>
    <w:p w14:paraId="0FF12892" w14:textId="77777777" w:rsidR="00880989" w:rsidRDefault="00880989" w:rsidP="00880989">
      <w:pPr>
        <w:pStyle w:val="B1"/>
        <w:rPr>
          <w:ins w:id="95" w:author="Ivan Cheng (鄭宜樺)" w:date="2024-02-15T15:42:00Z"/>
        </w:rPr>
      </w:pPr>
      <w:ins w:id="96" w:author="Ivan Cheng (鄭宜樺)" w:date="2024-02-15T15:42: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ins>
    </w:p>
    <w:p w14:paraId="31AE1061" w14:textId="77777777" w:rsidR="00880989" w:rsidRDefault="00880989" w:rsidP="00880989">
      <w:pPr>
        <w:pStyle w:val="B1"/>
        <w:rPr>
          <w:ins w:id="97" w:author="Ivan Cheng (鄭宜樺)" w:date="2024-02-15T15:42:00Z"/>
          <w:lang w:eastAsia="zh-CN"/>
        </w:rPr>
      </w:pPr>
      <w:ins w:id="98" w:author="Ivan Cheng (鄭宜樺)" w:date="2024-02-15T15:42:00Z">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2FF42848" w14:textId="219A31DC" w:rsidR="00880989" w:rsidRDefault="00880989" w:rsidP="00880989">
      <w:pPr>
        <w:pStyle w:val="B1"/>
        <w:rPr>
          <w:ins w:id="99" w:author="Ivan Cheng (鄭宜樺)" w:date="2024-02-15T15:43:00Z"/>
        </w:rPr>
      </w:pPr>
      <w:bookmarkStart w:id="100" w:name="OLE_LINK4"/>
      <w:bookmarkStart w:id="101" w:name="OLE_LINK9"/>
      <w:ins w:id="102" w:author="Ivan Cheng (鄭宜樺)" w:date="2024-02-15T15:42: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103" w:author="Ivan Cheng (鄭宜樺)" w:date="2024-02-15T15:47:00Z">
        <w:r w:rsidR="00663922">
          <w:t>4</w:t>
        </w:r>
      </w:ins>
      <w:ins w:id="104" w:author="Ivan Cheng (鄭宜樺)" w:date="2024-02-15T15:42:00Z">
        <w:r w:rsidRPr="006820F3">
          <w:t>.</w:t>
        </w:r>
      </w:ins>
      <w:ins w:id="105" w:author="Ivan Cheng (鄭宜樺)" w:date="2024-02-15T15:47:00Z">
        <w:r w:rsidR="00663922">
          <w:t>7</w:t>
        </w:r>
      </w:ins>
      <w:ins w:id="106" w:author="Ivan Cheng (鄭宜樺)" w:date="2024-02-15T15:42:00Z">
        <w:r w:rsidRPr="006820F3">
          <w:t>.</w:t>
        </w:r>
      </w:ins>
      <w:ins w:id="107" w:author="Ivan Cheng (鄭宜樺)" w:date="2024-02-15T15:47:00Z">
        <w:r w:rsidR="00663922">
          <w:t>8</w:t>
        </w:r>
      </w:ins>
      <w:ins w:id="108" w:author="Ivan Cheng (鄭宜樺)" w:date="2024-02-15T15:42:00Z">
        <w:r w:rsidRPr="006820F3">
          <w:t>.</w:t>
        </w:r>
      </w:ins>
      <w:ins w:id="109" w:author="Ivan Cheng (鄭宜樺)" w:date="2024-02-15T15:47:00Z">
        <w:r w:rsidR="00663922">
          <w:t>0</w:t>
        </w:r>
      </w:ins>
      <w:ins w:id="110" w:author="Ivan Cheng (鄭宜樺)" w:date="2024-02-15T15:42:00Z">
        <w:r w:rsidRPr="006820F3">
          <w:t>.1-1.</w:t>
        </w:r>
      </w:ins>
      <w:bookmarkEnd w:id="100"/>
      <w:bookmarkEnd w:id="101"/>
    </w:p>
    <w:p w14:paraId="7DB71A93" w14:textId="4607AFE8" w:rsidR="00880989" w:rsidRDefault="00880989" w:rsidP="00880989">
      <w:pPr>
        <w:pStyle w:val="B1"/>
        <w:rPr>
          <w:ins w:id="111" w:author="Ivan Cheng (鄭宜樺)" w:date="2024-02-15T15:42:00Z"/>
        </w:rPr>
      </w:pPr>
      <w:ins w:id="112" w:author="Ivan Cheng (鄭宜樺)" w:date="2024-02-15T15:42: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74836239" w14:textId="77777777" w:rsidR="00880989" w:rsidRDefault="00880989" w:rsidP="00880989">
      <w:pPr>
        <w:pStyle w:val="NO"/>
        <w:rPr>
          <w:ins w:id="113" w:author="Ivan Cheng (鄭宜樺)" w:date="2024-02-15T15:42:00Z"/>
          <w:lang w:eastAsia="zh-CN"/>
        </w:rPr>
      </w:pPr>
      <w:ins w:id="114" w:author="Ivan Cheng (鄭宜樺)" w:date="2024-02-15T15:42:00Z">
        <w:r w:rsidRPr="005854E7">
          <w:rPr>
            <w:lang w:eastAsia="zh-CN"/>
          </w:rPr>
          <w:t>Note:</w:t>
        </w:r>
        <w:r>
          <w:rPr>
            <w:lang w:eastAsia="zh-CN"/>
          </w:rPr>
          <w:tab/>
        </w:r>
        <w:r w:rsidRPr="005854E7">
          <w:rPr>
            <w:lang w:eastAsia="zh-CN"/>
          </w:rPr>
          <w:t>The reference measurement timing for one layer for intra-frequency measurement is serving cell timing.</w:t>
        </w:r>
      </w:ins>
    </w:p>
    <w:p w14:paraId="3B0C3DE8" w14:textId="0ED02186" w:rsidR="00880989" w:rsidRDefault="00880989" w:rsidP="00880989">
      <w:pPr>
        <w:pStyle w:val="TH"/>
        <w:rPr>
          <w:ins w:id="115" w:author="Ivan Cheng (鄭宜樺)" w:date="2024-02-15T15:46:00Z"/>
        </w:rPr>
      </w:pPr>
      <w:ins w:id="116" w:author="Ivan Cheng (鄭宜樺)" w:date="2024-02-15T15:46:00Z">
        <w:r>
          <w:t xml:space="preserve">Table </w:t>
        </w:r>
      </w:ins>
      <w:ins w:id="117" w:author="Ivan Cheng (鄭宜樺)" w:date="2024-02-15T15:47:00Z">
        <w:r w:rsidR="00663922">
          <w:t>4</w:t>
        </w:r>
      </w:ins>
      <w:ins w:id="118" w:author="Ivan Cheng (鄭宜樺)" w:date="2024-02-15T15:46:00Z">
        <w:r>
          <w:t>.</w:t>
        </w:r>
      </w:ins>
      <w:ins w:id="119" w:author="Ivan Cheng (鄭宜樺)" w:date="2024-02-15T15:47:00Z">
        <w:r w:rsidR="00663922">
          <w:t>7</w:t>
        </w:r>
      </w:ins>
      <w:ins w:id="120" w:author="Ivan Cheng (鄭宜樺)" w:date="2024-02-15T15:46:00Z">
        <w:r>
          <w:t>.</w:t>
        </w:r>
      </w:ins>
      <w:ins w:id="121" w:author="Ivan Cheng (鄭宜樺)" w:date="2024-02-15T15:47:00Z">
        <w:r w:rsidR="00663922">
          <w:t>8</w:t>
        </w:r>
      </w:ins>
      <w:ins w:id="122" w:author="Ivan Cheng (鄭宜樺)" w:date="2024-02-15T15:46:00Z">
        <w:r>
          <w:t>.</w:t>
        </w:r>
      </w:ins>
      <w:ins w:id="123" w:author="Ivan Cheng (鄭宜樺)" w:date="2024-02-15T15:47:00Z">
        <w:r w:rsidR="00663922">
          <w:t>0</w:t>
        </w:r>
      </w:ins>
      <w:ins w:id="124" w:author="Ivan Cheng (鄭宜樺)" w:date="2024-02-15T15:46:00Z">
        <w:r>
          <w:t>.1-1: CSI-RSRP Intra frequency absolute accuracy in FR1</w:t>
        </w:r>
      </w:ins>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40"/>
      </w:tblGrid>
      <w:tr w:rsidR="00880989" w14:paraId="5010107C" w14:textId="77777777" w:rsidTr="009B6E7C">
        <w:trPr>
          <w:jc w:val="center"/>
          <w:ins w:id="125" w:author="Ivan Cheng (鄭宜樺)" w:date="2024-02-15T15:46: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FAFD295" w14:textId="77777777" w:rsidR="00880989" w:rsidRDefault="00880989" w:rsidP="009B6E7C">
            <w:pPr>
              <w:pStyle w:val="TAH"/>
              <w:rPr>
                <w:ins w:id="126" w:author="Ivan Cheng (鄭宜樺)" w:date="2024-02-15T15:46:00Z"/>
              </w:rPr>
            </w:pPr>
            <w:ins w:id="127" w:author="Ivan Cheng (鄭宜樺)" w:date="2024-02-15T15:46:00Z">
              <w:r>
                <w:t>Accuracy</w:t>
              </w:r>
            </w:ins>
          </w:p>
        </w:tc>
        <w:tc>
          <w:tcPr>
            <w:tcW w:w="7952" w:type="dxa"/>
            <w:gridSpan w:val="7"/>
            <w:tcBorders>
              <w:top w:val="single" w:sz="4" w:space="0" w:color="auto"/>
              <w:left w:val="single" w:sz="6" w:space="0" w:color="auto"/>
              <w:bottom w:val="single" w:sz="6" w:space="0" w:color="auto"/>
              <w:right w:val="single" w:sz="4" w:space="0" w:color="auto"/>
            </w:tcBorders>
          </w:tcPr>
          <w:p w14:paraId="772E8E25" w14:textId="77777777" w:rsidR="00880989" w:rsidRDefault="00880989" w:rsidP="009B6E7C">
            <w:pPr>
              <w:pStyle w:val="TAH"/>
              <w:rPr>
                <w:ins w:id="128" w:author="Ivan Cheng (鄭宜樺)" w:date="2024-02-15T15:46:00Z"/>
              </w:rPr>
            </w:pPr>
            <w:ins w:id="129" w:author="Ivan Cheng (鄭宜樺)" w:date="2024-02-15T15:46:00Z">
              <w:r>
                <w:t>Conditions</w:t>
              </w:r>
            </w:ins>
          </w:p>
        </w:tc>
      </w:tr>
      <w:tr w:rsidR="00880989" w14:paraId="61EE1BEB" w14:textId="77777777" w:rsidTr="009B6E7C">
        <w:trPr>
          <w:jc w:val="center"/>
          <w:ins w:id="130" w:author="Ivan Cheng (鄭宜樺)" w:date="2024-02-15T15:46: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3554662" w14:textId="77777777" w:rsidR="00880989" w:rsidRDefault="00880989" w:rsidP="009B6E7C">
            <w:pPr>
              <w:pStyle w:val="TAH"/>
              <w:rPr>
                <w:ins w:id="131" w:author="Ivan Cheng (鄭宜樺)" w:date="2024-02-15T15:46:00Z"/>
              </w:rPr>
            </w:pPr>
            <w:ins w:id="132" w:author="Ivan Cheng (鄭宜樺)" w:date="2024-02-15T15:46: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979CF34" w14:textId="77777777" w:rsidR="00880989" w:rsidRDefault="00880989" w:rsidP="009B6E7C">
            <w:pPr>
              <w:pStyle w:val="TAH"/>
              <w:rPr>
                <w:ins w:id="133" w:author="Ivan Cheng (鄭宜樺)" w:date="2024-02-15T15:46:00Z"/>
              </w:rPr>
            </w:pPr>
            <w:ins w:id="134" w:author="Ivan Cheng (鄭宜樺)" w:date="2024-02-15T15:46:00Z">
              <w:r>
                <w:t>Extreme condition</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0EE12B" w14:textId="77777777" w:rsidR="00880989" w:rsidRDefault="00880989" w:rsidP="009B6E7C">
            <w:pPr>
              <w:pStyle w:val="TAH"/>
              <w:rPr>
                <w:ins w:id="135" w:author="Ivan Cheng (鄭宜樺)" w:date="2024-02-15T15:46:00Z"/>
              </w:rPr>
            </w:pPr>
            <w:ins w:id="136" w:author="Ivan Cheng (鄭宜樺)" w:date="2024-02-15T15:46:00Z">
              <w:r>
                <w:t>CSI-RS Ês/Iot</w:t>
              </w:r>
            </w:ins>
          </w:p>
        </w:tc>
        <w:tc>
          <w:tcPr>
            <w:tcW w:w="7245" w:type="dxa"/>
            <w:gridSpan w:val="6"/>
            <w:tcBorders>
              <w:top w:val="single" w:sz="6" w:space="0" w:color="auto"/>
              <w:left w:val="single" w:sz="6" w:space="0" w:color="auto"/>
              <w:bottom w:val="single" w:sz="6" w:space="0" w:color="auto"/>
              <w:right w:val="single" w:sz="4" w:space="0" w:color="auto"/>
            </w:tcBorders>
          </w:tcPr>
          <w:p w14:paraId="12E12250" w14:textId="77777777" w:rsidR="00880989" w:rsidRDefault="00880989" w:rsidP="009B6E7C">
            <w:pPr>
              <w:pStyle w:val="TAH"/>
              <w:rPr>
                <w:ins w:id="137" w:author="Ivan Cheng (鄭宜樺)" w:date="2024-02-15T15:46:00Z"/>
              </w:rPr>
            </w:pPr>
            <w:ins w:id="138" w:author="Ivan Cheng (鄭宜樺)" w:date="2024-02-15T15:46:00Z">
              <w:r>
                <w:t>Io</w:t>
              </w:r>
              <w:r>
                <w:rPr>
                  <w:vertAlign w:val="superscript"/>
                </w:rPr>
                <w:t xml:space="preserve"> Note 1</w:t>
              </w:r>
              <w:r>
                <w:t xml:space="preserve"> range</w:t>
              </w:r>
            </w:ins>
          </w:p>
        </w:tc>
      </w:tr>
      <w:tr w:rsidR="00880989" w14:paraId="3CEC56E3" w14:textId="77777777" w:rsidTr="009B6E7C">
        <w:trPr>
          <w:jc w:val="center"/>
          <w:ins w:id="139" w:author="Ivan Cheng (鄭宜樺)" w:date="2024-02-15T15:4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6B203CE" w14:textId="77777777" w:rsidR="00880989" w:rsidRDefault="00880989" w:rsidP="009B6E7C">
            <w:pPr>
              <w:pStyle w:val="TAH"/>
              <w:rPr>
                <w:ins w:id="140"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48ABDB" w14:textId="77777777" w:rsidR="00880989" w:rsidRDefault="00880989" w:rsidP="009B6E7C">
            <w:pPr>
              <w:pStyle w:val="TAH"/>
              <w:rPr>
                <w:ins w:id="141"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5EF56" w14:textId="77777777" w:rsidR="00880989" w:rsidRDefault="00880989" w:rsidP="009B6E7C">
            <w:pPr>
              <w:pStyle w:val="TAH"/>
              <w:rPr>
                <w:ins w:id="142" w:author="Ivan Cheng (鄭宜樺)" w:date="2024-02-15T15:46:00Z"/>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1EB9CF8" w14:textId="77777777" w:rsidR="00880989" w:rsidRDefault="00880989" w:rsidP="009B6E7C">
            <w:pPr>
              <w:pStyle w:val="TAH"/>
              <w:rPr>
                <w:ins w:id="143" w:author="Ivan Cheng (鄭宜樺)" w:date="2024-02-15T15:46:00Z"/>
              </w:rPr>
            </w:pPr>
            <w:ins w:id="144" w:author="Ivan Cheng (鄭宜樺)" w:date="2024-02-15T15:46:00Z">
              <w:r>
                <w:t>NR operating band groups</w:t>
              </w:r>
              <w:r>
                <w:rPr>
                  <w:vertAlign w:val="superscript"/>
                </w:rPr>
                <w:t xml:space="preserve"> Note 2</w:t>
              </w:r>
            </w:ins>
          </w:p>
        </w:tc>
        <w:tc>
          <w:tcPr>
            <w:tcW w:w="4128" w:type="dxa"/>
            <w:gridSpan w:val="4"/>
            <w:tcBorders>
              <w:top w:val="single" w:sz="4" w:space="0" w:color="auto"/>
              <w:left w:val="single" w:sz="4" w:space="0" w:color="auto"/>
              <w:bottom w:val="single" w:sz="6" w:space="0" w:color="auto"/>
              <w:right w:val="single" w:sz="6" w:space="0" w:color="auto"/>
            </w:tcBorders>
          </w:tcPr>
          <w:p w14:paraId="26F1B10F" w14:textId="77777777" w:rsidR="00880989" w:rsidRDefault="00880989" w:rsidP="009B6E7C">
            <w:pPr>
              <w:pStyle w:val="TAH"/>
              <w:rPr>
                <w:ins w:id="145" w:author="Ivan Cheng (鄭宜樺)" w:date="2024-02-15T15:46:00Z"/>
              </w:rPr>
            </w:pPr>
            <w:ins w:id="146" w:author="Ivan Cheng (鄭宜樺)" w:date="2024-02-15T15:46: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2122538F" w14:textId="77777777" w:rsidR="00880989" w:rsidRDefault="00880989" w:rsidP="009B6E7C">
            <w:pPr>
              <w:pStyle w:val="TAH"/>
              <w:rPr>
                <w:ins w:id="147" w:author="Ivan Cheng (鄭宜樺)" w:date="2024-02-15T15:46:00Z"/>
              </w:rPr>
            </w:pPr>
            <w:ins w:id="148" w:author="Ivan Cheng (鄭宜樺)" w:date="2024-02-15T15:46:00Z">
              <w:r>
                <w:t>Maximum Io</w:t>
              </w:r>
            </w:ins>
          </w:p>
        </w:tc>
      </w:tr>
      <w:tr w:rsidR="00880989" w14:paraId="5AAE87F4" w14:textId="77777777" w:rsidTr="009B6E7C">
        <w:trPr>
          <w:trHeight w:val="308"/>
          <w:jc w:val="center"/>
          <w:ins w:id="149" w:author="Ivan Cheng (鄭宜樺)" w:date="2024-02-15T15:46: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CE164F" w14:textId="77777777" w:rsidR="00880989" w:rsidRDefault="00880989" w:rsidP="009B6E7C">
            <w:pPr>
              <w:pStyle w:val="TAH"/>
              <w:rPr>
                <w:ins w:id="150" w:author="Ivan Cheng (鄭宜樺)" w:date="2024-02-15T15:46:00Z"/>
              </w:rPr>
            </w:pPr>
            <w:ins w:id="151" w:author="Ivan Cheng (鄭宜樺)" w:date="2024-02-15T15:46: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6A3AB85A" w14:textId="77777777" w:rsidR="00880989" w:rsidRDefault="00880989" w:rsidP="009B6E7C">
            <w:pPr>
              <w:pStyle w:val="TAH"/>
              <w:rPr>
                <w:ins w:id="152" w:author="Ivan Cheng (鄭宜樺)" w:date="2024-02-15T15:46:00Z"/>
              </w:rPr>
            </w:pPr>
            <w:ins w:id="153" w:author="Ivan Cheng (鄭宜樺)" w:date="2024-02-15T15:46:00Z">
              <w:r>
                <w:t>dB</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9BF44DC" w14:textId="77777777" w:rsidR="00880989" w:rsidRDefault="00880989" w:rsidP="009B6E7C">
            <w:pPr>
              <w:pStyle w:val="TAH"/>
              <w:rPr>
                <w:ins w:id="154" w:author="Ivan Cheng (鄭宜樺)" w:date="2024-02-15T15:46:00Z"/>
              </w:rPr>
            </w:pPr>
            <w:ins w:id="155" w:author="Ivan Cheng (鄭宜樺)" w:date="2024-02-15T15:46:00Z">
              <w:r>
                <w:t>dB</w:t>
              </w:r>
            </w:ins>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69C1A8E6" w14:textId="77777777" w:rsidR="00880989" w:rsidRDefault="00880989" w:rsidP="009B6E7C">
            <w:pPr>
              <w:pStyle w:val="TAH"/>
              <w:rPr>
                <w:ins w:id="156" w:author="Ivan Cheng (鄭宜樺)" w:date="2024-02-15T15:46:00Z"/>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5797EDC" w14:textId="77777777" w:rsidR="00880989" w:rsidRDefault="00880989" w:rsidP="009B6E7C">
            <w:pPr>
              <w:pStyle w:val="TAH"/>
              <w:rPr>
                <w:ins w:id="157" w:author="Ivan Cheng (鄭宜樺)" w:date="2024-02-15T15:46:00Z"/>
              </w:rPr>
            </w:pPr>
            <w:ins w:id="158" w:author="Ivan Cheng (鄭宜樺)" w:date="2024-02-15T15:46:00Z">
              <w:r>
                <w:rPr>
                  <w:rFonts w:cs="Arial"/>
                </w:rPr>
                <w:t xml:space="preserve">dBm / </w:t>
              </w:r>
              <w:r>
                <w:t>SCS</w:t>
              </w:r>
              <w:r>
                <w:rPr>
                  <w:vertAlign w:val="subscript"/>
                </w:rPr>
                <w:t>CSI-RS</w:t>
              </w:r>
            </w:ins>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10488B3" w14:textId="77777777" w:rsidR="00880989" w:rsidRDefault="00880989" w:rsidP="009B6E7C">
            <w:pPr>
              <w:pStyle w:val="TAH"/>
              <w:rPr>
                <w:ins w:id="159" w:author="Ivan Cheng (鄭宜樺)" w:date="2024-02-15T15:46:00Z"/>
              </w:rPr>
            </w:pPr>
            <w:ins w:id="160" w:author="Ivan Cheng (鄭宜樺)" w:date="2024-02-15T15:46:00Z">
              <w:r>
                <w:t>dBm/BW</w:t>
              </w:r>
              <w:r>
                <w:rPr>
                  <w:vertAlign w:val="subscript"/>
                </w:rPr>
                <w:t>Channel</w:t>
              </w:r>
            </w:ins>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5FD1F83" w14:textId="77777777" w:rsidR="00880989" w:rsidRDefault="00880989" w:rsidP="009B6E7C">
            <w:pPr>
              <w:pStyle w:val="TAH"/>
              <w:rPr>
                <w:ins w:id="161" w:author="Ivan Cheng (鄭宜樺)" w:date="2024-02-15T15:46:00Z"/>
              </w:rPr>
            </w:pPr>
            <w:ins w:id="162" w:author="Ivan Cheng (鄭宜樺)" w:date="2024-02-15T15:46:00Z">
              <w:r>
                <w:t>dBm/BW</w:t>
              </w:r>
              <w:r>
                <w:rPr>
                  <w:vertAlign w:val="subscript"/>
                </w:rPr>
                <w:t>Channel</w:t>
              </w:r>
            </w:ins>
          </w:p>
        </w:tc>
      </w:tr>
      <w:tr w:rsidR="00880989" w14:paraId="6A531D93" w14:textId="77777777" w:rsidTr="009B6E7C">
        <w:trPr>
          <w:trHeight w:val="307"/>
          <w:jc w:val="center"/>
          <w:ins w:id="163" w:author="Ivan Cheng (鄭宜樺)" w:date="2024-02-15T15:46: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A291A6" w14:textId="77777777" w:rsidR="00880989" w:rsidRDefault="00880989" w:rsidP="009B6E7C">
            <w:pPr>
              <w:pStyle w:val="TAH"/>
              <w:rPr>
                <w:ins w:id="164"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BA90BB" w14:textId="77777777" w:rsidR="00880989" w:rsidRDefault="00880989" w:rsidP="009B6E7C">
            <w:pPr>
              <w:pStyle w:val="TAH"/>
              <w:rPr>
                <w:ins w:id="165" w:author="Ivan Cheng (鄭宜樺)" w:date="2024-02-15T15:46:00Z"/>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4F207C" w14:textId="77777777" w:rsidR="00880989" w:rsidRDefault="00880989" w:rsidP="009B6E7C">
            <w:pPr>
              <w:pStyle w:val="TAH"/>
              <w:rPr>
                <w:ins w:id="166" w:author="Ivan Cheng (鄭宜樺)" w:date="2024-02-15T15: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9E2AFB" w14:textId="77777777" w:rsidR="00880989" w:rsidRDefault="00880989" w:rsidP="009B6E7C">
            <w:pPr>
              <w:pStyle w:val="TAH"/>
              <w:rPr>
                <w:ins w:id="167" w:author="Ivan Cheng (鄭宜樺)" w:date="2024-02-15T15:46: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43E3DBA4" w14:textId="77777777" w:rsidR="00880989" w:rsidRDefault="00880989" w:rsidP="009B6E7C">
            <w:pPr>
              <w:pStyle w:val="TAH"/>
              <w:rPr>
                <w:ins w:id="168" w:author="Ivan Cheng (鄭宜樺)" w:date="2024-02-15T15:46:00Z"/>
                <w:rFonts w:cs="Arial"/>
              </w:rPr>
            </w:pPr>
            <w:ins w:id="169" w:author="Ivan Cheng (鄭宜樺)" w:date="2024-02-15T15:46: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76DF12E" w14:textId="77777777" w:rsidR="00880989" w:rsidRDefault="00880989" w:rsidP="009B6E7C">
            <w:pPr>
              <w:pStyle w:val="TAH"/>
              <w:rPr>
                <w:ins w:id="170" w:author="Ivan Cheng (鄭宜樺)" w:date="2024-02-15T15:46:00Z"/>
                <w:rFonts w:cs="Arial"/>
              </w:rPr>
            </w:pPr>
            <w:ins w:id="171" w:author="Ivan Cheng (鄭宜樺)" w:date="2024-02-15T15:46:00Z">
              <w:r>
                <w:t>SCS</w:t>
              </w:r>
              <w:r>
                <w:rPr>
                  <w:vertAlign w:val="subscript"/>
                </w:rPr>
                <w:t>CSI-RS</w:t>
              </w:r>
              <w:r>
                <w:rPr>
                  <w:rFonts w:cs="Arial"/>
                </w:rPr>
                <w:t xml:space="preserve"> = 30 kHz</w:t>
              </w:r>
            </w:ins>
          </w:p>
        </w:tc>
        <w:tc>
          <w:tcPr>
            <w:tcW w:w="1034" w:type="dxa"/>
            <w:tcBorders>
              <w:top w:val="single" w:sz="6" w:space="0" w:color="auto"/>
              <w:left w:val="single" w:sz="6" w:space="0" w:color="auto"/>
              <w:bottom w:val="single" w:sz="6" w:space="0" w:color="auto"/>
              <w:right w:val="single" w:sz="6" w:space="0" w:color="auto"/>
            </w:tcBorders>
          </w:tcPr>
          <w:p w14:paraId="6FCA39F0" w14:textId="77777777" w:rsidR="00880989" w:rsidRDefault="00880989" w:rsidP="009B6E7C">
            <w:pPr>
              <w:pStyle w:val="TAH"/>
              <w:rPr>
                <w:ins w:id="172" w:author="Ivan Cheng (鄭宜樺)" w:date="2024-02-15T15:46:00Z"/>
              </w:rPr>
            </w:pPr>
            <w:ins w:id="173" w:author="Ivan Cheng (鄭宜樺)" w:date="2024-02-15T15:46:00Z">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ins>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3C1DB049" w14:textId="77777777" w:rsidR="00880989" w:rsidRDefault="00880989" w:rsidP="009B6E7C">
            <w:pPr>
              <w:pStyle w:val="TAH"/>
              <w:rPr>
                <w:ins w:id="174" w:author="Ivan Cheng (鄭宜樺)" w:date="2024-02-15T15:46:00Z"/>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A00C359" w14:textId="77777777" w:rsidR="00880989" w:rsidRDefault="00880989" w:rsidP="009B6E7C">
            <w:pPr>
              <w:pStyle w:val="TAH"/>
              <w:rPr>
                <w:ins w:id="175" w:author="Ivan Cheng (鄭宜樺)" w:date="2024-02-15T15:46:00Z"/>
              </w:rPr>
            </w:pPr>
          </w:p>
        </w:tc>
      </w:tr>
      <w:tr w:rsidR="00880989" w14:paraId="2E7DEE5B" w14:textId="77777777" w:rsidTr="009B6E7C">
        <w:trPr>
          <w:jc w:val="center"/>
          <w:ins w:id="176" w:author="Ivan Cheng (鄭宜樺)" w:date="2024-02-15T15:46:00Z"/>
        </w:trPr>
        <w:tc>
          <w:tcPr>
            <w:tcW w:w="1026" w:type="dxa"/>
            <w:vMerge w:val="restart"/>
            <w:tcBorders>
              <w:top w:val="single" w:sz="6" w:space="0" w:color="auto"/>
              <w:left w:val="single" w:sz="4" w:space="0" w:color="auto"/>
              <w:bottom w:val="nil"/>
              <w:right w:val="single" w:sz="6" w:space="0" w:color="auto"/>
            </w:tcBorders>
            <w:vAlign w:val="center"/>
            <w:hideMark/>
          </w:tcPr>
          <w:p w14:paraId="11A26DFE" w14:textId="77777777" w:rsidR="00880989" w:rsidRDefault="00880989" w:rsidP="009B6E7C">
            <w:pPr>
              <w:pStyle w:val="TAC"/>
              <w:rPr>
                <w:ins w:id="177" w:author="Ivan Cheng (鄭宜樺)" w:date="2024-02-15T15:46:00Z"/>
              </w:rPr>
            </w:pPr>
            <w:ins w:id="178" w:author="Ivan Cheng (鄭宜樺)" w:date="2024-02-15T15:46:00Z">
              <w:r>
                <w:sym w:font="Symbol" w:char="F0B1"/>
              </w:r>
              <w:r>
                <w:t>4.5</w:t>
              </w:r>
            </w:ins>
          </w:p>
        </w:tc>
        <w:tc>
          <w:tcPr>
            <w:tcW w:w="1026" w:type="dxa"/>
            <w:vMerge w:val="restart"/>
            <w:tcBorders>
              <w:top w:val="single" w:sz="6" w:space="0" w:color="auto"/>
              <w:left w:val="single" w:sz="6" w:space="0" w:color="auto"/>
              <w:bottom w:val="nil"/>
              <w:right w:val="single" w:sz="6" w:space="0" w:color="auto"/>
            </w:tcBorders>
            <w:vAlign w:val="center"/>
            <w:hideMark/>
          </w:tcPr>
          <w:p w14:paraId="1F6257BB" w14:textId="77777777" w:rsidR="00880989" w:rsidRDefault="00880989" w:rsidP="009B6E7C">
            <w:pPr>
              <w:pStyle w:val="TAC"/>
              <w:rPr>
                <w:ins w:id="179" w:author="Ivan Cheng (鄭宜樺)" w:date="2024-02-15T15:46:00Z"/>
              </w:rPr>
            </w:pPr>
            <w:ins w:id="180" w:author="Ivan Cheng (鄭宜樺)" w:date="2024-02-15T15:46:00Z">
              <w:r>
                <w:sym w:font="Symbol" w:char="F0B1"/>
              </w:r>
              <w:r>
                <w:t>9</w:t>
              </w:r>
            </w:ins>
          </w:p>
        </w:tc>
        <w:tc>
          <w:tcPr>
            <w:tcW w:w="707" w:type="dxa"/>
            <w:vMerge w:val="restart"/>
            <w:tcBorders>
              <w:top w:val="single" w:sz="6" w:space="0" w:color="auto"/>
              <w:left w:val="single" w:sz="6" w:space="0" w:color="auto"/>
              <w:bottom w:val="nil"/>
              <w:right w:val="single" w:sz="6" w:space="0" w:color="auto"/>
            </w:tcBorders>
            <w:vAlign w:val="center"/>
            <w:hideMark/>
          </w:tcPr>
          <w:p w14:paraId="1ACC6C17" w14:textId="77777777" w:rsidR="00880989" w:rsidRDefault="00880989" w:rsidP="009B6E7C">
            <w:pPr>
              <w:pStyle w:val="TAC"/>
              <w:rPr>
                <w:ins w:id="181" w:author="Ivan Cheng (鄭宜樺)" w:date="2024-02-15T15:46:00Z"/>
              </w:rPr>
            </w:pPr>
            <w:ins w:id="182" w:author="Ivan Cheng (鄭宜樺)" w:date="2024-02-15T15:46: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2F5B68F3" w14:textId="77777777" w:rsidR="00880989" w:rsidRDefault="00880989" w:rsidP="009B6E7C">
            <w:pPr>
              <w:pStyle w:val="TAC"/>
              <w:rPr>
                <w:ins w:id="183" w:author="Ivan Cheng (鄭宜樺)" w:date="2024-02-15T15:46:00Z"/>
                <w:rFonts w:cs="Arial"/>
                <w:szCs w:val="18"/>
              </w:rPr>
            </w:pPr>
            <w:ins w:id="184" w:author="Ivan Cheng (鄭宜樺)" w:date="2024-02-15T15:46:00Z">
              <w:r>
                <w:rPr>
                  <w:rFonts w:cs="Arial"/>
                  <w:szCs w:val="18"/>
                </w:rPr>
                <w:t>NR_FDD_FR1_A, NR_TDD_FR1_A,</w:t>
              </w:r>
            </w:ins>
          </w:p>
          <w:p w14:paraId="60D60DC3" w14:textId="77777777" w:rsidR="00880989" w:rsidRDefault="00880989" w:rsidP="009B6E7C">
            <w:pPr>
              <w:pStyle w:val="TAC"/>
              <w:rPr>
                <w:ins w:id="185" w:author="Ivan Cheng (鄭宜樺)" w:date="2024-02-15T15:46:00Z"/>
                <w:rFonts w:cs="Arial"/>
                <w:szCs w:val="18"/>
              </w:rPr>
            </w:pPr>
            <w:ins w:id="186" w:author="Ivan Cheng (鄭宜樺)" w:date="2024-02-15T15:46:00Z">
              <w:r>
                <w:rPr>
                  <w:rFonts w:cs="Arial"/>
                  <w:szCs w:val="18"/>
                </w:rPr>
                <w:t>NR_SDL_FR1_A</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EDAE9BA" w14:textId="77777777" w:rsidR="00880989" w:rsidRDefault="00880989" w:rsidP="009B6E7C">
            <w:pPr>
              <w:pStyle w:val="TAC"/>
              <w:rPr>
                <w:ins w:id="187" w:author="Ivan Cheng (鄭宜樺)" w:date="2024-02-15T15:46:00Z"/>
              </w:rPr>
            </w:pPr>
            <w:ins w:id="188" w:author="Ivan Cheng (鄭宜樺)" w:date="2024-02-15T15:46:00Z">
              <w:r>
                <w:t>-121</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F455005" w14:textId="77777777" w:rsidR="00880989" w:rsidRDefault="00880989" w:rsidP="009B6E7C">
            <w:pPr>
              <w:pStyle w:val="TAC"/>
              <w:rPr>
                <w:ins w:id="189" w:author="Ivan Cheng (鄭宜樺)" w:date="2024-02-15T15:46:00Z"/>
              </w:rPr>
            </w:pPr>
            <w:ins w:id="190" w:author="Ivan Cheng (鄭宜樺)" w:date="2024-02-15T15:46:00Z">
              <w:r>
                <w:t>-118</w:t>
              </w:r>
            </w:ins>
          </w:p>
        </w:tc>
        <w:tc>
          <w:tcPr>
            <w:tcW w:w="1034" w:type="dxa"/>
            <w:tcBorders>
              <w:top w:val="single" w:sz="6" w:space="0" w:color="auto"/>
              <w:left w:val="single" w:sz="4" w:space="0" w:color="auto"/>
              <w:bottom w:val="single" w:sz="6" w:space="0" w:color="auto"/>
              <w:right w:val="single" w:sz="6" w:space="0" w:color="auto"/>
            </w:tcBorders>
            <w:vAlign w:val="center"/>
          </w:tcPr>
          <w:p w14:paraId="211BCCA6" w14:textId="77777777" w:rsidR="00880989" w:rsidRDefault="00880989" w:rsidP="009B6E7C">
            <w:pPr>
              <w:pStyle w:val="TAC"/>
              <w:rPr>
                <w:ins w:id="191" w:author="Ivan Cheng (鄭宜樺)" w:date="2024-02-15T15:46:00Z"/>
              </w:rPr>
            </w:pPr>
            <w:ins w:id="192" w:author="Ivan Cheng (鄭宜樺)" w:date="2024-02-15T15:46:00Z">
              <w: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4286C775" w14:textId="77777777" w:rsidR="00880989" w:rsidRDefault="00880989" w:rsidP="009B6E7C">
            <w:pPr>
              <w:pStyle w:val="TAC"/>
              <w:rPr>
                <w:ins w:id="193" w:author="Ivan Cheng (鄭宜樺)" w:date="2024-02-15T15:46:00Z"/>
              </w:rPr>
            </w:pPr>
            <w:ins w:id="194"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479EB476" w14:textId="77777777" w:rsidR="00880989" w:rsidRDefault="00880989" w:rsidP="009B6E7C">
            <w:pPr>
              <w:pStyle w:val="TAC"/>
              <w:rPr>
                <w:ins w:id="195" w:author="Ivan Cheng (鄭宜樺)" w:date="2024-02-15T15:46:00Z"/>
              </w:rPr>
            </w:pPr>
            <w:ins w:id="196" w:author="Ivan Cheng (鄭宜樺)" w:date="2024-02-15T15:46:00Z">
              <w:r>
                <w:t>-70</w:t>
              </w:r>
            </w:ins>
          </w:p>
        </w:tc>
      </w:tr>
      <w:tr w:rsidR="00880989" w14:paraId="080339D6" w14:textId="77777777" w:rsidTr="009B6E7C">
        <w:trPr>
          <w:jc w:val="center"/>
          <w:ins w:id="197"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302DEA95" w14:textId="77777777" w:rsidR="00880989" w:rsidRDefault="00880989" w:rsidP="009B6E7C">
            <w:pPr>
              <w:spacing w:after="0"/>
              <w:rPr>
                <w:ins w:id="198"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C8D2194" w14:textId="77777777" w:rsidR="00880989" w:rsidRDefault="00880989" w:rsidP="009B6E7C">
            <w:pPr>
              <w:spacing w:after="0"/>
              <w:rPr>
                <w:ins w:id="199"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4E2798" w14:textId="77777777" w:rsidR="00880989" w:rsidRDefault="00880989" w:rsidP="009B6E7C">
            <w:pPr>
              <w:spacing w:after="0"/>
              <w:rPr>
                <w:ins w:id="200"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3A51E3BC" w14:textId="77777777" w:rsidR="00880989" w:rsidRDefault="00880989" w:rsidP="009B6E7C">
            <w:pPr>
              <w:pStyle w:val="TAC"/>
              <w:rPr>
                <w:ins w:id="201" w:author="Ivan Cheng (鄭宜樺)" w:date="2024-02-15T15:46:00Z"/>
              </w:rPr>
            </w:pPr>
            <w:ins w:id="202" w:author="Ivan Cheng (鄭宜樺)" w:date="2024-02-15T15:46: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729A8454" w14:textId="77777777" w:rsidR="00880989" w:rsidRDefault="00880989" w:rsidP="009B6E7C">
            <w:pPr>
              <w:pStyle w:val="TAC"/>
              <w:rPr>
                <w:ins w:id="203" w:author="Ivan Cheng (鄭宜樺)" w:date="2024-02-15T15:46:00Z"/>
              </w:rPr>
            </w:pPr>
            <w:ins w:id="204" w:author="Ivan Cheng (鄭宜樺)" w:date="2024-02-15T15:46:00Z">
              <w:r>
                <w:t>-120.5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CD36CF9" w14:textId="77777777" w:rsidR="00880989" w:rsidRDefault="00880989" w:rsidP="009B6E7C">
            <w:pPr>
              <w:pStyle w:val="TAC"/>
              <w:rPr>
                <w:ins w:id="205" w:author="Ivan Cheng (鄭宜樺)" w:date="2024-02-15T15:46:00Z"/>
                <w:lang w:val="sv-SE"/>
              </w:rPr>
            </w:pPr>
            <w:ins w:id="206" w:author="Ivan Cheng (鄭宜樺)" w:date="2024-02-15T15:46:00Z">
              <w:r>
                <w:t>-117.5</w:t>
              </w:r>
            </w:ins>
          </w:p>
        </w:tc>
        <w:tc>
          <w:tcPr>
            <w:tcW w:w="1034" w:type="dxa"/>
            <w:tcBorders>
              <w:top w:val="single" w:sz="6" w:space="0" w:color="auto"/>
              <w:left w:val="single" w:sz="4" w:space="0" w:color="auto"/>
              <w:bottom w:val="single" w:sz="6" w:space="0" w:color="auto"/>
              <w:right w:val="single" w:sz="6" w:space="0" w:color="auto"/>
            </w:tcBorders>
            <w:vAlign w:val="center"/>
          </w:tcPr>
          <w:p w14:paraId="46085A02" w14:textId="77777777" w:rsidR="00880989" w:rsidRDefault="00880989" w:rsidP="009B6E7C">
            <w:pPr>
              <w:pStyle w:val="TAC"/>
              <w:rPr>
                <w:ins w:id="207" w:author="Ivan Cheng (鄭宜樺)" w:date="2024-02-15T15:46:00Z"/>
              </w:rPr>
            </w:pPr>
            <w:ins w:id="208" w:author="Ivan Cheng (鄭宜樺)" w:date="2024-02-15T15:46:00Z">
              <w:r>
                <w:t>-114.5</w:t>
              </w:r>
            </w:ins>
          </w:p>
        </w:tc>
        <w:tc>
          <w:tcPr>
            <w:tcW w:w="1440" w:type="dxa"/>
            <w:tcBorders>
              <w:top w:val="single" w:sz="6" w:space="0" w:color="auto"/>
              <w:left w:val="single" w:sz="6" w:space="0" w:color="auto"/>
              <w:bottom w:val="single" w:sz="6" w:space="0" w:color="auto"/>
              <w:right w:val="single" w:sz="6" w:space="0" w:color="auto"/>
            </w:tcBorders>
            <w:hideMark/>
          </w:tcPr>
          <w:p w14:paraId="4971D87E" w14:textId="77777777" w:rsidR="00880989" w:rsidRDefault="00880989" w:rsidP="009B6E7C">
            <w:pPr>
              <w:pStyle w:val="TAC"/>
              <w:rPr>
                <w:ins w:id="209" w:author="Ivan Cheng (鄭宜樺)" w:date="2024-02-15T15:46:00Z"/>
              </w:rPr>
            </w:pPr>
            <w:ins w:id="210"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hideMark/>
          </w:tcPr>
          <w:p w14:paraId="2F8B247A" w14:textId="77777777" w:rsidR="00880989" w:rsidRDefault="00880989" w:rsidP="009B6E7C">
            <w:pPr>
              <w:pStyle w:val="TAC"/>
              <w:rPr>
                <w:ins w:id="211" w:author="Ivan Cheng (鄭宜樺)" w:date="2024-02-15T15:46:00Z"/>
              </w:rPr>
            </w:pPr>
            <w:ins w:id="212" w:author="Ivan Cheng (鄭宜樺)" w:date="2024-02-15T15:46:00Z">
              <w:r>
                <w:t>-70</w:t>
              </w:r>
            </w:ins>
          </w:p>
        </w:tc>
      </w:tr>
      <w:tr w:rsidR="00880989" w14:paraId="4749A72B" w14:textId="77777777" w:rsidTr="009B6E7C">
        <w:trPr>
          <w:jc w:val="center"/>
          <w:ins w:id="213"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7ECE6E3A" w14:textId="77777777" w:rsidR="00880989" w:rsidRDefault="00880989" w:rsidP="009B6E7C">
            <w:pPr>
              <w:spacing w:after="0"/>
              <w:rPr>
                <w:ins w:id="214"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0679CB5" w14:textId="77777777" w:rsidR="00880989" w:rsidRDefault="00880989" w:rsidP="009B6E7C">
            <w:pPr>
              <w:spacing w:after="0"/>
              <w:rPr>
                <w:ins w:id="215"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1F3AC7D" w14:textId="77777777" w:rsidR="00880989" w:rsidRDefault="00880989" w:rsidP="009B6E7C">
            <w:pPr>
              <w:spacing w:after="0"/>
              <w:rPr>
                <w:ins w:id="216"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C2CFDFE" w14:textId="77777777" w:rsidR="00880989" w:rsidRDefault="00880989" w:rsidP="009B6E7C">
            <w:pPr>
              <w:pStyle w:val="TAC"/>
              <w:rPr>
                <w:ins w:id="217" w:author="Ivan Cheng (鄭宜樺)" w:date="2024-02-15T15:46:00Z"/>
              </w:rPr>
            </w:pPr>
            <w:ins w:id="218" w:author="Ivan Cheng (鄭宜樺)" w:date="2024-02-15T15:46:00Z">
              <w:r>
                <w:t>NR_TDD_FR1_C</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518D729" w14:textId="77777777" w:rsidR="00880989" w:rsidRDefault="00880989" w:rsidP="009B6E7C">
            <w:pPr>
              <w:pStyle w:val="TAC"/>
              <w:rPr>
                <w:ins w:id="219" w:author="Ivan Cheng (鄭宜樺)" w:date="2024-02-15T15:46:00Z"/>
              </w:rPr>
            </w:pPr>
            <w:ins w:id="220" w:author="Ivan Cheng (鄭宜樺)" w:date="2024-02-15T15:46:00Z">
              <w:r>
                <w:t>-120</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5030A4C" w14:textId="77777777" w:rsidR="00880989" w:rsidRDefault="00880989" w:rsidP="009B6E7C">
            <w:pPr>
              <w:pStyle w:val="TAC"/>
              <w:rPr>
                <w:ins w:id="221" w:author="Ivan Cheng (鄭宜樺)" w:date="2024-02-15T15:46:00Z"/>
                <w:lang w:val="sv-SE"/>
              </w:rPr>
            </w:pPr>
            <w:ins w:id="222" w:author="Ivan Cheng (鄭宜樺)" w:date="2024-02-15T15:46:00Z">
              <w:r>
                <w:t>-117</w:t>
              </w:r>
            </w:ins>
          </w:p>
        </w:tc>
        <w:tc>
          <w:tcPr>
            <w:tcW w:w="1034" w:type="dxa"/>
            <w:tcBorders>
              <w:top w:val="single" w:sz="6" w:space="0" w:color="auto"/>
              <w:left w:val="single" w:sz="4" w:space="0" w:color="auto"/>
              <w:bottom w:val="single" w:sz="6" w:space="0" w:color="auto"/>
              <w:right w:val="single" w:sz="6" w:space="0" w:color="auto"/>
            </w:tcBorders>
            <w:vAlign w:val="center"/>
          </w:tcPr>
          <w:p w14:paraId="10AEED9D" w14:textId="77777777" w:rsidR="00880989" w:rsidRDefault="00880989" w:rsidP="009B6E7C">
            <w:pPr>
              <w:pStyle w:val="TAC"/>
              <w:rPr>
                <w:ins w:id="223" w:author="Ivan Cheng (鄭宜樺)" w:date="2024-02-15T15:46:00Z"/>
              </w:rPr>
            </w:pPr>
            <w:ins w:id="224" w:author="Ivan Cheng (鄭宜樺)" w:date="2024-02-15T15:46:00Z">
              <w:r>
                <w:t>-114</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1DE5802" w14:textId="77777777" w:rsidR="00880989" w:rsidRDefault="00880989" w:rsidP="009B6E7C">
            <w:pPr>
              <w:pStyle w:val="TAC"/>
              <w:rPr>
                <w:ins w:id="225" w:author="Ivan Cheng (鄭宜樺)" w:date="2024-02-15T15:46:00Z"/>
              </w:rPr>
            </w:pPr>
            <w:ins w:id="226"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69E31280" w14:textId="77777777" w:rsidR="00880989" w:rsidRDefault="00880989" w:rsidP="009B6E7C">
            <w:pPr>
              <w:pStyle w:val="TAC"/>
              <w:rPr>
                <w:ins w:id="227" w:author="Ivan Cheng (鄭宜樺)" w:date="2024-02-15T15:46:00Z"/>
              </w:rPr>
            </w:pPr>
            <w:ins w:id="228" w:author="Ivan Cheng (鄭宜樺)" w:date="2024-02-15T15:46:00Z">
              <w:r>
                <w:t>-70</w:t>
              </w:r>
            </w:ins>
          </w:p>
        </w:tc>
      </w:tr>
      <w:tr w:rsidR="00880989" w14:paraId="66DECA42" w14:textId="77777777" w:rsidTr="009B6E7C">
        <w:trPr>
          <w:jc w:val="center"/>
          <w:ins w:id="229"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6F9F0152" w14:textId="77777777" w:rsidR="00880989" w:rsidRDefault="00880989" w:rsidP="009B6E7C">
            <w:pPr>
              <w:spacing w:after="0"/>
              <w:rPr>
                <w:ins w:id="230"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02ABC9" w14:textId="77777777" w:rsidR="00880989" w:rsidRDefault="00880989" w:rsidP="009B6E7C">
            <w:pPr>
              <w:spacing w:after="0"/>
              <w:rPr>
                <w:ins w:id="231"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B8527BD" w14:textId="77777777" w:rsidR="00880989" w:rsidRDefault="00880989" w:rsidP="009B6E7C">
            <w:pPr>
              <w:spacing w:after="0"/>
              <w:rPr>
                <w:ins w:id="232"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E52892D" w14:textId="77777777" w:rsidR="00880989" w:rsidRDefault="00880989" w:rsidP="009B6E7C">
            <w:pPr>
              <w:pStyle w:val="TAC"/>
              <w:rPr>
                <w:ins w:id="233" w:author="Ivan Cheng (鄭宜樺)" w:date="2024-02-15T15:46:00Z"/>
                <w:lang w:val="sv-SE"/>
              </w:rPr>
            </w:pPr>
            <w:ins w:id="234" w:author="Ivan Cheng (鄭宜樺)" w:date="2024-02-15T15:46: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F656593" w14:textId="77777777" w:rsidR="00880989" w:rsidRDefault="00880989" w:rsidP="009B6E7C">
            <w:pPr>
              <w:pStyle w:val="TAC"/>
              <w:rPr>
                <w:ins w:id="235" w:author="Ivan Cheng (鄭宜樺)" w:date="2024-02-15T15:46:00Z"/>
              </w:rPr>
            </w:pPr>
            <w:ins w:id="236" w:author="Ivan Cheng (鄭宜樺)" w:date="2024-02-15T15:46:00Z">
              <w:r>
                <w:t>-119.5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FF6BD9F" w14:textId="77777777" w:rsidR="00880989" w:rsidRDefault="00880989" w:rsidP="009B6E7C">
            <w:pPr>
              <w:pStyle w:val="TAC"/>
              <w:rPr>
                <w:ins w:id="237" w:author="Ivan Cheng (鄭宜樺)" w:date="2024-02-15T15:46:00Z"/>
              </w:rPr>
            </w:pPr>
            <w:ins w:id="238" w:author="Ivan Cheng (鄭宜樺)" w:date="2024-02-15T15:46:00Z">
              <w:r>
                <w:t>-116.5</w:t>
              </w:r>
            </w:ins>
          </w:p>
        </w:tc>
        <w:tc>
          <w:tcPr>
            <w:tcW w:w="1034" w:type="dxa"/>
            <w:tcBorders>
              <w:top w:val="single" w:sz="6" w:space="0" w:color="auto"/>
              <w:left w:val="single" w:sz="4" w:space="0" w:color="auto"/>
              <w:bottom w:val="single" w:sz="6" w:space="0" w:color="auto"/>
              <w:right w:val="single" w:sz="6" w:space="0" w:color="auto"/>
            </w:tcBorders>
            <w:vAlign w:val="center"/>
          </w:tcPr>
          <w:p w14:paraId="67D57B77" w14:textId="77777777" w:rsidR="00880989" w:rsidRDefault="00880989" w:rsidP="009B6E7C">
            <w:pPr>
              <w:pStyle w:val="TAC"/>
              <w:rPr>
                <w:ins w:id="239" w:author="Ivan Cheng (鄭宜樺)" w:date="2024-02-15T15:46:00Z"/>
              </w:rPr>
            </w:pPr>
            <w:ins w:id="240" w:author="Ivan Cheng (鄭宜樺)" w:date="2024-02-15T15:46:00Z">
              <w:r>
                <w:t>-113.5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3EE6411" w14:textId="77777777" w:rsidR="00880989" w:rsidRDefault="00880989" w:rsidP="009B6E7C">
            <w:pPr>
              <w:pStyle w:val="TAC"/>
              <w:rPr>
                <w:ins w:id="241" w:author="Ivan Cheng (鄭宜樺)" w:date="2024-02-15T15:46:00Z"/>
              </w:rPr>
            </w:pPr>
            <w:ins w:id="242"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6B819FDD" w14:textId="77777777" w:rsidR="00880989" w:rsidRDefault="00880989" w:rsidP="009B6E7C">
            <w:pPr>
              <w:pStyle w:val="TAC"/>
              <w:rPr>
                <w:ins w:id="243" w:author="Ivan Cheng (鄭宜樺)" w:date="2024-02-15T15:46:00Z"/>
              </w:rPr>
            </w:pPr>
            <w:ins w:id="244" w:author="Ivan Cheng (鄭宜樺)" w:date="2024-02-15T15:46:00Z">
              <w:r>
                <w:t>-70</w:t>
              </w:r>
            </w:ins>
          </w:p>
        </w:tc>
      </w:tr>
      <w:tr w:rsidR="00880989" w14:paraId="0DA129FF" w14:textId="77777777" w:rsidTr="009B6E7C">
        <w:trPr>
          <w:jc w:val="center"/>
          <w:ins w:id="245"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0C023240" w14:textId="77777777" w:rsidR="00880989" w:rsidRDefault="00880989" w:rsidP="009B6E7C">
            <w:pPr>
              <w:spacing w:after="0"/>
              <w:rPr>
                <w:ins w:id="246"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B4E86C8" w14:textId="77777777" w:rsidR="00880989" w:rsidRDefault="00880989" w:rsidP="009B6E7C">
            <w:pPr>
              <w:spacing w:after="0"/>
              <w:rPr>
                <w:ins w:id="247"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E959614" w14:textId="77777777" w:rsidR="00880989" w:rsidRDefault="00880989" w:rsidP="009B6E7C">
            <w:pPr>
              <w:spacing w:after="0"/>
              <w:rPr>
                <w:ins w:id="248"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BAB348F" w14:textId="77777777" w:rsidR="00880989" w:rsidRDefault="00880989" w:rsidP="009B6E7C">
            <w:pPr>
              <w:pStyle w:val="TAC"/>
              <w:rPr>
                <w:ins w:id="249" w:author="Ivan Cheng (鄭宜樺)" w:date="2024-02-15T15:46:00Z"/>
                <w:lang w:val="sv-SE"/>
              </w:rPr>
            </w:pPr>
            <w:ins w:id="250" w:author="Ivan Cheng (鄭宜樺)" w:date="2024-02-15T15:46: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20C541A" w14:textId="77777777" w:rsidR="00880989" w:rsidRDefault="00880989" w:rsidP="009B6E7C">
            <w:pPr>
              <w:pStyle w:val="TAC"/>
              <w:rPr>
                <w:ins w:id="251" w:author="Ivan Cheng (鄭宜樺)" w:date="2024-02-15T15:46:00Z"/>
              </w:rPr>
            </w:pPr>
            <w:ins w:id="252" w:author="Ivan Cheng (鄭宜樺)" w:date="2024-02-15T15:46:00Z">
              <w:r>
                <w:t>-119</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E03308D" w14:textId="77777777" w:rsidR="00880989" w:rsidRDefault="00880989" w:rsidP="009B6E7C">
            <w:pPr>
              <w:pStyle w:val="TAC"/>
              <w:rPr>
                <w:ins w:id="253" w:author="Ivan Cheng (鄭宜樺)" w:date="2024-02-15T15:46:00Z"/>
                <w:lang w:val="sv-SE"/>
              </w:rPr>
            </w:pPr>
            <w:ins w:id="254" w:author="Ivan Cheng (鄭宜樺)" w:date="2024-02-15T15:46:00Z">
              <w:r>
                <w:t>-116</w:t>
              </w:r>
            </w:ins>
          </w:p>
        </w:tc>
        <w:tc>
          <w:tcPr>
            <w:tcW w:w="1034" w:type="dxa"/>
            <w:tcBorders>
              <w:top w:val="single" w:sz="6" w:space="0" w:color="auto"/>
              <w:left w:val="single" w:sz="4" w:space="0" w:color="auto"/>
              <w:bottom w:val="single" w:sz="6" w:space="0" w:color="auto"/>
              <w:right w:val="single" w:sz="6" w:space="0" w:color="auto"/>
            </w:tcBorders>
            <w:vAlign w:val="center"/>
          </w:tcPr>
          <w:p w14:paraId="6B6A7985" w14:textId="77777777" w:rsidR="00880989" w:rsidRDefault="00880989" w:rsidP="009B6E7C">
            <w:pPr>
              <w:pStyle w:val="TAC"/>
              <w:rPr>
                <w:ins w:id="255" w:author="Ivan Cheng (鄭宜樺)" w:date="2024-02-15T15:46:00Z"/>
              </w:rPr>
            </w:pPr>
            <w:ins w:id="256" w:author="Ivan Cheng (鄭宜樺)" w:date="2024-02-15T15:46:00Z">
              <w:r>
                <w:t>-113</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6EC4DD86" w14:textId="77777777" w:rsidR="00880989" w:rsidRDefault="00880989" w:rsidP="009B6E7C">
            <w:pPr>
              <w:pStyle w:val="TAC"/>
              <w:rPr>
                <w:ins w:id="257" w:author="Ivan Cheng (鄭宜樺)" w:date="2024-02-15T15:46:00Z"/>
              </w:rPr>
            </w:pPr>
            <w:ins w:id="258"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1173416A" w14:textId="77777777" w:rsidR="00880989" w:rsidRDefault="00880989" w:rsidP="009B6E7C">
            <w:pPr>
              <w:pStyle w:val="TAC"/>
              <w:rPr>
                <w:ins w:id="259" w:author="Ivan Cheng (鄭宜樺)" w:date="2024-02-15T15:46:00Z"/>
              </w:rPr>
            </w:pPr>
            <w:ins w:id="260" w:author="Ivan Cheng (鄭宜樺)" w:date="2024-02-15T15:46:00Z">
              <w:r>
                <w:t>-70</w:t>
              </w:r>
            </w:ins>
          </w:p>
        </w:tc>
      </w:tr>
      <w:tr w:rsidR="00880989" w14:paraId="55B183F4" w14:textId="77777777" w:rsidTr="009B6E7C">
        <w:trPr>
          <w:jc w:val="center"/>
          <w:ins w:id="261"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7AD4CEBC" w14:textId="77777777" w:rsidR="00880989" w:rsidRDefault="00880989" w:rsidP="009B6E7C">
            <w:pPr>
              <w:spacing w:after="0"/>
              <w:rPr>
                <w:ins w:id="262"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10BFDDA" w14:textId="77777777" w:rsidR="00880989" w:rsidRDefault="00880989" w:rsidP="009B6E7C">
            <w:pPr>
              <w:spacing w:after="0"/>
              <w:rPr>
                <w:ins w:id="263"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4168244" w14:textId="77777777" w:rsidR="00880989" w:rsidRDefault="00880989" w:rsidP="009B6E7C">
            <w:pPr>
              <w:spacing w:after="0"/>
              <w:rPr>
                <w:ins w:id="264"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903E05" w14:textId="77777777" w:rsidR="00880989" w:rsidRDefault="00880989" w:rsidP="009B6E7C">
            <w:pPr>
              <w:pStyle w:val="TAC"/>
              <w:rPr>
                <w:ins w:id="265" w:author="Ivan Cheng (鄭宜樺)" w:date="2024-02-15T15:46:00Z"/>
                <w:lang w:val="sv-SE"/>
              </w:rPr>
            </w:pPr>
            <w:ins w:id="266" w:author="Ivan Cheng (鄭宜樺)" w:date="2024-02-15T15:46: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EA8456A" w14:textId="77777777" w:rsidR="00880989" w:rsidRDefault="00880989" w:rsidP="009B6E7C">
            <w:pPr>
              <w:pStyle w:val="TAC"/>
              <w:rPr>
                <w:ins w:id="267" w:author="Ivan Cheng (鄭宜樺)" w:date="2024-02-15T15:46:00Z"/>
              </w:rPr>
            </w:pPr>
            <w:ins w:id="268" w:author="Ivan Cheng (鄭宜樺)" w:date="2024-02-15T15:46:00Z">
              <w:r>
                <w:t>-118.5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187C009A" w14:textId="77777777" w:rsidR="00880989" w:rsidRDefault="00880989" w:rsidP="009B6E7C">
            <w:pPr>
              <w:pStyle w:val="TAC"/>
              <w:rPr>
                <w:ins w:id="269" w:author="Ivan Cheng (鄭宜樺)" w:date="2024-02-15T15:46:00Z"/>
              </w:rPr>
            </w:pPr>
            <w:ins w:id="270" w:author="Ivan Cheng (鄭宜樺)" w:date="2024-02-15T15:46:00Z">
              <w:r>
                <w:rPr>
                  <w:rFonts w:cs="Arial"/>
                </w:rPr>
                <w:t>-115.5</w:t>
              </w:r>
            </w:ins>
          </w:p>
        </w:tc>
        <w:tc>
          <w:tcPr>
            <w:tcW w:w="1034" w:type="dxa"/>
            <w:tcBorders>
              <w:top w:val="single" w:sz="6" w:space="0" w:color="auto"/>
              <w:left w:val="single" w:sz="4" w:space="0" w:color="auto"/>
              <w:bottom w:val="single" w:sz="6" w:space="0" w:color="auto"/>
              <w:right w:val="single" w:sz="6" w:space="0" w:color="auto"/>
            </w:tcBorders>
            <w:vAlign w:val="center"/>
          </w:tcPr>
          <w:p w14:paraId="682FC89E" w14:textId="77777777" w:rsidR="00880989" w:rsidRDefault="00880989" w:rsidP="009B6E7C">
            <w:pPr>
              <w:pStyle w:val="TAC"/>
              <w:rPr>
                <w:ins w:id="271" w:author="Ivan Cheng (鄭宜樺)" w:date="2024-02-15T15:46:00Z"/>
              </w:rPr>
            </w:pPr>
            <w:ins w:id="272" w:author="Ivan Cheng (鄭宜樺)" w:date="2024-02-15T15:46:00Z">
              <w:r>
                <w:rPr>
                  <w:rFonts w:cs="Arial"/>
                </w:rPr>
                <w:t>-112.5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0C3049D7" w14:textId="77777777" w:rsidR="00880989" w:rsidRDefault="00880989" w:rsidP="009B6E7C">
            <w:pPr>
              <w:pStyle w:val="TAC"/>
              <w:rPr>
                <w:ins w:id="273" w:author="Ivan Cheng (鄭宜樺)" w:date="2024-02-15T15:46:00Z"/>
              </w:rPr>
            </w:pPr>
            <w:ins w:id="274"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338D7AEC" w14:textId="77777777" w:rsidR="00880989" w:rsidRDefault="00880989" w:rsidP="009B6E7C">
            <w:pPr>
              <w:pStyle w:val="TAC"/>
              <w:rPr>
                <w:ins w:id="275" w:author="Ivan Cheng (鄭宜樺)" w:date="2024-02-15T15:46:00Z"/>
              </w:rPr>
            </w:pPr>
            <w:ins w:id="276" w:author="Ivan Cheng (鄭宜樺)" w:date="2024-02-15T15:46:00Z">
              <w:r>
                <w:t>-70</w:t>
              </w:r>
            </w:ins>
          </w:p>
        </w:tc>
      </w:tr>
      <w:tr w:rsidR="00880989" w14:paraId="504844AC" w14:textId="77777777" w:rsidTr="009B6E7C">
        <w:trPr>
          <w:jc w:val="center"/>
          <w:ins w:id="277" w:author="Ivan Cheng (鄭宜樺)" w:date="2024-02-15T15:46:00Z"/>
        </w:trPr>
        <w:tc>
          <w:tcPr>
            <w:tcW w:w="0" w:type="auto"/>
            <w:vMerge/>
            <w:tcBorders>
              <w:top w:val="single" w:sz="6" w:space="0" w:color="auto"/>
              <w:left w:val="single" w:sz="4" w:space="0" w:color="auto"/>
              <w:bottom w:val="nil"/>
              <w:right w:val="single" w:sz="6" w:space="0" w:color="auto"/>
            </w:tcBorders>
            <w:vAlign w:val="center"/>
            <w:hideMark/>
          </w:tcPr>
          <w:p w14:paraId="162007C7" w14:textId="77777777" w:rsidR="00880989" w:rsidRDefault="00880989" w:rsidP="009B6E7C">
            <w:pPr>
              <w:spacing w:after="0"/>
              <w:rPr>
                <w:ins w:id="278"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5D7127D" w14:textId="77777777" w:rsidR="00880989" w:rsidRDefault="00880989" w:rsidP="009B6E7C">
            <w:pPr>
              <w:spacing w:after="0"/>
              <w:rPr>
                <w:ins w:id="279" w:author="Ivan Cheng (鄭宜樺)" w:date="2024-02-15T15:46: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06ED4444" w14:textId="77777777" w:rsidR="00880989" w:rsidRDefault="00880989" w:rsidP="009B6E7C">
            <w:pPr>
              <w:spacing w:after="0"/>
              <w:rPr>
                <w:ins w:id="280"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760AC09" w14:textId="77777777" w:rsidR="00880989" w:rsidRDefault="00880989" w:rsidP="009B6E7C">
            <w:pPr>
              <w:pStyle w:val="TAC"/>
              <w:rPr>
                <w:ins w:id="281" w:author="Ivan Cheng (鄭宜樺)" w:date="2024-02-15T15:46:00Z"/>
                <w:lang w:eastAsia="zh-CN"/>
              </w:rPr>
            </w:pPr>
            <w:ins w:id="282" w:author="Ivan Cheng (鄭宜樺)" w:date="2024-02-15T15:46: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2B4AC1D" w14:textId="77777777" w:rsidR="00880989" w:rsidRDefault="00880989" w:rsidP="009B6E7C">
            <w:pPr>
              <w:pStyle w:val="TAC"/>
              <w:rPr>
                <w:ins w:id="283" w:author="Ivan Cheng (鄭宜樺)" w:date="2024-02-15T15:46:00Z"/>
              </w:rPr>
            </w:pPr>
            <w:ins w:id="284" w:author="Ivan Cheng (鄭宜樺)" w:date="2024-02-15T15:46:00Z">
              <w:r>
                <w:t>-118</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83B9C04" w14:textId="77777777" w:rsidR="00880989" w:rsidRDefault="00880989" w:rsidP="009B6E7C">
            <w:pPr>
              <w:pStyle w:val="TAC"/>
              <w:rPr>
                <w:ins w:id="285" w:author="Ivan Cheng (鄭宜樺)" w:date="2024-02-15T15:46:00Z"/>
                <w:rFonts w:cs="Arial"/>
                <w:lang w:val="sv-SE"/>
              </w:rPr>
            </w:pPr>
            <w:ins w:id="286" w:author="Ivan Cheng (鄭宜樺)" w:date="2024-02-15T15:46:00Z">
              <w:r>
                <w:rPr>
                  <w:rFonts w:cs="Arial"/>
                </w:rPr>
                <w:t>-115</w:t>
              </w:r>
            </w:ins>
          </w:p>
        </w:tc>
        <w:tc>
          <w:tcPr>
            <w:tcW w:w="1034" w:type="dxa"/>
            <w:tcBorders>
              <w:top w:val="single" w:sz="6" w:space="0" w:color="auto"/>
              <w:left w:val="single" w:sz="4" w:space="0" w:color="auto"/>
              <w:bottom w:val="single" w:sz="6" w:space="0" w:color="auto"/>
              <w:right w:val="single" w:sz="6" w:space="0" w:color="auto"/>
            </w:tcBorders>
            <w:vAlign w:val="center"/>
          </w:tcPr>
          <w:p w14:paraId="01DD2A3C" w14:textId="77777777" w:rsidR="00880989" w:rsidRDefault="00880989" w:rsidP="009B6E7C">
            <w:pPr>
              <w:pStyle w:val="TAC"/>
              <w:rPr>
                <w:ins w:id="287" w:author="Ivan Cheng (鄭宜樺)" w:date="2024-02-15T15:46:00Z"/>
              </w:rPr>
            </w:pPr>
            <w:ins w:id="288" w:author="Ivan Cheng (鄭宜樺)" w:date="2024-02-15T15:46:00Z">
              <w:r>
                <w:rPr>
                  <w:rFonts w:cs="Arial"/>
                </w:rPr>
                <w:t>-112</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1CA9FF0A" w14:textId="77777777" w:rsidR="00880989" w:rsidRDefault="00880989" w:rsidP="009B6E7C">
            <w:pPr>
              <w:pStyle w:val="TAC"/>
              <w:rPr>
                <w:ins w:id="289" w:author="Ivan Cheng (鄭宜樺)" w:date="2024-02-15T15:46:00Z"/>
              </w:rPr>
            </w:pPr>
            <w:ins w:id="290"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40A9E1CD" w14:textId="77777777" w:rsidR="00880989" w:rsidRDefault="00880989" w:rsidP="009B6E7C">
            <w:pPr>
              <w:pStyle w:val="TAC"/>
              <w:rPr>
                <w:ins w:id="291" w:author="Ivan Cheng (鄭宜樺)" w:date="2024-02-15T15:46:00Z"/>
              </w:rPr>
            </w:pPr>
            <w:ins w:id="292" w:author="Ivan Cheng (鄭宜樺)" w:date="2024-02-15T15:46:00Z">
              <w:r>
                <w:t>-70</w:t>
              </w:r>
            </w:ins>
          </w:p>
        </w:tc>
      </w:tr>
      <w:tr w:rsidR="00880989" w14:paraId="2FEF7ABE" w14:textId="77777777" w:rsidTr="009B6E7C">
        <w:trPr>
          <w:jc w:val="center"/>
          <w:ins w:id="293" w:author="Ivan Cheng (鄭宜樺)" w:date="2024-02-15T15:46:00Z"/>
        </w:trPr>
        <w:tc>
          <w:tcPr>
            <w:tcW w:w="0" w:type="auto"/>
            <w:vMerge/>
            <w:tcBorders>
              <w:top w:val="single" w:sz="6" w:space="0" w:color="auto"/>
              <w:left w:val="single" w:sz="4" w:space="0" w:color="auto"/>
              <w:right w:val="single" w:sz="6" w:space="0" w:color="auto"/>
            </w:tcBorders>
            <w:vAlign w:val="center"/>
            <w:hideMark/>
          </w:tcPr>
          <w:p w14:paraId="7F7F5418" w14:textId="77777777" w:rsidR="00880989" w:rsidRDefault="00880989" w:rsidP="009B6E7C">
            <w:pPr>
              <w:spacing w:after="0"/>
              <w:rPr>
                <w:ins w:id="294" w:author="Ivan Cheng (鄭宜樺)" w:date="2024-02-15T15:46:00Z"/>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52CA2636" w14:textId="77777777" w:rsidR="00880989" w:rsidRDefault="00880989" w:rsidP="009B6E7C">
            <w:pPr>
              <w:spacing w:after="0"/>
              <w:rPr>
                <w:ins w:id="295" w:author="Ivan Cheng (鄭宜樺)" w:date="2024-02-15T15:46:00Z"/>
                <w:rFonts w:ascii="Arial" w:hAnsi="Arial"/>
                <w:sz w:val="18"/>
              </w:rPr>
            </w:pPr>
          </w:p>
        </w:tc>
        <w:tc>
          <w:tcPr>
            <w:tcW w:w="0" w:type="auto"/>
            <w:vMerge/>
            <w:tcBorders>
              <w:top w:val="single" w:sz="6" w:space="0" w:color="auto"/>
              <w:left w:val="single" w:sz="6" w:space="0" w:color="auto"/>
              <w:right w:val="single" w:sz="6" w:space="0" w:color="auto"/>
            </w:tcBorders>
            <w:vAlign w:val="center"/>
            <w:hideMark/>
          </w:tcPr>
          <w:p w14:paraId="3028CB72" w14:textId="77777777" w:rsidR="00880989" w:rsidRDefault="00880989" w:rsidP="009B6E7C">
            <w:pPr>
              <w:spacing w:after="0"/>
              <w:rPr>
                <w:ins w:id="296"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2811A87C" w14:textId="77777777" w:rsidR="00880989" w:rsidRDefault="00880989" w:rsidP="009B6E7C">
            <w:pPr>
              <w:pStyle w:val="TAC"/>
              <w:rPr>
                <w:ins w:id="297" w:author="Ivan Cheng (鄭宜樺)" w:date="2024-02-15T15:46:00Z"/>
                <w:lang w:eastAsia="zh-CN"/>
              </w:rPr>
            </w:pPr>
            <w:ins w:id="298" w:author="Ivan Cheng (鄭宜樺)" w:date="2024-02-15T15:46: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8796F3E" w14:textId="77777777" w:rsidR="00880989" w:rsidRDefault="00880989" w:rsidP="009B6E7C">
            <w:pPr>
              <w:pStyle w:val="TAC"/>
              <w:rPr>
                <w:ins w:id="299" w:author="Ivan Cheng (鄭宜樺)" w:date="2024-02-15T15:46:00Z"/>
              </w:rPr>
            </w:pPr>
            <w:ins w:id="300" w:author="Ivan Cheng (鄭宜樺)" w:date="2024-02-15T15:46:00Z">
              <w:r>
                <w:t>-117.5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5AD8153" w14:textId="77777777" w:rsidR="00880989" w:rsidRDefault="00880989" w:rsidP="009B6E7C">
            <w:pPr>
              <w:pStyle w:val="TAC"/>
              <w:rPr>
                <w:ins w:id="301" w:author="Ivan Cheng (鄭宜樺)" w:date="2024-02-15T15:46:00Z"/>
                <w:rFonts w:cs="Arial"/>
                <w:lang w:val="sv-SE"/>
              </w:rPr>
            </w:pPr>
            <w:ins w:id="302" w:author="Ivan Cheng (鄭宜樺)" w:date="2024-02-15T15:46:00Z">
              <w:r>
                <w:rPr>
                  <w:rFonts w:cs="Arial"/>
                </w:rPr>
                <w:t>-114.5</w:t>
              </w:r>
            </w:ins>
          </w:p>
        </w:tc>
        <w:tc>
          <w:tcPr>
            <w:tcW w:w="1034" w:type="dxa"/>
            <w:tcBorders>
              <w:top w:val="single" w:sz="6" w:space="0" w:color="auto"/>
              <w:left w:val="single" w:sz="4" w:space="0" w:color="auto"/>
              <w:bottom w:val="single" w:sz="6" w:space="0" w:color="auto"/>
              <w:right w:val="single" w:sz="6" w:space="0" w:color="auto"/>
            </w:tcBorders>
            <w:vAlign w:val="center"/>
          </w:tcPr>
          <w:p w14:paraId="1C474B42" w14:textId="77777777" w:rsidR="00880989" w:rsidRDefault="00880989" w:rsidP="009B6E7C">
            <w:pPr>
              <w:pStyle w:val="TAC"/>
              <w:rPr>
                <w:ins w:id="303" w:author="Ivan Cheng (鄭宜樺)" w:date="2024-02-15T15:46:00Z"/>
              </w:rPr>
            </w:pPr>
            <w:ins w:id="304" w:author="Ivan Cheng (鄭宜樺)" w:date="2024-02-15T15:46:00Z">
              <w:r>
                <w:rPr>
                  <w:rFonts w:cs="Arial"/>
                </w:rPr>
                <w:t>-111.5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61EF16C" w14:textId="77777777" w:rsidR="00880989" w:rsidRDefault="00880989" w:rsidP="009B6E7C">
            <w:pPr>
              <w:pStyle w:val="TAC"/>
              <w:rPr>
                <w:ins w:id="305" w:author="Ivan Cheng (鄭宜樺)" w:date="2024-02-15T15:46:00Z"/>
              </w:rPr>
            </w:pPr>
            <w:ins w:id="306" w:author="Ivan Cheng (鄭宜樺)" w:date="2024-02-15T15:46:00Z">
              <w:r>
                <w:t>N/A</w:t>
              </w:r>
            </w:ins>
          </w:p>
        </w:tc>
        <w:tc>
          <w:tcPr>
            <w:tcW w:w="1440" w:type="dxa"/>
            <w:tcBorders>
              <w:top w:val="single" w:sz="6" w:space="0" w:color="auto"/>
              <w:left w:val="single" w:sz="6" w:space="0" w:color="auto"/>
              <w:bottom w:val="single" w:sz="6" w:space="0" w:color="auto"/>
              <w:right w:val="single" w:sz="4" w:space="0" w:color="auto"/>
            </w:tcBorders>
            <w:vAlign w:val="center"/>
            <w:hideMark/>
          </w:tcPr>
          <w:p w14:paraId="1C20C342" w14:textId="77777777" w:rsidR="00880989" w:rsidRDefault="00880989" w:rsidP="009B6E7C">
            <w:pPr>
              <w:pStyle w:val="TAC"/>
              <w:rPr>
                <w:ins w:id="307" w:author="Ivan Cheng (鄭宜樺)" w:date="2024-02-15T15:46:00Z"/>
              </w:rPr>
            </w:pPr>
            <w:ins w:id="308" w:author="Ivan Cheng (鄭宜樺)" w:date="2024-02-15T15:46:00Z">
              <w:r>
                <w:t>-70</w:t>
              </w:r>
            </w:ins>
          </w:p>
        </w:tc>
      </w:tr>
      <w:tr w:rsidR="00880989" w14:paraId="6CC1099F" w14:textId="77777777" w:rsidTr="009B6E7C">
        <w:trPr>
          <w:jc w:val="center"/>
          <w:ins w:id="309" w:author="Ivan Cheng (鄭宜樺)" w:date="2024-02-15T15:46:00Z"/>
        </w:trPr>
        <w:tc>
          <w:tcPr>
            <w:tcW w:w="0" w:type="auto"/>
            <w:tcBorders>
              <w:left w:val="single" w:sz="4" w:space="0" w:color="auto"/>
              <w:bottom w:val="single" w:sz="6" w:space="0" w:color="auto"/>
              <w:right w:val="single" w:sz="6" w:space="0" w:color="auto"/>
            </w:tcBorders>
            <w:vAlign w:val="center"/>
          </w:tcPr>
          <w:p w14:paraId="1144949B" w14:textId="77777777" w:rsidR="00880989" w:rsidRDefault="00880989" w:rsidP="009B6E7C">
            <w:pPr>
              <w:spacing w:after="0"/>
              <w:rPr>
                <w:ins w:id="310" w:author="Ivan Cheng (鄭宜樺)" w:date="2024-02-15T15:46:00Z"/>
                <w:rFonts w:ascii="Arial" w:hAnsi="Arial"/>
                <w:sz w:val="18"/>
              </w:rPr>
            </w:pPr>
          </w:p>
        </w:tc>
        <w:tc>
          <w:tcPr>
            <w:tcW w:w="0" w:type="auto"/>
            <w:tcBorders>
              <w:left w:val="single" w:sz="6" w:space="0" w:color="auto"/>
              <w:bottom w:val="single" w:sz="6" w:space="0" w:color="auto"/>
              <w:right w:val="single" w:sz="6" w:space="0" w:color="auto"/>
            </w:tcBorders>
            <w:vAlign w:val="center"/>
          </w:tcPr>
          <w:p w14:paraId="0F05C006" w14:textId="77777777" w:rsidR="00880989" w:rsidRDefault="00880989" w:rsidP="009B6E7C">
            <w:pPr>
              <w:spacing w:after="0"/>
              <w:rPr>
                <w:ins w:id="311" w:author="Ivan Cheng (鄭宜樺)" w:date="2024-02-15T15:46:00Z"/>
                <w:rFonts w:ascii="Arial" w:hAnsi="Arial"/>
                <w:sz w:val="18"/>
              </w:rPr>
            </w:pPr>
          </w:p>
        </w:tc>
        <w:tc>
          <w:tcPr>
            <w:tcW w:w="0" w:type="auto"/>
            <w:tcBorders>
              <w:left w:val="single" w:sz="6" w:space="0" w:color="auto"/>
              <w:bottom w:val="single" w:sz="6" w:space="0" w:color="auto"/>
              <w:right w:val="single" w:sz="6" w:space="0" w:color="auto"/>
            </w:tcBorders>
            <w:vAlign w:val="center"/>
          </w:tcPr>
          <w:p w14:paraId="6AA4651E" w14:textId="77777777" w:rsidR="00880989" w:rsidRDefault="00880989" w:rsidP="009B6E7C">
            <w:pPr>
              <w:spacing w:after="0"/>
              <w:rPr>
                <w:ins w:id="312" w:author="Ivan Cheng (鄭宜樺)" w:date="2024-02-15T15:46: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tcPr>
          <w:p w14:paraId="3FC81FEB" w14:textId="77777777" w:rsidR="00880989" w:rsidRDefault="00880989" w:rsidP="009B6E7C">
            <w:pPr>
              <w:pStyle w:val="TAC"/>
              <w:rPr>
                <w:ins w:id="313" w:author="Ivan Cheng (鄭宜樺)" w:date="2024-02-15T15:46:00Z"/>
                <w:lang w:eastAsia="zh-CN"/>
              </w:rPr>
            </w:pPr>
            <w:ins w:id="314" w:author="Ivan Cheng (鄭宜樺)" w:date="2024-02-15T15:46: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vAlign w:val="center"/>
          </w:tcPr>
          <w:p w14:paraId="7B7D430C" w14:textId="77777777" w:rsidR="00880989" w:rsidRDefault="00880989" w:rsidP="009B6E7C">
            <w:pPr>
              <w:pStyle w:val="TAC"/>
              <w:rPr>
                <w:ins w:id="315" w:author="Ivan Cheng (鄭宜樺)" w:date="2024-02-15T15:46:00Z"/>
              </w:rPr>
            </w:pPr>
            <w:ins w:id="316" w:author="Ivan Cheng (鄭宜樺)" w:date="2024-02-15T15:46: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vAlign w:val="center"/>
          </w:tcPr>
          <w:p w14:paraId="0F822AE8" w14:textId="77777777" w:rsidR="00880989" w:rsidRDefault="00880989" w:rsidP="009B6E7C">
            <w:pPr>
              <w:pStyle w:val="TAC"/>
              <w:rPr>
                <w:ins w:id="317" w:author="Ivan Cheng (鄭宜樺)" w:date="2024-02-15T15:46:00Z"/>
                <w:rFonts w:cs="Arial"/>
              </w:rPr>
            </w:pPr>
            <w:ins w:id="318" w:author="Ivan Cheng (鄭宜樺)" w:date="2024-02-15T15:46:00Z">
              <w:r>
                <w:rPr>
                  <w:rFonts w:eastAsia="SimSun" w:cs="Arial" w:hint="eastAsia"/>
                  <w:lang w:val="en-US" w:eastAsia="zh-CN"/>
                </w:rPr>
                <w:t>-111.5</w:t>
              </w:r>
            </w:ins>
          </w:p>
        </w:tc>
        <w:tc>
          <w:tcPr>
            <w:tcW w:w="1034" w:type="dxa"/>
            <w:tcBorders>
              <w:top w:val="single" w:sz="6" w:space="0" w:color="auto"/>
              <w:left w:val="single" w:sz="4" w:space="0" w:color="auto"/>
              <w:bottom w:val="single" w:sz="6" w:space="0" w:color="auto"/>
              <w:right w:val="single" w:sz="6" w:space="0" w:color="auto"/>
            </w:tcBorders>
            <w:vAlign w:val="center"/>
          </w:tcPr>
          <w:p w14:paraId="0FB4D063" w14:textId="77777777" w:rsidR="00880989" w:rsidRDefault="00880989" w:rsidP="009B6E7C">
            <w:pPr>
              <w:pStyle w:val="TAC"/>
              <w:rPr>
                <w:ins w:id="319" w:author="Ivan Cheng (鄭宜樺)" w:date="2024-02-15T15:46:00Z"/>
                <w:rFonts w:cs="Arial"/>
              </w:rPr>
            </w:pPr>
            <w:ins w:id="320" w:author="Ivan Cheng (鄭宜樺)" w:date="2024-02-15T15:46: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vAlign w:val="center"/>
          </w:tcPr>
          <w:p w14:paraId="26AB3218" w14:textId="77777777" w:rsidR="00880989" w:rsidRDefault="00880989" w:rsidP="009B6E7C">
            <w:pPr>
              <w:pStyle w:val="TAC"/>
              <w:rPr>
                <w:ins w:id="321" w:author="Ivan Cheng (鄭宜樺)" w:date="2024-02-15T15:46:00Z"/>
              </w:rPr>
            </w:pPr>
            <w:ins w:id="322" w:author="Ivan Cheng (鄭宜樺)" w:date="2024-02-15T15:46: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vAlign w:val="center"/>
          </w:tcPr>
          <w:p w14:paraId="10AD8B2D" w14:textId="77777777" w:rsidR="00880989" w:rsidRDefault="00880989" w:rsidP="009B6E7C">
            <w:pPr>
              <w:pStyle w:val="TAC"/>
              <w:rPr>
                <w:ins w:id="323" w:author="Ivan Cheng (鄭宜樺)" w:date="2024-02-15T15:46:00Z"/>
              </w:rPr>
            </w:pPr>
            <w:ins w:id="324" w:author="Ivan Cheng (鄭宜樺)" w:date="2024-02-15T15:46:00Z">
              <w:r>
                <w:rPr>
                  <w:rFonts w:eastAsia="SimSun" w:hint="eastAsia"/>
                  <w:lang w:val="en-US" w:eastAsia="zh-CN"/>
                </w:rPr>
                <w:t>-70</w:t>
              </w:r>
            </w:ins>
          </w:p>
        </w:tc>
      </w:tr>
      <w:tr w:rsidR="00880989" w14:paraId="21324CE7" w14:textId="77777777" w:rsidTr="009B6E7C">
        <w:trPr>
          <w:jc w:val="center"/>
          <w:ins w:id="325" w:author="Ivan Cheng (鄭宜樺)" w:date="2024-02-15T15:46:00Z"/>
        </w:trPr>
        <w:tc>
          <w:tcPr>
            <w:tcW w:w="1026" w:type="dxa"/>
            <w:tcBorders>
              <w:top w:val="single" w:sz="6" w:space="0" w:color="auto"/>
              <w:left w:val="single" w:sz="4" w:space="0" w:color="auto"/>
              <w:bottom w:val="single" w:sz="6" w:space="0" w:color="auto"/>
              <w:right w:val="single" w:sz="6" w:space="0" w:color="auto"/>
            </w:tcBorders>
            <w:vAlign w:val="center"/>
            <w:hideMark/>
          </w:tcPr>
          <w:p w14:paraId="449B1584" w14:textId="77777777" w:rsidR="00880989" w:rsidRDefault="00880989" w:rsidP="009B6E7C">
            <w:pPr>
              <w:pStyle w:val="TAC"/>
              <w:rPr>
                <w:ins w:id="326" w:author="Ivan Cheng (鄭宜樺)" w:date="2024-02-15T15:46:00Z"/>
              </w:rPr>
            </w:pPr>
            <w:ins w:id="327" w:author="Ivan Cheng (鄭宜樺)" w:date="2024-02-15T15:46:00Z">
              <w:r>
                <w:lastRenderedPageBreak/>
                <w:sym w:font="Symbol" w:char="F0B1"/>
              </w:r>
              <w:r>
                <w:t>8</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0C95536E" w14:textId="77777777" w:rsidR="00880989" w:rsidRDefault="00880989" w:rsidP="009B6E7C">
            <w:pPr>
              <w:pStyle w:val="TAC"/>
              <w:rPr>
                <w:ins w:id="328" w:author="Ivan Cheng (鄭宜樺)" w:date="2024-02-15T15:46:00Z"/>
              </w:rPr>
            </w:pPr>
            <w:ins w:id="329" w:author="Ivan Cheng (鄭宜樺)" w:date="2024-02-15T15:46:00Z">
              <w:r>
                <w:sym w:font="Symbol" w:char="F0B1"/>
              </w:r>
              <w:r>
                <w:t>11</w:t>
              </w:r>
            </w:ins>
          </w:p>
        </w:tc>
        <w:tc>
          <w:tcPr>
            <w:tcW w:w="707" w:type="dxa"/>
            <w:tcBorders>
              <w:top w:val="single" w:sz="6" w:space="0" w:color="auto"/>
              <w:left w:val="single" w:sz="6" w:space="0" w:color="auto"/>
              <w:bottom w:val="single" w:sz="6" w:space="0" w:color="auto"/>
              <w:right w:val="single" w:sz="6" w:space="0" w:color="auto"/>
            </w:tcBorders>
            <w:vAlign w:val="center"/>
            <w:hideMark/>
          </w:tcPr>
          <w:p w14:paraId="57AE5AB5" w14:textId="77777777" w:rsidR="00880989" w:rsidRDefault="00880989" w:rsidP="009B6E7C">
            <w:pPr>
              <w:pStyle w:val="TAC"/>
              <w:rPr>
                <w:ins w:id="330" w:author="Ivan Cheng (鄭宜樺)" w:date="2024-02-15T15:46:00Z"/>
              </w:rPr>
            </w:pPr>
            <w:ins w:id="331" w:author="Ivan Cheng (鄭宜樺)" w:date="2024-02-15T15:46: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56DAB0FD" w14:textId="77777777" w:rsidR="00880989" w:rsidRDefault="00880989" w:rsidP="009B6E7C">
            <w:pPr>
              <w:pStyle w:val="TAC"/>
              <w:rPr>
                <w:ins w:id="332" w:author="Ivan Cheng (鄭宜樺)" w:date="2024-02-15T15:46:00Z"/>
              </w:rPr>
            </w:pPr>
            <w:ins w:id="333" w:author="Ivan Cheng (鄭宜樺)" w:date="2024-02-15T15:46:00Z">
              <w:r>
                <w:t xml:space="preserve">NR_FDD_FR1_A, NR_TDD_FR1_A, </w:t>
              </w:r>
            </w:ins>
          </w:p>
          <w:p w14:paraId="1EC4AE95" w14:textId="77777777" w:rsidR="00880989" w:rsidRDefault="00880989" w:rsidP="009B6E7C">
            <w:pPr>
              <w:pStyle w:val="TAC"/>
              <w:rPr>
                <w:ins w:id="334" w:author="Ivan Cheng (鄭宜樺)" w:date="2024-02-15T15:46:00Z"/>
              </w:rPr>
            </w:pPr>
            <w:ins w:id="335" w:author="Ivan Cheng (鄭宜樺)" w:date="2024-02-15T15:46:00Z">
              <w:r>
                <w:rPr>
                  <w:rFonts w:cs="Arial"/>
                </w:rPr>
                <w:t>NR_SDL_FR1_A</w:t>
              </w:r>
              <w:r>
                <w:t>,</w:t>
              </w:r>
            </w:ins>
          </w:p>
          <w:p w14:paraId="7A6A4758" w14:textId="77777777" w:rsidR="00880989" w:rsidRDefault="00880989" w:rsidP="009B6E7C">
            <w:pPr>
              <w:pStyle w:val="TAC"/>
              <w:rPr>
                <w:ins w:id="336" w:author="Ivan Cheng (鄭宜樺)" w:date="2024-02-15T15:46:00Z"/>
              </w:rPr>
            </w:pPr>
            <w:ins w:id="337" w:author="Ivan Cheng (鄭宜樺)" w:date="2024-02-15T15:46:00Z">
              <w:r>
                <w:t>NR_FDD_FR1_B, NR_TDD_FR1_C, NR_FDD_FR1_D, NR_TDD_FR1_D, NR_FDD_FR1_E, NR_TDD_FR1_E, NR_FDD_FR1_F,</w:t>
              </w:r>
            </w:ins>
          </w:p>
          <w:p w14:paraId="5A3FE42B" w14:textId="77777777" w:rsidR="00880989" w:rsidRDefault="00880989" w:rsidP="009B6E7C">
            <w:pPr>
              <w:pStyle w:val="TAC"/>
              <w:rPr>
                <w:ins w:id="338" w:author="Ivan Cheng (鄭宜樺)" w:date="2024-02-15T15:46:00Z"/>
                <w:lang w:val="sv-FI"/>
              </w:rPr>
            </w:pPr>
            <w:ins w:id="339" w:author="Ivan Cheng (鄭宜樺)" w:date="2024-02-15T15:46:00Z">
              <w:r>
                <w:rPr>
                  <w:lang w:val="sv-FI"/>
                </w:rPr>
                <w:t>NR_FDD_FR1_G, NR_FDD_FR1_H,</w:t>
              </w:r>
            </w:ins>
          </w:p>
          <w:p w14:paraId="6021205C" w14:textId="77777777" w:rsidR="00880989" w:rsidRDefault="00880989" w:rsidP="009B6E7C">
            <w:pPr>
              <w:pStyle w:val="TAC"/>
              <w:rPr>
                <w:ins w:id="340" w:author="Ivan Cheng (鄭宜樺)" w:date="2024-02-15T15:46:00Z"/>
                <w:lang w:val="sv-FI"/>
              </w:rPr>
            </w:pPr>
            <w:ins w:id="341" w:author="Ivan Cheng (鄭宜樺)" w:date="2024-02-15T15:46: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71E341FC" w14:textId="77777777" w:rsidR="00880989" w:rsidRDefault="00880989" w:rsidP="009B6E7C">
            <w:pPr>
              <w:pStyle w:val="TAC"/>
              <w:rPr>
                <w:ins w:id="342" w:author="Ivan Cheng (鄭宜樺)" w:date="2024-02-15T15:46:00Z"/>
              </w:rPr>
            </w:pPr>
            <w:ins w:id="343" w:author="Ivan Cheng (鄭宜樺)" w:date="2024-02-15T15:46:00Z">
              <w:r>
                <w:t>N/A</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36675536" w14:textId="77777777" w:rsidR="00880989" w:rsidRDefault="00880989" w:rsidP="009B6E7C">
            <w:pPr>
              <w:pStyle w:val="TAC"/>
              <w:rPr>
                <w:ins w:id="344" w:author="Ivan Cheng (鄭宜樺)" w:date="2024-02-15T15:46:00Z"/>
                <w:lang w:eastAsia="zh-CN"/>
              </w:rPr>
            </w:pPr>
            <w:ins w:id="345" w:author="Ivan Cheng (鄭宜樺)" w:date="2024-02-15T15:46:00Z">
              <w:r>
                <w:rPr>
                  <w:lang w:eastAsia="zh-CN"/>
                </w:rPr>
                <w:t>N/A</w:t>
              </w:r>
            </w:ins>
          </w:p>
        </w:tc>
        <w:tc>
          <w:tcPr>
            <w:tcW w:w="1034" w:type="dxa"/>
            <w:tcBorders>
              <w:top w:val="single" w:sz="6" w:space="0" w:color="auto"/>
              <w:left w:val="single" w:sz="6" w:space="0" w:color="auto"/>
              <w:bottom w:val="single" w:sz="4" w:space="0" w:color="auto"/>
              <w:right w:val="single" w:sz="6" w:space="0" w:color="auto"/>
            </w:tcBorders>
            <w:vAlign w:val="center"/>
          </w:tcPr>
          <w:p w14:paraId="353CCB6A" w14:textId="77777777" w:rsidR="00880989" w:rsidRDefault="00880989" w:rsidP="009B6E7C">
            <w:pPr>
              <w:pStyle w:val="TAC"/>
              <w:jc w:val="left"/>
              <w:rPr>
                <w:ins w:id="346" w:author="Ivan Cheng (鄭宜樺)" w:date="2024-02-15T15:46:00Z"/>
              </w:rPr>
            </w:pPr>
            <w:ins w:id="347" w:author="Ivan Cheng (鄭宜樺)" w:date="2024-02-15T15:46:00Z">
              <w:r>
                <w:rPr>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78547054" w14:textId="77777777" w:rsidR="00880989" w:rsidRDefault="00880989" w:rsidP="009B6E7C">
            <w:pPr>
              <w:pStyle w:val="TAC"/>
              <w:rPr>
                <w:ins w:id="348" w:author="Ivan Cheng (鄭宜樺)" w:date="2024-02-15T15:46:00Z"/>
              </w:rPr>
            </w:pPr>
            <w:ins w:id="349" w:author="Ivan Cheng (鄭宜樺)" w:date="2024-02-15T15:46:00Z">
              <w:r>
                <w:t>-70</w:t>
              </w:r>
            </w:ins>
          </w:p>
        </w:tc>
        <w:tc>
          <w:tcPr>
            <w:tcW w:w="1440" w:type="dxa"/>
            <w:tcBorders>
              <w:top w:val="single" w:sz="6" w:space="0" w:color="auto"/>
              <w:left w:val="single" w:sz="6" w:space="0" w:color="auto"/>
              <w:bottom w:val="single" w:sz="4" w:space="0" w:color="auto"/>
              <w:right w:val="single" w:sz="4" w:space="0" w:color="auto"/>
            </w:tcBorders>
            <w:vAlign w:val="center"/>
            <w:hideMark/>
          </w:tcPr>
          <w:p w14:paraId="5A664A03" w14:textId="77777777" w:rsidR="00880989" w:rsidRDefault="00880989" w:rsidP="009B6E7C">
            <w:pPr>
              <w:pStyle w:val="TAC"/>
              <w:rPr>
                <w:ins w:id="350" w:author="Ivan Cheng (鄭宜樺)" w:date="2024-02-15T15:46:00Z"/>
              </w:rPr>
            </w:pPr>
            <w:ins w:id="351" w:author="Ivan Cheng (鄭宜樺)" w:date="2024-02-15T15:46:00Z">
              <w:r>
                <w:t>-50</w:t>
              </w:r>
            </w:ins>
          </w:p>
        </w:tc>
      </w:tr>
      <w:tr w:rsidR="00880989" w14:paraId="2E39675B" w14:textId="77777777" w:rsidTr="009B6E7C">
        <w:trPr>
          <w:jc w:val="center"/>
          <w:ins w:id="352" w:author="Ivan Cheng (鄭宜樺)" w:date="2024-02-15T15:46:00Z"/>
        </w:trPr>
        <w:tc>
          <w:tcPr>
            <w:tcW w:w="10004" w:type="dxa"/>
            <w:gridSpan w:val="9"/>
            <w:tcBorders>
              <w:top w:val="single" w:sz="6" w:space="0" w:color="auto"/>
              <w:left w:val="single" w:sz="4" w:space="0" w:color="auto"/>
              <w:bottom w:val="single" w:sz="4" w:space="0" w:color="auto"/>
              <w:right w:val="single" w:sz="4" w:space="0" w:color="auto"/>
            </w:tcBorders>
          </w:tcPr>
          <w:p w14:paraId="21BCFE68" w14:textId="77777777" w:rsidR="00880989" w:rsidRDefault="00880989" w:rsidP="009B6E7C">
            <w:pPr>
              <w:pStyle w:val="TAN"/>
              <w:rPr>
                <w:ins w:id="353" w:author="Ivan Cheng (鄭宜樺)" w:date="2024-02-15T15:46:00Z"/>
              </w:rPr>
            </w:pPr>
            <w:ins w:id="354" w:author="Ivan Cheng (鄭宜樺)" w:date="2024-02-15T15:46:00Z">
              <w:r>
                <w:t>NOTE 1:</w:t>
              </w:r>
              <w:r>
                <w:tab/>
                <w:t>Io is assumed to have constant EPRE across the bandwidth.</w:t>
              </w:r>
            </w:ins>
          </w:p>
          <w:p w14:paraId="6A789001" w14:textId="79D28121" w:rsidR="00880989" w:rsidRDefault="00880989" w:rsidP="009B6E7C">
            <w:pPr>
              <w:pStyle w:val="TAN"/>
              <w:rPr>
                <w:ins w:id="355" w:author="Ivan Cheng (鄭宜樺)" w:date="2024-02-15T15:46:00Z"/>
              </w:rPr>
            </w:pPr>
            <w:ins w:id="356" w:author="Ivan Cheng (鄭宜樺)" w:date="2024-02-15T15:46:00Z">
              <w:r>
                <w:t>NOTE 2:</w:t>
              </w:r>
              <w:r>
                <w:tab/>
                <w:t>NR operating band groups in FR1 are as defined in clause 3</w:t>
              </w:r>
            </w:ins>
            <w:ins w:id="357" w:author="Ivan Cheng (鄭宜樺)" w:date="2024-02-15T15:51:00Z">
              <w:r w:rsidR="00663922">
                <w:t>A</w:t>
              </w:r>
            </w:ins>
            <w:ins w:id="358" w:author="Ivan Cheng (鄭宜樺)" w:date="2024-02-15T15:46:00Z">
              <w:r>
                <w:t>.</w:t>
              </w:r>
            </w:ins>
            <w:ins w:id="359" w:author="Ivan Cheng (鄭宜樺)" w:date="2024-02-15T15:51:00Z">
              <w:r w:rsidR="00663922">
                <w:t>4</w:t>
              </w:r>
            </w:ins>
            <w:ins w:id="360" w:author="Ivan Cheng (鄭宜樺)" w:date="2024-02-15T15:46:00Z">
              <w:r>
                <w:t>.</w:t>
              </w:r>
            </w:ins>
            <w:ins w:id="361" w:author="Ivan Cheng (鄭宜樺)" w:date="2024-02-15T15:51:00Z">
              <w:r w:rsidR="00663922">
                <w:t>1</w:t>
              </w:r>
            </w:ins>
            <w:ins w:id="362" w:author="Ivan Cheng (鄭宜樺)" w:date="2024-02-15T15:46:00Z">
              <w:r>
                <w:t>.</w:t>
              </w:r>
            </w:ins>
          </w:p>
        </w:tc>
      </w:tr>
    </w:tbl>
    <w:p w14:paraId="6B3EE499" w14:textId="77777777" w:rsidR="00880989" w:rsidRDefault="00880989" w:rsidP="00880989">
      <w:pPr>
        <w:rPr>
          <w:ins w:id="363" w:author="Ivan Cheng (鄭宜樺)" w:date="2024-02-15T15:46:00Z"/>
          <w:lang w:eastAsia="zh-CN"/>
        </w:rPr>
      </w:pPr>
    </w:p>
    <w:p w14:paraId="0675EEC4" w14:textId="453248DC" w:rsidR="006311B4" w:rsidRDefault="006311B4" w:rsidP="006311B4">
      <w:pPr>
        <w:rPr>
          <w:ins w:id="364" w:author="Ivan Cheng (鄭宜樺)" w:date="2024-02-16T16:47:00Z"/>
          <w:lang w:eastAsia="sv-SE"/>
        </w:rPr>
      </w:pPr>
      <w:ins w:id="365" w:author="Ivan Cheng (鄭宜樺)" w:date="2024-02-15T16:40:00Z">
        <w:r w:rsidRPr="004718F5">
          <w:rPr>
            <w:lang w:eastAsia="sv-SE"/>
          </w:rPr>
          <w:t>The normative reference for this requirement is TS 38.133 [6] clauses 10.1.</w:t>
        </w:r>
      </w:ins>
      <w:ins w:id="366" w:author="Ivan Cheng (鄭宜樺)" w:date="2024-02-15T16:53:00Z">
        <w:r w:rsidR="009B0845">
          <w:rPr>
            <w:lang w:eastAsia="sv-SE"/>
          </w:rPr>
          <w:t>2</w:t>
        </w:r>
      </w:ins>
      <w:ins w:id="367" w:author="Ivan Cheng (鄭宜樺)" w:date="2024-02-15T16:40:00Z">
        <w:r w:rsidRPr="004718F5">
          <w:rPr>
            <w:lang w:eastAsia="sv-SE"/>
          </w:rPr>
          <w:t>.</w:t>
        </w:r>
      </w:ins>
      <w:ins w:id="368" w:author="Ivan Cheng (鄭宜樺)" w:date="2024-02-15T16:53:00Z">
        <w:r w:rsidR="009B0845">
          <w:rPr>
            <w:lang w:eastAsia="sv-SE"/>
          </w:rPr>
          <w:t>3</w:t>
        </w:r>
      </w:ins>
      <w:ins w:id="369" w:author="Ivan Cheng (鄭宜樺)" w:date="2024-02-15T16:40:00Z">
        <w:r w:rsidRPr="004718F5">
          <w:rPr>
            <w:lang w:eastAsia="sv-SE"/>
          </w:rPr>
          <w:t>.1.</w:t>
        </w:r>
      </w:ins>
    </w:p>
    <w:p w14:paraId="38399E46" w14:textId="7CD3691F" w:rsidR="006E2DB4" w:rsidRPr="00F201B3" w:rsidRDefault="006E2DB4">
      <w:pPr>
        <w:pStyle w:val="5"/>
        <w:keepNext w:val="0"/>
        <w:keepLines w:val="0"/>
        <w:overflowPunct w:val="0"/>
        <w:autoSpaceDE w:val="0"/>
        <w:autoSpaceDN w:val="0"/>
        <w:adjustRightInd w:val="0"/>
        <w:textAlignment w:val="baseline"/>
        <w:rPr>
          <w:ins w:id="370" w:author="Ivan Cheng (鄭宜樺)" w:date="2024-02-16T16:48:00Z"/>
          <w:rFonts w:eastAsia="Times New Roman"/>
          <w:lang w:eastAsia="sv-SE"/>
          <w:rPrChange w:id="371" w:author="Ivan Cheng (鄭宜樺)" w:date="2024-02-16T17:05:00Z">
            <w:rPr>
              <w:ins w:id="372" w:author="Ivan Cheng (鄭宜樺)" w:date="2024-02-16T16:48:00Z"/>
            </w:rPr>
          </w:rPrChange>
        </w:rPr>
        <w:pPrChange w:id="373" w:author="Ivan Cheng (鄭宜樺)" w:date="2024-02-16T17:05:00Z">
          <w:pPr>
            <w:pStyle w:val="H6"/>
          </w:pPr>
        </w:pPrChange>
      </w:pPr>
      <w:ins w:id="374" w:author="Ivan Cheng (鄭宜樺)" w:date="2024-02-16T16:48:00Z">
        <w:r w:rsidRPr="00F201B3">
          <w:rPr>
            <w:rFonts w:eastAsia="Times New Roman"/>
            <w:lang w:eastAsia="sv-SE"/>
            <w:rPrChange w:id="375" w:author="Ivan Cheng (鄭宜樺)" w:date="2024-02-16T17:05:00Z">
              <w:rPr/>
            </w:rPrChange>
          </w:rPr>
          <w:t>4.7.8.0.</w:t>
        </w:r>
      </w:ins>
      <w:ins w:id="376" w:author="Ivan Cheng (鄭宜樺)" w:date="2024-02-16T16:49:00Z">
        <w:r w:rsidRPr="00F201B3">
          <w:rPr>
            <w:rFonts w:eastAsia="Times New Roman"/>
            <w:lang w:eastAsia="sv-SE"/>
            <w:rPrChange w:id="377" w:author="Ivan Cheng (鄭宜樺)" w:date="2024-02-16T17:05:00Z">
              <w:rPr/>
            </w:rPrChange>
          </w:rPr>
          <w:t>2</w:t>
        </w:r>
      </w:ins>
      <w:ins w:id="378" w:author="Ivan Cheng (鄭宜樺)" w:date="2024-02-16T16:48:00Z">
        <w:r w:rsidRPr="00F201B3">
          <w:rPr>
            <w:rFonts w:eastAsia="Times New Roman"/>
            <w:lang w:eastAsia="sv-SE"/>
            <w:rPrChange w:id="379" w:author="Ivan Cheng (鄭宜樺)" w:date="2024-02-16T17:05:00Z">
              <w:rPr/>
            </w:rPrChange>
          </w:rPr>
          <w:tab/>
          <w:t>Int</w:t>
        </w:r>
      </w:ins>
      <w:ins w:id="380" w:author="Ivan Cheng (鄭宜樺)" w:date="2024-02-16T16:58:00Z">
        <w:r w:rsidR="0021004F" w:rsidRPr="00F201B3">
          <w:rPr>
            <w:rFonts w:eastAsia="Times New Roman"/>
            <w:lang w:eastAsia="sv-SE"/>
            <w:rPrChange w:id="381" w:author="Ivan Cheng (鄭宜樺)" w:date="2024-02-16T17:05:00Z">
              <w:rPr/>
            </w:rPrChange>
          </w:rPr>
          <w:t>ra</w:t>
        </w:r>
      </w:ins>
      <w:ins w:id="382" w:author="Ivan Cheng (鄭宜樺)" w:date="2024-02-16T16:48:00Z">
        <w:r w:rsidRPr="00F201B3">
          <w:rPr>
            <w:rFonts w:eastAsia="Times New Roman"/>
            <w:lang w:eastAsia="sv-SE"/>
            <w:rPrChange w:id="383" w:author="Ivan Cheng (鄭宜樺)" w:date="2024-02-16T17:05:00Z">
              <w:rPr/>
            </w:rPrChange>
          </w:rPr>
          <w:t>-frequency</w:t>
        </w:r>
      </w:ins>
      <w:ins w:id="384" w:author="Ivan Cheng (鄭宜樺)" w:date="2024-02-16T16:58:00Z">
        <w:r w:rsidR="0021004F" w:rsidRPr="00F201B3">
          <w:rPr>
            <w:rFonts w:eastAsia="Times New Roman"/>
            <w:lang w:eastAsia="sv-SE"/>
            <w:rPrChange w:id="385" w:author="Ivan Cheng (鄭宜樺)" w:date="2024-02-16T17:05:00Z">
              <w:rPr/>
            </w:rPrChange>
          </w:rPr>
          <w:t xml:space="preserve"> relative</w:t>
        </w:r>
      </w:ins>
      <w:ins w:id="386" w:author="Ivan Cheng (鄭宜樺)" w:date="2024-02-16T16:48:00Z">
        <w:r w:rsidRPr="00F201B3">
          <w:rPr>
            <w:rFonts w:eastAsia="Times New Roman"/>
            <w:lang w:eastAsia="sv-SE"/>
            <w:rPrChange w:id="387" w:author="Ivan Cheng (鄭宜樺)" w:date="2024-02-16T17:05:00Z">
              <w:rPr/>
            </w:rPrChange>
          </w:rPr>
          <w:t xml:space="preserve"> CSI-RSRP measurement accuracy requirements</w:t>
        </w:r>
      </w:ins>
    </w:p>
    <w:p w14:paraId="0F091545" w14:textId="77777777" w:rsidR="0021004F" w:rsidRDefault="0021004F" w:rsidP="0021004F">
      <w:pPr>
        <w:rPr>
          <w:ins w:id="388" w:author="Ivan Cheng (鄭宜樺)" w:date="2024-02-16T17:00:00Z"/>
          <w:rFonts w:cs="v4.2.0"/>
          <w:i/>
        </w:rPr>
      </w:pPr>
      <w:ins w:id="389" w:author="Ivan Cheng (鄭宜樺)" w:date="2024-02-16T17:00: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ins>
    </w:p>
    <w:p w14:paraId="6A81B668" w14:textId="1957AF14" w:rsidR="0021004F" w:rsidRDefault="0021004F" w:rsidP="0021004F">
      <w:pPr>
        <w:rPr>
          <w:ins w:id="390" w:author="Ivan Cheng (鄭宜樺)" w:date="2024-02-16T17:00:00Z"/>
          <w:rFonts w:cs="v4.2.0"/>
        </w:rPr>
      </w:pPr>
      <w:ins w:id="391" w:author="Ivan Cheng (鄭宜樺)" w:date="2024-02-16T17:00:00Z">
        <w:r>
          <w:rPr>
            <w:rFonts w:cs="v4.2.0"/>
          </w:rPr>
          <w:t xml:space="preserve">The accuracy requirements in Table </w:t>
        </w:r>
      </w:ins>
      <w:ins w:id="392" w:author="Ivan Cheng (鄭宜樺)" w:date="2024-02-16T17:09:00Z">
        <w:r w:rsidR="000D6E92">
          <w:rPr>
            <w:rFonts w:cs="v4.2.0"/>
          </w:rPr>
          <w:t>4</w:t>
        </w:r>
      </w:ins>
      <w:ins w:id="393" w:author="Ivan Cheng (鄭宜樺)" w:date="2024-02-16T17:00:00Z">
        <w:r>
          <w:rPr>
            <w:lang w:eastAsia="zh-CN"/>
          </w:rPr>
          <w:t>.</w:t>
        </w:r>
      </w:ins>
      <w:ins w:id="394" w:author="Ivan Cheng (鄭宜樺)" w:date="2024-02-16T17:09:00Z">
        <w:r w:rsidR="000D6E92">
          <w:rPr>
            <w:lang w:eastAsia="zh-CN"/>
          </w:rPr>
          <w:t>7</w:t>
        </w:r>
      </w:ins>
      <w:ins w:id="395" w:author="Ivan Cheng (鄭宜樺)" w:date="2024-02-16T17:00:00Z">
        <w:r>
          <w:rPr>
            <w:lang w:eastAsia="zh-CN"/>
          </w:rPr>
          <w:t>.</w:t>
        </w:r>
      </w:ins>
      <w:ins w:id="396" w:author="Ivan Cheng (鄭宜樺)" w:date="2024-02-16T17:09:00Z">
        <w:r w:rsidR="000D6E92">
          <w:rPr>
            <w:lang w:eastAsia="zh-CN"/>
          </w:rPr>
          <w:t>8.0</w:t>
        </w:r>
      </w:ins>
      <w:ins w:id="397" w:author="Ivan Cheng (鄭宜樺)" w:date="2024-02-16T17:00:00Z">
        <w:r>
          <w:rPr>
            <w:lang w:eastAsia="zh-CN"/>
          </w:rPr>
          <w:t>.2</w:t>
        </w:r>
        <w:r>
          <w:rPr>
            <w:rFonts w:cs="v4.2.0"/>
          </w:rPr>
          <w:t>-1 are valid under the following conditions:</w:t>
        </w:r>
      </w:ins>
    </w:p>
    <w:p w14:paraId="0D3F926B" w14:textId="77777777" w:rsidR="0021004F" w:rsidRDefault="0021004F" w:rsidP="0021004F">
      <w:pPr>
        <w:pStyle w:val="B1"/>
        <w:rPr>
          <w:ins w:id="398" w:author="Ivan Cheng (鄭宜樺)" w:date="2024-02-16T17:00:00Z"/>
          <w:lang w:eastAsia="zh-CN"/>
        </w:rPr>
      </w:pPr>
      <w:ins w:id="399" w:author="Ivan Cheng (鄭宜樺)" w:date="2024-02-16T17:00:00Z">
        <w:r>
          <w:t>-</w:t>
        </w:r>
        <w:r>
          <w:tab/>
          <w:t>Conditions defined in clause 7.3 of TS 38.101-1 [18] for reference sensitivity are fulfilled.</w:t>
        </w:r>
      </w:ins>
    </w:p>
    <w:p w14:paraId="5AE0D628" w14:textId="77777777" w:rsidR="0021004F" w:rsidRDefault="0021004F" w:rsidP="0021004F">
      <w:pPr>
        <w:pStyle w:val="B1"/>
        <w:rPr>
          <w:ins w:id="400" w:author="Ivan Cheng (鄭宜樺)" w:date="2024-02-16T17:00:00Z"/>
        </w:rPr>
      </w:pPr>
      <w:ins w:id="401" w:author="Ivan Cheng (鄭宜樺)" w:date="2024-02-16T17:00:00Z">
        <w:r>
          <w:t>-</w:t>
        </w:r>
        <w:r>
          <w:tab/>
          <w:t>Conditions for intra-frequency measurements are fulfilled according to Annex B.2.2 for a corresponding Band for each associated SSB.</w:t>
        </w:r>
      </w:ins>
    </w:p>
    <w:p w14:paraId="7E849AB6" w14:textId="77777777" w:rsidR="0021004F" w:rsidRDefault="0021004F" w:rsidP="0021004F">
      <w:pPr>
        <w:pStyle w:val="B1"/>
        <w:rPr>
          <w:ins w:id="402" w:author="Ivan Cheng (鄭宜樺)" w:date="2024-02-16T17:00:00Z"/>
        </w:rPr>
      </w:pPr>
      <w:ins w:id="403" w:author="Ivan Cheng (鄭宜樺)" w:date="2024-02-16T17:00:00Z">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ins>
    </w:p>
    <w:p w14:paraId="3EF80CD3" w14:textId="4A8215F9" w:rsidR="000D6E92" w:rsidRDefault="0021004F" w:rsidP="0021004F">
      <w:pPr>
        <w:pStyle w:val="B1"/>
        <w:rPr>
          <w:ins w:id="404" w:author="Ivan Cheng (鄭宜樺)" w:date="2024-02-16T17:10:00Z"/>
        </w:rPr>
      </w:pPr>
      <w:ins w:id="405" w:author="Ivan Cheng (鄭宜樺)" w:date="2024-02-16T17:00: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406" w:author="Ivan Cheng (鄭宜樺)" w:date="2024-02-16T17:10:00Z">
        <w:r w:rsidR="000D6E92">
          <w:t>4</w:t>
        </w:r>
      </w:ins>
      <w:ins w:id="407" w:author="Ivan Cheng (鄭宜樺)" w:date="2024-02-16T17:00:00Z">
        <w:r w:rsidRPr="006820F3">
          <w:t>.</w:t>
        </w:r>
      </w:ins>
      <w:ins w:id="408" w:author="Ivan Cheng (鄭宜樺)" w:date="2024-02-16T17:10:00Z">
        <w:r w:rsidR="000D6E92">
          <w:t>7</w:t>
        </w:r>
      </w:ins>
      <w:ins w:id="409" w:author="Ivan Cheng (鄭宜樺)" w:date="2024-02-16T17:00:00Z">
        <w:r w:rsidRPr="006820F3">
          <w:t>.</w:t>
        </w:r>
      </w:ins>
      <w:ins w:id="410" w:author="Ivan Cheng (鄭宜樺)" w:date="2024-02-16T17:10:00Z">
        <w:r w:rsidR="000D6E92">
          <w:t>8</w:t>
        </w:r>
      </w:ins>
      <w:ins w:id="411" w:author="Ivan Cheng (鄭宜樺)" w:date="2024-02-16T17:00:00Z">
        <w:r w:rsidRPr="006820F3">
          <w:t>.</w:t>
        </w:r>
      </w:ins>
      <w:ins w:id="412" w:author="Ivan Cheng (鄭宜樺)" w:date="2024-02-16T17:10:00Z">
        <w:r w:rsidR="000D6E92">
          <w:t>0</w:t>
        </w:r>
      </w:ins>
      <w:ins w:id="413" w:author="Ivan Cheng (鄭宜樺)" w:date="2024-02-16T17:00:00Z">
        <w:r w:rsidRPr="006820F3">
          <w:t>.</w:t>
        </w:r>
        <w:r>
          <w:rPr>
            <w:rFonts w:hint="eastAsia"/>
            <w:lang w:eastAsia="zh-CN"/>
          </w:rPr>
          <w:t>2</w:t>
        </w:r>
        <w:r w:rsidRPr="006820F3">
          <w:t>-1.</w:t>
        </w:r>
        <w:r>
          <w:t xml:space="preserve"> </w:t>
        </w:r>
      </w:ins>
    </w:p>
    <w:p w14:paraId="403044AF" w14:textId="11D8A329" w:rsidR="0021004F" w:rsidRDefault="0021004F" w:rsidP="0021004F">
      <w:pPr>
        <w:pStyle w:val="B1"/>
        <w:rPr>
          <w:ins w:id="414" w:author="Ivan Cheng (鄭宜樺)" w:date="2024-02-16T17:00:00Z"/>
        </w:rPr>
      </w:pPr>
      <w:ins w:id="415" w:author="Ivan Cheng (鄭宜樺)" w:date="2024-02-16T17:0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16C7BE20" w14:textId="77777777" w:rsidR="0021004F" w:rsidRDefault="0021004F" w:rsidP="0021004F">
      <w:pPr>
        <w:pStyle w:val="NO"/>
        <w:rPr>
          <w:ins w:id="416" w:author="Ivan Cheng (鄭宜樺)" w:date="2024-02-16T17:00:00Z"/>
          <w:lang w:eastAsia="zh-CN"/>
        </w:rPr>
      </w:pPr>
      <w:ins w:id="417" w:author="Ivan Cheng (鄭宜樺)" w:date="2024-02-16T17:00:00Z">
        <w:r w:rsidRPr="005854E7">
          <w:rPr>
            <w:lang w:eastAsia="zh-CN"/>
          </w:rPr>
          <w:t>Note:</w:t>
        </w:r>
        <w:r>
          <w:rPr>
            <w:lang w:eastAsia="zh-CN"/>
          </w:rPr>
          <w:tab/>
        </w:r>
        <w:r w:rsidRPr="005854E7">
          <w:rPr>
            <w:lang w:eastAsia="zh-CN"/>
          </w:rPr>
          <w:t>The reference measurement timing for one layer for intra-frequency measurement is serving cell timing.</w:t>
        </w:r>
      </w:ins>
    </w:p>
    <w:p w14:paraId="07D58F38" w14:textId="1E4D2D89" w:rsidR="0021004F" w:rsidRDefault="0021004F" w:rsidP="0021004F">
      <w:pPr>
        <w:pStyle w:val="TH"/>
        <w:rPr>
          <w:ins w:id="418" w:author="Ivan Cheng (鄭宜樺)" w:date="2024-02-16T17:00:00Z"/>
        </w:rPr>
      </w:pPr>
      <w:ins w:id="419" w:author="Ivan Cheng (鄭宜樺)" w:date="2024-02-16T17:00:00Z">
        <w:r>
          <w:t xml:space="preserve">Table </w:t>
        </w:r>
      </w:ins>
      <w:ins w:id="420" w:author="Ivan Cheng (鄭宜樺)" w:date="2024-02-16T17:10:00Z">
        <w:r w:rsidR="000D6E92">
          <w:t>4</w:t>
        </w:r>
      </w:ins>
      <w:ins w:id="421" w:author="Ivan Cheng (鄭宜樺)" w:date="2024-02-16T17:00:00Z">
        <w:r>
          <w:t>.</w:t>
        </w:r>
      </w:ins>
      <w:ins w:id="422" w:author="Ivan Cheng (鄭宜樺)" w:date="2024-02-16T17:10:00Z">
        <w:r w:rsidR="000D6E92">
          <w:t>7</w:t>
        </w:r>
      </w:ins>
      <w:ins w:id="423" w:author="Ivan Cheng (鄭宜樺)" w:date="2024-02-16T17:00:00Z">
        <w:r>
          <w:t>.</w:t>
        </w:r>
      </w:ins>
      <w:ins w:id="424" w:author="Ivan Cheng (鄭宜樺)" w:date="2024-02-16T17:10:00Z">
        <w:r w:rsidR="000D6E92">
          <w:t>8</w:t>
        </w:r>
      </w:ins>
      <w:ins w:id="425" w:author="Ivan Cheng (鄭宜樺)" w:date="2024-02-16T17:00:00Z">
        <w:r>
          <w:t>.</w:t>
        </w:r>
      </w:ins>
      <w:ins w:id="426" w:author="Ivan Cheng (鄭宜樺)" w:date="2024-02-16T17:10:00Z">
        <w:r w:rsidR="000D6E92">
          <w:t>0</w:t>
        </w:r>
      </w:ins>
      <w:ins w:id="427" w:author="Ivan Cheng (鄭宜樺)" w:date="2024-02-16T17:00:00Z">
        <w:r>
          <w:t>.2-1: CSI-RSRP Intra frequency relative accuracy in FR1</w:t>
        </w:r>
      </w:ins>
    </w:p>
    <w:tbl>
      <w:tblPr>
        <w:tblW w:w="11102" w:type="dxa"/>
        <w:jc w:val="center"/>
        <w:tblLook w:val="01E0" w:firstRow="1" w:lastRow="1" w:firstColumn="1" w:lastColumn="1" w:noHBand="0" w:noVBand="0"/>
      </w:tblPr>
      <w:tblGrid>
        <w:gridCol w:w="1078"/>
        <w:gridCol w:w="1026"/>
        <w:gridCol w:w="876"/>
        <w:gridCol w:w="2055"/>
        <w:gridCol w:w="998"/>
        <w:gridCol w:w="1006"/>
        <w:gridCol w:w="1133"/>
        <w:gridCol w:w="1466"/>
        <w:gridCol w:w="1464"/>
      </w:tblGrid>
      <w:tr w:rsidR="0021004F" w14:paraId="7701707A" w14:textId="77777777" w:rsidTr="00EC157C">
        <w:trPr>
          <w:jc w:val="center"/>
          <w:ins w:id="428" w:author="Ivan Cheng (鄭宜樺)" w:date="2024-02-16T17:00:00Z"/>
        </w:trPr>
        <w:tc>
          <w:tcPr>
            <w:tcW w:w="2104" w:type="dxa"/>
            <w:gridSpan w:val="2"/>
            <w:tcBorders>
              <w:top w:val="single" w:sz="4" w:space="0" w:color="auto"/>
              <w:left w:val="single" w:sz="4" w:space="0" w:color="auto"/>
              <w:bottom w:val="single" w:sz="6" w:space="0" w:color="auto"/>
              <w:right w:val="single" w:sz="6" w:space="0" w:color="auto"/>
            </w:tcBorders>
            <w:vAlign w:val="center"/>
            <w:hideMark/>
          </w:tcPr>
          <w:p w14:paraId="26E416A9" w14:textId="77777777" w:rsidR="0021004F" w:rsidRDefault="0021004F" w:rsidP="00EC157C">
            <w:pPr>
              <w:pStyle w:val="TAH"/>
              <w:rPr>
                <w:ins w:id="429" w:author="Ivan Cheng (鄭宜樺)" w:date="2024-02-16T17:00:00Z"/>
              </w:rPr>
            </w:pPr>
            <w:ins w:id="430" w:author="Ivan Cheng (鄭宜樺)" w:date="2024-02-16T17:00:00Z">
              <w:r>
                <w:t>Accuracy</w:t>
              </w:r>
            </w:ins>
          </w:p>
        </w:tc>
        <w:tc>
          <w:tcPr>
            <w:tcW w:w="8998" w:type="dxa"/>
            <w:gridSpan w:val="7"/>
            <w:tcBorders>
              <w:top w:val="single" w:sz="4" w:space="0" w:color="auto"/>
              <w:left w:val="single" w:sz="6" w:space="0" w:color="auto"/>
              <w:bottom w:val="single" w:sz="6" w:space="0" w:color="auto"/>
              <w:right w:val="single" w:sz="4" w:space="0" w:color="auto"/>
            </w:tcBorders>
          </w:tcPr>
          <w:p w14:paraId="17461788" w14:textId="77777777" w:rsidR="0021004F" w:rsidRDefault="0021004F" w:rsidP="00EC157C">
            <w:pPr>
              <w:pStyle w:val="TAH"/>
              <w:rPr>
                <w:ins w:id="431" w:author="Ivan Cheng (鄭宜樺)" w:date="2024-02-16T17:00:00Z"/>
              </w:rPr>
            </w:pPr>
            <w:ins w:id="432" w:author="Ivan Cheng (鄭宜樺)" w:date="2024-02-16T17:00:00Z">
              <w:r>
                <w:t>Conditions</w:t>
              </w:r>
            </w:ins>
          </w:p>
        </w:tc>
      </w:tr>
      <w:tr w:rsidR="0021004F" w14:paraId="4F4138E3" w14:textId="77777777" w:rsidTr="00EC157C">
        <w:trPr>
          <w:jc w:val="center"/>
          <w:ins w:id="433" w:author="Ivan Cheng (鄭宜樺)" w:date="2024-02-16T17:00:00Z"/>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0D4501BE" w14:textId="77777777" w:rsidR="0021004F" w:rsidRDefault="0021004F" w:rsidP="00EC157C">
            <w:pPr>
              <w:pStyle w:val="TAH"/>
              <w:rPr>
                <w:ins w:id="434" w:author="Ivan Cheng (鄭宜樺)" w:date="2024-02-16T17:00:00Z"/>
              </w:rPr>
            </w:pPr>
            <w:ins w:id="435" w:author="Ivan Cheng (鄭宜樺)" w:date="2024-02-16T17:00: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B608E99" w14:textId="77777777" w:rsidR="0021004F" w:rsidRDefault="0021004F" w:rsidP="00EC157C">
            <w:pPr>
              <w:pStyle w:val="TAH"/>
              <w:rPr>
                <w:ins w:id="436" w:author="Ivan Cheng (鄭宜樺)" w:date="2024-02-16T17:00:00Z"/>
              </w:rPr>
            </w:pPr>
            <w:ins w:id="437" w:author="Ivan Cheng (鄭宜樺)" w:date="2024-02-16T17:00:00Z">
              <w:r>
                <w:t>Extreme condition</w:t>
              </w:r>
            </w:ins>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324B3C61" w14:textId="77777777" w:rsidR="0021004F" w:rsidRDefault="0021004F" w:rsidP="00EC157C">
            <w:pPr>
              <w:pStyle w:val="TAH"/>
              <w:rPr>
                <w:ins w:id="438" w:author="Ivan Cheng (鄭宜樺)" w:date="2024-02-16T17:00:00Z"/>
              </w:rPr>
            </w:pPr>
            <w:ins w:id="439" w:author="Ivan Cheng (鄭宜樺)" w:date="2024-02-16T17:00:00Z">
              <w:r>
                <w:t>CSI-RS Ês/Iot</w:t>
              </w:r>
              <w:r>
                <w:rPr>
                  <w:vertAlign w:val="superscript"/>
                </w:rPr>
                <w:t xml:space="preserve"> Note 2</w:t>
              </w:r>
            </w:ins>
          </w:p>
        </w:tc>
        <w:tc>
          <w:tcPr>
            <w:tcW w:w="8122" w:type="dxa"/>
            <w:gridSpan w:val="6"/>
            <w:tcBorders>
              <w:top w:val="single" w:sz="6" w:space="0" w:color="auto"/>
              <w:left w:val="single" w:sz="6" w:space="0" w:color="auto"/>
              <w:bottom w:val="single" w:sz="6" w:space="0" w:color="auto"/>
              <w:right w:val="single" w:sz="4" w:space="0" w:color="auto"/>
            </w:tcBorders>
          </w:tcPr>
          <w:p w14:paraId="0B5822F1" w14:textId="77777777" w:rsidR="0021004F" w:rsidRDefault="0021004F" w:rsidP="00EC157C">
            <w:pPr>
              <w:pStyle w:val="TAH"/>
              <w:rPr>
                <w:ins w:id="440" w:author="Ivan Cheng (鄭宜樺)" w:date="2024-02-16T17:00:00Z"/>
              </w:rPr>
            </w:pPr>
            <w:ins w:id="441" w:author="Ivan Cheng (鄭宜樺)" w:date="2024-02-16T17:00:00Z">
              <w:r>
                <w:t>Io</w:t>
              </w:r>
              <w:r>
                <w:rPr>
                  <w:vertAlign w:val="superscript"/>
                </w:rPr>
                <w:t xml:space="preserve"> Note 1</w:t>
              </w:r>
              <w:r>
                <w:t xml:space="preserve"> range</w:t>
              </w:r>
            </w:ins>
          </w:p>
        </w:tc>
      </w:tr>
      <w:tr w:rsidR="0021004F" w14:paraId="5763D4E7" w14:textId="77777777" w:rsidTr="00EC157C">
        <w:trPr>
          <w:jc w:val="center"/>
          <w:ins w:id="442" w:author="Ivan Cheng (鄭宜樺)" w:date="2024-02-16T17:0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30454B" w14:textId="77777777" w:rsidR="0021004F" w:rsidRDefault="0021004F" w:rsidP="00EC157C">
            <w:pPr>
              <w:spacing w:after="0"/>
              <w:rPr>
                <w:ins w:id="443" w:author="Ivan Cheng (鄭宜樺)" w:date="2024-02-16T17:00: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1ADF0625" w14:textId="77777777" w:rsidR="0021004F" w:rsidRDefault="0021004F" w:rsidP="00EC157C">
            <w:pPr>
              <w:spacing w:after="0"/>
              <w:rPr>
                <w:ins w:id="444" w:author="Ivan Cheng (鄭宜樺)" w:date="2024-02-16T17:00:00Z"/>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78FB803F" w14:textId="77777777" w:rsidR="0021004F" w:rsidRDefault="0021004F" w:rsidP="00EC157C">
            <w:pPr>
              <w:spacing w:after="0"/>
              <w:rPr>
                <w:ins w:id="445" w:author="Ivan Cheng (鄭宜樺)" w:date="2024-02-16T17:00:00Z"/>
                <w:rFonts w:ascii="Arial" w:hAnsi="Arial"/>
                <w:b/>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373E3AD" w14:textId="77777777" w:rsidR="0021004F" w:rsidRDefault="0021004F" w:rsidP="00EC157C">
            <w:pPr>
              <w:pStyle w:val="TAH"/>
              <w:rPr>
                <w:ins w:id="446" w:author="Ivan Cheng (鄭宜樺)" w:date="2024-02-16T17:00:00Z"/>
              </w:rPr>
            </w:pPr>
            <w:ins w:id="447" w:author="Ivan Cheng (鄭宜樺)" w:date="2024-02-16T17:00:00Z">
              <w:r>
                <w:t>NR operating band groups</w:t>
              </w:r>
              <w:r>
                <w:rPr>
                  <w:vertAlign w:val="superscript"/>
                </w:rPr>
                <w:t xml:space="preserve"> Note 4</w:t>
              </w:r>
            </w:ins>
          </w:p>
        </w:tc>
        <w:tc>
          <w:tcPr>
            <w:tcW w:w="4603" w:type="dxa"/>
            <w:gridSpan w:val="4"/>
            <w:tcBorders>
              <w:top w:val="single" w:sz="4" w:space="0" w:color="auto"/>
              <w:left w:val="single" w:sz="4" w:space="0" w:color="auto"/>
              <w:bottom w:val="single" w:sz="6" w:space="0" w:color="auto"/>
              <w:right w:val="single" w:sz="6" w:space="0" w:color="auto"/>
            </w:tcBorders>
          </w:tcPr>
          <w:p w14:paraId="6FF2482D" w14:textId="77777777" w:rsidR="0021004F" w:rsidRDefault="0021004F" w:rsidP="00EC157C">
            <w:pPr>
              <w:pStyle w:val="TAH"/>
              <w:rPr>
                <w:ins w:id="448" w:author="Ivan Cheng (鄭宜樺)" w:date="2024-02-16T17:00:00Z"/>
              </w:rPr>
            </w:pPr>
            <w:ins w:id="449" w:author="Ivan Cheng (鄭宜樺)" w:date="2024-02-16T17:00:00Z">
              <w:r>
                <w:t>Minimum Io</w:t>
              </w:r>
            </w:ins>
          </w:p>
        </w:tc>
        <w:tc>
          <w:tcPr>
            <w:tcW w:w="1464" w:type="dxa"/>
            <w:tcBorders>
              <w:top w:val="single" w:sz="4" w:space="0" w:color="auto"/>
              <w:left w:val="single" w:sz="6" w:space="0" w:color="auto"/>
              <w:bottom w:val="single" w:sz="6" w:space="0" w:color="auto"/>
              <w:right w:val="single" w:sz="4" w:space="0" w:color="auto"/>
            </w:tcBorders>
            <w:vAlign w:val="center"/>
            <w:hideMark/>
          </w:tcPr>
          <w:p w14:paraId="3CC7C881" w14:textId="77777777" w:rsidR="0021004F" w:rsidRDefault="0021004F" w:rsidP="00EC157C">
            <w:pPr>
              <w:pStyle w:val="TAH"/>
              <w:rPr>
                <w:ins w:id="450" w:author="Ivan Cheng (鄭宜樺)" w:date="2024-02-16T17:00:00Z"/>
              </w:rPr>
            </w:pPr>
            <w:ins w:id="451" w:author="Ivan Cheng (鄭宜樺)" w:date="2024-02-16T17:00:00Z">
              <w:r>
                <w:t>Maximum Io</w:t>
              </w:r>
            </w:ins>
          </w:p>
        </w:tc>
      </w:tr>
      <w:tr w:rsidR="0021004F" w14:paraId="48DE005A" w14:textId="77777777" w:rsidTr="00EC157C">
        <w:trPr>
          <w:trHeight w:val="308"/>
          <w:jc w:val="center"/>
          <w:ins w:id="452" w:author="Ivan Cheng (鄭宜樺)" w:date="2024-02-16T17:00:00Z"/>
        </w:trPr>
        <w:tc>
          <w:tcPr>
            <w:tcW w:w="1078" w:type="dxa"/>
            <w:vMerge w:val="restart"/>
            <w:tcBorders>
              <w:top w:val="single" w:sz="6" w:space="0" w:color="auto"/>
              <w:left w:val="single" w:sz="4" w:space="0" w:color="auto"/>
              <w:bottom w:val="single" w:sz="6" w:space="0" w:color="auto"/>
              <w:right w:val="single" w:sz="6" w:space="0" w:color="auto"/>
            </w:tcBorders>
            <w:vAlign w:val="center"/>
            <w:hideMark/>
          </w:tcPr>
          <w:p w14:paraId="2BEB8C2B" w14:textId="77777777" w:rsidR="0021004F" w:rsidRDefault="0021004F" w:rsidP="00EC157C">
            <w:pPr>
              <w:pStyle w:val="TAH"/>
              <w:rPr>
                <w:ins w:id="453" w:author="Ivan Cheng (鄭宜樺)" w:date="2024-02-16T17:00:00Z"/>
              </w:rPr>
            </w:pPr>
            <w:ins w:id="454" w:author="Ivan Cheng (鄭宜樺)" w:date="2024-02-16T17:00: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66D16D4" w14:textId="77777777" w:rsidR="0021004F" w:rsidRDefault="0021004F" w:rsidP="00EC157C">
            <w:pPr>
              <w:pStyle w:val="TAH"/>
              <w:rPr>
                <w:ins w:id="455" w:author="Ivan Cheng (鄭宜樺)" w:date="2024-02-16T17:00:00Z"/>
              </w:rPr>
            </w:pPr>
            <w:ins w:id="456" w:author="Ivan Cheng (鄭宜樺)" w:date="2024-02-16T17:00:00Z">
              <w:r>
                <w:t>dB</w:t>
              </w:r>
            </w:ins>
          </w:p>
        </w:tc>
        <w:tc>
          <w:tcPr>
            <w:tcW w:w="876" w:type="dxa"/>
            <w:vMerge w:val="restart"/>
            <w:tcBorders>
              <w:top w:val="single" w:sz="6" w:space="0" w:color="auto"/>
              <w:left w:val="single" w:sz="6" w:space="0" w:color="auto"/>
              <w:bottom w:val="single" w:sz="6" w:space="0" w:color="auto"/>
              <w:right w:val="single" w:sz="6" w:space="0" w:color="auto"/>
            </w:tcBorders>
            <w:hideMark/>
          </w:tcPr>
          <w:p w14:paraId="22118840" w14:textId="77777777" w:rsidR="0021004F" w:rsidRDefault="0021004F" w:rsidP="00EC157C">
            <w:pPr>
              <w:pStyle w:val="TAH"/>
              <w:rPr>
                <w:ins w:id="457" w:author="Ivan Cheng (鄭宜樺)" w:date="2024-02-16T17:00:00Z"/>
              </w:rPr>
            </w:pPr>
            <w:ins w:id="458" w:author="Ivan Cheng (鄭宜樺)" w:date="2024-02-16T17:00:00Z">
              <w:r>
                <w:t>dB</w:t>
              </w:r>
            </w:ins>
          </w:p>
        </w:tc>
        <w:tc>
          <w:tcPr>
            <w:tcW w:w="2055" w:type="dxa"/>
            <w:vMerge w:val="restart"/>
            <w:tcBorders>
              <w:top w:val="single" w:sz="6" w:space="0" w:color="auto"/>
              <w:left w:val="single" w:sz="6" w:space="0" w:color="auto"/>
              <w:bottom w:val="single" w:sz="6" w:space="0" w:color="auto"/>
              <w:right w:val="single" w:sz="4" w:space="0" w:color="auto"/>
            </w:tcBorders>
            <w:vAlign w:val="center"/>
          </w:tcPr>
          <w:p w14:paraId="15A4D2CC" w14:textId="77777777" w:rsidR="0021004F" w:rsidRDefault="0021004F" w:rsidP="00EC157C">
            <w:pPr>
              <w:pStyle w:val="TAH"/>
              <w:rPr>
                <w:ins w:id="459" w:author="Ivan Cheng (鄭宜樺)" w:date="2024-02-16T17:00:00Z"/>
              </w:rPr>
            </w:pPr>
          </w:p>
        </w:tc>
        <w:tc>
          <w:tcPr>
            <w:tcW w:w="3137" w:type="dxa"/>
            <w:gridSpan w:val="3"/>
            <w:tcBorders>
              <w:top w:val="single" w:sz="6" w:space="0" w:color="auto"/>
              <w:left w:val="single" w:sz="4" w:space="0" w:color="auto"/>
              <w:bottom w:val="single" w:sz="6" w:space="0" w:color="auto"/>
              <w:right w:val="single" w:sz="6" w:space="0" w:color="auto"/>
            </w:tcBorders>
            <w:vAlign w:val="center"/>
            <w:hideMark/>
          </w:tcPr>
          <w:p w14:paraId="6F37A3E3" w14:textId="77777777" w:rsidR="0021004F" w:rsidRDefault="0021004F" w:rsidP="00EC157C">
            <w:pPr>
              <w:pStyle w:val="TAH"/>
              <w:rPr>
                <w:ins w:id="460" w:author="Ivan Cheng (鄭宜樺)" w:date="2024-02-16T17:00:00Z"/>
              </w:rPr>
            </w:pPr>
            <w:ins w:id="461" w:author="Ivan Cheng (鄭宜樺)" w:date="2024-02-16T17:00:00Z">
              <w:r>
                <w:rPr>
                  <w:rFonts w:cs="Arial"/>
                </w:rPr>
                <w:t xml:space="preserve">dBm / </w:t>
              </w:r>
              <w:r>
                <w:t>SCS</w:t>
              </w:r>
              <w:r>
                <w:rPr>
                  <w:vertAlign w:val="subscript"/>
                </w:rPr>
                <w:t>CSI-RS</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4973C1E" w14:textId="77777777" w:rsidR="0021004F" w:rsidRDefault="0021004F" w:rsidP="00EC157C">
            <w:pPr>
              <w:pStyle w:val="TAH"/>
              <w:rPr>
                <w:ins w:id="462" w:author="Ivan Cheng (鄭宜樺)" w:date="2024-02-16T17:00:00Z"/>
              </w:rPr>
            </w:pPr>
            <w:ins w:id="463" w:author="Ivan Cheng (鄭宜樺)" w:date="2024-02-16T17:00:00Z">
              <w:r>
                <w:t>dBm/BW</w:t>
              </w:r>
              <w:r>
                <w:rPr>
                  <w:vertAlign w:val="subscript"/>
                </w:rPr>
                <w:t>Channel</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78EA2017" w14:textId="77777777" w:rsidR="0021004F" w:rsidRDefault="0021004F" w:rsidP="00EC157C">
            <w:pPr>
              <w:pStyle w:val="TAH"/>
              <w:rPr>
                <w:ins w:id="464" w:author="Ivan Cheng (鄭宜樺)" w:date="2024-02-16T17:00:00Z"/>
              </w:rPr>
            </w:pPr>
            <w:ins w:id="465" w:author="Ivan Cheng (鄭宜樺)" w:date="2024-02-16T17:00:00Z">
              <w:r>
                <w:t>dBm/BW</w:t>
              </w:r>
              <w:r>
                <w:rPr>
                  <w:vertAlign w:val="subscript"/>
                </w:rPr>
                <w:t>Channel</w:t>
              </w:r>
            </w:ins>
          </w:p>
        </w:tc>
      </w:tr>
      <w:tr w:rsidR="0021004F" w14:paraId="0E95E827" w14:textId="77777777" w:rsidTr="00EC157C">
        <w:trPr>
          <w:trHeight w:val="307"/>
          <w:jc w:val="center"/>
          <w:ins w:id="466" w:author="Ivan Cheng (鄭宜樺)" w:date="2024-02-16T17:0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7C0490D" w14:textId="77777777" w:rsidR="0021004F" w:rsidRDefault="0021004F" w:rsidP="00EC157C">
            <w:pPr>
              <w:spacing w:after="0"/>
              <w:rPr>
                <w:ins w:id="467" w:author="Ivan Cheng (鄭宜樺)" w:date="2024-02-16T17:00: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6BF2EB8" w14:textId="77777777" w:rsidR="0021004F" w:rsidRDefault="0021004F" w:rsidP="00EC157C">
            <w:pPr>
              <w:spacing w:after="0"/>
              <w:rPr>
                <w:ins w:id="468" w:author="Ivan Cheng (鄭宜樺)" w:date="2024-02-16T17:00:00Z"/>
                <w:rFonts w:ascii="Arial" w:hAnsi="Arial"/>
                <w:b/>
                <w:sz w:val="18"/>
              </w:rPr>
            </w:pPr>
          </w:p>
        </w:tc>
        <w:tc>
          <w:tcPr>
            <w:tcW w:w="876" w:type="dxa"/>
            <w:vMerge/>
            <w:tcBorders>
              <w:top w:val="single" w:sz="6" w:space="0" w:color="auto"/>
              <w:left w:val="single" w:sz="6" w:space="0" w:color="auto"/>
              <w:bottom w:val="single" w:sz="6" w:space="0" w:color="auto"/>
              <w:right w:val="single" w:sz="6" w:space="0" w:color="auto"/>
            </w:tcBorders>
            <w:vAlign w:val="center"/>
            <w:hideMark/>
          </w:tcPr>
          <w:p w14:paraId="1F702F20" w14:textId="77777777" w:rsidR="0021004F" w:rsidRDefault="0021004F" w:rsidP="00EC157C">
            <w:pPr>
              <w:spacing w:after="0"/>
              <w:rPr>
                <w:ins w:id="469" w:author="Ivan Cheng (鄭宜樺)" w:date="2024-02-16T17:00: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DCC8FDB" w14:textId="77777777" w:rsidR="0021004F" w:rsidRDefault="0021004F" w:rsidP="00EC157C">
            <w:pPr>
              <w:spacing w:after="0"/>
              <w:rPr>
                <w:ins w:id="470" w:author="Ivan Cheng (鄭宜樺)" w:date="2024-02-16T17:00:00Z"/>
                <w:rFonts w:ascii="Arial" w:hAnsi="Arial"/>
                <w:b/>
                <w:sz w:val="18"/>
              </w:rPr>
            </w:pPr>
          </w:p>
        </w:tc>
        <w:tc>
          <w:tcPr>
            <w:tcW w:w="998" w:type="dxa"/>
            <w:tcBorders>
              <w:top w:val="single" w:sz="6" w:space="0" w:color="auto"/>
              <w:left w:val="single" w:sz="4" w:space="0" w:color="auto"/>
              <w:bottom w:val="single" w:sz="6" w:space="0" w:color="auto"/>
              <w:right w:val="single" w:sz="6" w:space="0" w:color="auto"/>
            </w:tcBorders>
            <w:vAlign w:val="center"/>
            <w:hideMark/>
          </w:tcPr>
          <w:p w14:paraId="1BB78500" w14:textId="77777777" w:rsidR="0021004F" w:rsidRDefault="0021004F" w:rsidP="00EC157C">
            <w:pPr>
              <w:pStyle w:val="TAH"/>
              <w:rPr>
                <w:ins w:id="471" w:author="Ivan Cheng (鄭宜樺)" w:date="2024-02-16T17:00:00Z"/>
                <w:rFonts w:cs="Arial"/>
              </w:rPr>
            </w:pPr>
            <w:ins w:id="472" w:author="Ivan Cheng (鄭宜樺)" w:date="2024-02-16T17:00:00Z">
              <w:r>
                <w:t>SCS</w:t>
              </w:r>
              <w:r>
                <w:rPr>
                  <w:vertAlign w:val="subscript"/>
                </w:rPr>
                <w:t>CSI-RS</w:t>
              </w:r>
              <w:r>
                <w:rPr>
                  <w:rFonts w:cs="Arial"/>
                </w:rPr>
                <w:t xml:space="preserve"> = 15 kHz</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6A760C91" w14:textId="77777777" w:rsidR="0021004F" w:rsidRDefault="0021004F" w:rsidP="00EC157C">
            <w:pPr>
              <w:pStyle w:val="TAH"/>
              <w:rPr>
                <w:ins w:id="473" w:author="Ivan Cheng (鄭宜樺)" w:date="2024-02-16T17:00:00Z"/>
                <w:rFonts w:cs="Arial"/>
              </w:rPr>
            </w:pPr>
            <w:ins w:id="474" w:author="Ivan Cheng (鄭宜樺)" w:date="2024-02-16T17:00:00Z">
              <w:r>
                <w:t>SCS</w:t>
              </w:r>
              <w:r>
                <w:rPr>
                  <w:vertAlign w:val="subscript"/>
                </w:rPr>
                <w:t>CSI-RS</w:t>
              </w:r>
              <w:r>
                <w:rPr>
                  <w:rFonts w:cs="Arial"/>
                </w:rPr>
                <w:t xml:space="preserve"> = 30 kHz</w:t>
              </w:r>
            </w:ins>
          </w:p>
        </w:tc>
        <w:tc>
          <w:tcPr>
            <w:tcW w:w="1133" w:type="dxa"/>
            <w:tcBorders>
              <w:top w:val="single" w:sz="6" w:space="0" w:color="auto"/>
              <w:left w:val="single" w:sz="6" w:space="0" w:color="auto"/>
              <w:bottom w:val="single" w:sz="6" w:space="0" w:color="auto"/>
              <w:right w:val="single" w:sz="6" w:space="0" w:color="auto"/>
            </w:tcBorders>
          </w:tcPr>
          <w:p w14:paraId="4DCD0006" w14:textId="77777777" w:rsidR="0021004F" w:rsidRDefault="0021004F" w:rsidP="00EC157C">
            <w:pPr>
              <w:pStyle w:val="TAH"/>
              <w:rPr>
                <w:ins w:id="475" w:author="Ivan Cheng (鄭宜樺)" w:date="2024-02-16T17:00:00Z"/>
              </w:rPr>
            </w:pPr>
            <w:ins w:id="476" w:author="Ivan Cheng (鄭宜樺)" w:date="2024-02-16T17:00:00Z">
              <w:r w:rsidRPr="00E70BDF">
                <w:rPr>
                  <w:rFonts w:cs="Arial"/>
                </w:rPr>
                <w:t>SCS</w:t>
              </w:r>
              <w:r w:rsidRPr="0088070A">
                <w:rPr>
                  <w:rFonts w:cs="Arial"/>
                  <w:vertAlign w:val="subscript"/>
                </w:rPr>
                <w:t>CSI-RS</w:t>
              </w:r>
              <w:r w:rsidRPr="00035CC2">
                <w:rPr>
                  <w:rFonts w:cs="Arial"/>
                </w:rPr>
                <w:t xml:space="preserve"> </w:t>
              </w:r>
              <w:r>
                <w:rPr>
                  <w:rFonts w:cs="Arial"/>
                </w:rPr>
                <w:t>=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C86CEDB" w14:textId="77777777" w:rsidR="0021004F" w:rsidRDefault="0021004F" w:rsidP="00EC157C">
            <w:pPr>
              <w:spacing w:after="0"/>
              <w:rPr>
                <w:ins w:id="477" w:author="Ivan Cheng (鄭宜樺)" w:date="2024-02-16T17:00:00Z"/>
                <w:rFonts w:ascii="Arial" w:hAnsi="Arial"/>
                <w:b/>
                <w:sz w:val="18"/>
              </w:rPr>
            </w:pPr>
          </w:p>
        </w:tc>
        <w:tc>
          <w:tcPr>
            <w:tcW w:w="1464" w:type="dxa"/>
            <w:tcBorders>
              <w:top w:val="single" w:sz="6" w:space="0" w:color="auto"/>
              <w:left w:val="single" w:sz="6" w:space="0" w:color="auto"/>
              <w:bottom w:val="single" w:sz="6" w:space="0" w:color="auto"/>
              <w:right w:val="single" w:sz="4" w:space="0" w:color="auto"/>
            </w:tcBorders>
            <w:vAlign w:val="center"/>
            <w:hideMark/>
          </w:tcPr>
          <w:p w14:paraId="6ABA77E1" w14:textId="77777777" w:rsidR="0021004F" w:rsidRDefault="0021004F" w:rsidP="00EC157C">
            <w:pPr>
              <w:spacing w:after="0"/>
              <w:rPr>
                <w:ins w:id="478" w:author="Ivan Cheng (鄭宜樺)" w:date="2024-02-16T17:00:00Z"/>
                <w:rFonts w:ascii="Arial" w:hAnsi="Arial"/>
                <w:b/>
                <w:sz w:val="18"/>
              </w:rPr>
            </w:pPr>
          </w:p>
        </w:tc>
      </w:tr>
      <w:tr w:rsidR="0021004F" w14:paraId="105115EE" w14:textId="77777777" w:rsidTr="00EC157C">
        <w:trPr>
          <w:jc w:val="center"/>
          <w:ins w:id="479" w:author="Ivan Cheng (鄭宜樺)" w:date="2024-02-16T17:00:00Z"/>
        </w:trPr>
        <w:tc>
          <w:tcPr>
            <w:tcW w:w="1078" w:type="dxa"/>
            <w:vMerge w:val="restart"/>
            <w:tcBorders>
              <w:top w:val="single" w:sz="6" w:space="0" w:color="auto"/>
              <w:left w:val="single" w:sz="4" w:space="0" w:color="auto"/>
              <w:bottom w:val="nil"/>
              <w:right w:val="single" w:sz="6" w:space="0" w:color="auto"/>
            </w:tcBorders>
            <w:vAlign w:val="center"/>
            <w:hideMark/>
          </w:tcPr>
          <w:p w14:paraId="27F7EBD9" w14:textId="77777777" w:rsidR="0021004F" w:rsidRDefault="0021004F" w:rsidP="00EC157C">
            <w:pPr>
              <w:pStyle w:val="TAC"/>
              <w:rPr>
                <w:ins w:id="480" w:author="Ivan Cheng (鄭宜樺)" w:date="2024-02-16T17:00:00Z"/>
              </w:rPr>
            </w:pPr>
            <w:ins w:id="481" w:author="Ivan Cheng (鄭宜樺)" w:date="2024-02-16T17:00:00Z">
              <w:r>
                <w:sym w:font="Symbol" w:char="F0B1"/>
              </w:r>
              <w:r>
                <w:t>2</w:t>
              </w:r>
            </w:ins>
          </w:p>
        </w:tc>
        <w:tc>
          <w:tcPr>
            <w:tcW w:w="1026" w:type="dxa"/>
            <w:vMerge w:val="restart"/>
            <w:tcBorders>
              <w:top w:val="single" w:sz="6" w:space="0" w:color="auto"/>
              <w:left w:val="single" w:sz="6" w:space="0" w:color="auto"/>
              <w:bottom w:val="nil"/>
              <w:right w:val="single" w:sz="6" w:space="0" w:color="auto"/>
            </w:tcBorders>
            <w:vAlign w:val="center"/>
            <w:hideMark/>
          </w:tcPr>
          <w:p w14:paraId="6D1FA8D7" w14:textId="77777777" w:rsidR="0021004F" w:rsidRDefault="0021004F" w:rsidP="00EC157C">
            <w:pPr>
              <w:pStyle w:val="TAC"/>
              <w:rPr>
                <w:ins w:id="482" w:author="Ivan Cheng (鄭宜樺)" w:date="2024-02-16T17:00:00Z"/>
              </w:rPr>
            </w:pPr>
            <w:ins w:id="483" w:author="Ivan Cheng (鄭宜樺)" w:date="2024-02-16T17:00:00Z">
              <w:r>
                <w:sym w:font="Symbol" w:char="F0B1"/>
              </w:r>
              <w:r>
                <w:t>3</w:t>
              </w:r>
            </w:ins>
          </w:p>
        </w:tc>
        <w:tc>
          <w:tcPr>
            <w:tcW w:w="876" w:type="dxa"/>
            <w:vMerge w:val="restart"/>
            <w:tcBorders>
              <w:top w:val="single" w:sz="6" w:space="0" w:color="auto"/>
              <w:left w:val="single" w:sz="6" w:space="0" w:color="auto"/>
              <w:bottom w:val="nil"/>
              <w:right w:val="single" w:sz="6" w:space="0" w:color="auto"/>
            </w:tcBorders>
            <w:vAlign w:val="center"/>
            <w:hideMark/>
          </w:tcPr>
          <w:p w14:paraId="729D251B" w14:textId="77777777" w:rsidR="0021004F" w:rsidRDefault="0021004F" w:rsidP="00EC157C">
            <w:pPr>
              <w:pStyle w:val="TAC"/>
              <w:rPr>
                <w:ins w:id="484" w:author="Ivan Cheng (鄭宜樺)" w:date="2024-02-16T17:00:00Z"/>
              </w:rPr>
            </w:pPr>
            <w:ins w:id="485" w:author="Ivan Cheng (鄭宜樺)" w:date="2024-02-16T17:00:00Z">
              <w:r>
                <w:sym w:font="Symbol" w:char="F0B3"/>
              </w:r>
              <w:r>
                <w:t>-3</w:t>
              </w:r>
            </w:ins>
          </w:p>
        </w:tc>
        <w:tc>
          <w:tcPr>
            <w:tcW w:w="2055" w:type="dxa"/>
            <w:tcBorders>
              <w:top w:val="single" w:sz="6" w:space="0" w:color="auto"/>
              <w:left w:val="single" w:sz="6" w:space="0" w:color="auto"/>
              <w:bottom w:val="single" w:sz="6" w:space="0" w:color="auto"/>
              <w:right w:val="single" w:sz="4" w:space="0" w:color="auto"/>
            </w:tcBorders>
            <w:vAlign w:val="center"/>
            <w:hideMark/>
          </w:tcPr>
          <w:p w14:paraId="11A57752" w14:textId="77777777" w:rsidR="0021004F" w:rsidRDefault="0021004F" w:rsidP="00EC157C">
            <w:pPr>
              <w:pStyle w:val="TAC"/>
              <w:rPr>
                <w:ins w:id="486" w:author="Ivan Cheng (鄭宜樺)" w:date="2024-02-16T17:00:00Z"/>
                <w:rFonts w:cs="Arial"/>
                <w:szCs w:val="18"/>
              </w:rPr>
            </w:pPr>
            <w:ins w:id="487" w:author="Ivan Cheng (鄭宜樺)" w:date="2024-02-16T17:00:00Z">
              <w:r>
                <w:rPr>
                  <w:rFonts w:cs="Arial"/>
                  <w:szCs w:val="18"/>
                </w:rPr>
                <w:t>NR_FDD_FR1_A, NR_TDD_FR1_A,</w:t>
              </w:r>
            </w:ins>
          </w:p>
          <w:p w14:paraId="13DF37AB" w14:textId="77777777" w:rsidR="0021004F" w:rsidRDefault="0021004F" w:rsidP="00EC157C">
            <w:pPr>
              <w:pStyle w:val="TAC"/>
              <w:rPr>
                <w:ins w:id="488" w:author="Ivan Cheng (鄭宜樺)" w:date="2024-02-16T17:00:00Z"/>
                <w:rFonts w:cs="Arial"/>
                <w:szCs w:val="18"/>
              </w:rPr>
            </w:pPr>
            <w:ins w:id="489" w:author="Ivan Cheng (鄭宜樺)" w:date="2024-02-16T17:00:00Z">
              <w:r>
                <w:rPr>
                  <w:rFonts w:cs="Arial"/>
                  <w:szCs w:val="18"/>
                </w:rPr>
                <w:t>NR_SDL_FR1_A</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75675B68" w14:textId="77777777" w:rsidR="0021004F" w:rsidRDefault="0021004F" w:rsidP="00EC157C">
            <w:pPr>
              <w:pStyle w:val="TAC"/>
              <w:rPr>
                <w:ins w:id="490" w:author="Ivan Cheng (鄭宜樺)" w:date="2024-02-16T17:00:00Z"/>
              </w:rPr>
            </w:pPr>
            <w:ins w:id="491" w:author="Ivan Cheng (鄭宜樺)" w:date="2024-02-16T17:00:00Z">
              <w:r>
                <w:t>-121</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192A9F24" w14:textId="77777777" w:rsidR="0021004F" w:rsidRDefault="0021004F" w:rsidP="00EC157C">
            <w:pPr>
              <w:pStyle w:val="TAC"/>
              <w:rPr>
                <w:ins w:id="492" w:author="Ivan Cheng (鄭宜樺)" w:date="2024-02-16T17:00:00Z"/>
              </w:rPr>
            </w:pPr>
            <w:ins w:id="493" w:author="Ivan Cheng (鄭宜樺)" w:date="2024-02-16T17:00:00Z">
              <w:r>
                <w:t>-118</w:t>
              </w:r>
            </w:ins>
          </w:p>
        </w:tc>
        <w:tc>
          <w:tcPr>
            <w:tcW w:w="1133" w:type="dxa"/>
            <w:tcBorders>
              <w:top w:val="single" w:sz="6" w:space="0" w:color="auto"/>
              <w:left w:val="single" w:sz="4" w:space="0" w:color="auto"/>
              <w:bottom w:val="single" w:sz="6" w:space="0" w:color="auto"/>
              <w:right w:val="single" w:sz="6" w:space="0" w:color="auto"/>
            </w:tcBorders>
            <w:vAlign w:val="center"/>
          </w:tcPr>
          <w:p w14:paraId="1327F362" w14:textId="77777777" w:rsidR="0021004F" w:rsidRDefault="0021004F" w:rsidP="00EC157C">
            <w:pPr>
              <w:pStyle w:val="TAC"/>
              <w:rPr>
                <w:ins w:id="494" w:author="Ivan Cheng (鄭宜樺)" w:date="2024-02-16T17:00:00Z"/>
              </w:rPr>
            </w:pPr>
            <w:ins w:id="495" w:author="Ivan Cheng (鄭宜樺)" w:date="2024-02-16T17:00:00Z">
              <w:r>
                <w:t>-115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7EB0BF21" w14:textId="77777777" w:rsidR="0021004F" w:rsidRDefault="0021004F" w:rsidP="00EC157C">
            <w:pPr>
              <w:pStyle w:val="TAC"/>
              <w:rPr>
                <w:ins w:id="496" w:author="Ivan Cheng (鄭宜樺)" w:date="2024-02-16T17:00:00Z"/>
              </w:rPr>
            </w:pPr>
            <w:ins w:id="497"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DA14E98" w14:textId="77777777" w:rsidR="0021004F" w:rsidRDefault="0021004F" w:rsidP="00EC157C">
            <w:pPr>
              <w:pStyle w:val="TAC"/>
              <w:rPr>
                <w:ins w:id="498" w:author="Ivan Cheng (鄭宜樺)" w:date="2024-02-16T17:00:00Z"/>
              </w:rPr>
            </w:pPr>
            <w:ins w:id="499" w:author="Ivan Cheng (鄭宜樺)" w:date="2024-02-16T17:00:00Z">
              <w:r>
                <w:t>-50</w:t>
              </w:r>
            </w:ins>
          </w:p>
        </w:tc>
      </w:tr>
      <w:tr w:rsidR="0021004F" w14:paraId="4BB1B3CF" w14:textId="77777777" w:rsidTr="00EC157C">
        <w:trPr>
          <w:jc w:val="center"/>
          <w:ins w:id="500"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11C316D8" w14:textId="77777777" w:rsidR="0021004F" w:rsidRDefault="0021004F" w:rsidP="00EC157C">
            <w:pPr>
              <w:spacing w:after="0"/>
              <w:rPr>
                <w:ins w:id="501"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450059C" w14:textId="77777777" w:rsidR="0021004F" w:rsidRDefault="0021004F" w:rsidP="00EC157C">
            <w:pPr>
              <w:spacing w:after="0"/>
              <w:rPr>
                <w:ins w:id="502"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0CF3DA70" w14:textId="77777777" w:rsidR="0021004F" w:rsidRDefault="0021004F" w:rsidP="00EC157C">
            <w:pPr>
              <w:spacing w:after="0"/>
              <w:rPr>
                <w:ins w:id="503"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hideMark/>
          </w:tcPr>
          <w:p w14:paraId="020FA6F9" w14:textId="77777777" w:rsidR="0021004F" w:rsidRDefault="0021004F" w:rsidP="00EC157C">
            <w:pPr>
              <w:pStyle w:val="TAC"/>
              <w:rPr>
                <w:ins w:id="504" w:author="Ivan Cheng (鄭宜樺)" w:date="2024-02-16T17:00:00Z"/>
              </w:rPr>
            </w:pPr>
            <w:ins w:id="505" w:author="Ivan Cheng (鄭宜樺)" w:date="2024-02-16T17:00:00Z">
              <w:r>
                <w:t>NR_FDD_FR1_B</w:t>
              </w:r>
            </w:ins>
          </w:p>
        </w:tc>
        <w:tc>
          <w:tcPr>
            <w:tcW w:w="998" w:type="dxa"/>
            <w:tcBorders>
              <w:top w:val="single" w:sz="6" w:space="0" w:color="auto"/>
              <w:left w:val="single" w:sz="4" w:space="0" w:color="auto"/>
              <w:bottom w:val="single" w:sz="6" w:space="0" w:color="auto"/>
              <w:right w:val="single" w:sz="6" w:space="0" w:color="auto"/>
            </w:tcBorders>
            <w:hideMark/>
          </w:tcPr>
          <w:p w14:paraId="2D855F59" w14:textId="77777777" w:rsidR="0021004F" w:rsidRDefault="0021004F" w:rsidP="00EC157C">
            <w:pPr>
              <w:pStyle w:val="TAC"/>
              <w:rPr>
                <w:ins w:id="506" w:author="Ivan Cheng (鄭宜樺)" w:date="2024-02-16T17:00:00Z"/>
              </w:rPr>
            </w:pPr>
            <w:ins w:id="507" w:author="Ivan Cheng (鄭宜樺)" w:date="2024-02-16T17:00:00Z">
              <w:r>
                <w:t>-120.5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70A79859" w14:textId="77777777" w:rsidR="0021004F" w:rsidRDefault="0021004F" w:rsidP="00EC157C">
            <w:pPr>
              <w:pStyle w:val="TAC"/>
              <w:rPr>
                <w:ins w:id="508" w:author="Ivan Cheng (鄭宜樺)" w:date="2024-02-16T17:00:00Z"/>
                <w:lang w:val="sv-SE"/>
              </w:rPr>
            </w:pPr>
            <w:ins w:id="509" w:author="Ivan Cheng (鄭宜樺)" w:date="2024-02-16T17:00:00Z">
              <w:r>
                <w:t>-117.5</w:t>
              </w:r>
            </w:ins>
          </w:p>
        </w:tc>
        <w:tc>
          <w:tcPr>
            <w:tcW w:w="1133" w:type="dxa"/>
            <w:tcBorders>
              <w:top w:val="single" w:sz="6" w:space="0" w:color="auto"/>
              <w:left w:val="single" w:sz="4" w:space="0" w:color="auto"/>
              <w:bottom w:val="single" w:sz="6" w:space="0" w:color="auto"/>
              <w:right w:val="single" w:sz="6" w:space="0" w:color="auto"/>
            </w:tcBorders>
            <w:vAlign w:val="center"/>
          </w:tcPr>
          <w:p w14:paraId="688C75F5" w14:textId="77777777" w:rsidR="0021004F" w:rsidRDefault="0021004F" w:rsidP="00EC157C">
            <w:pPr>
              <w:pStyle w:val="TAC"/>
              <w:rPr>
                <w:ins w:id="510" w:author="Ivan Cheng (鄭宜樺)" w:date="2024-02-16T17:00:00Z"/>
                <w:lang w:eastAsia="ja-JP"/>
              </w:rPr>
            </w:pPr>
            <w:ins w:id="511" w:author="Ivan Cheng (鄭宜樺)" w:date="2024-02-16T17:00:00Z">
              <w:r>
                <w:t>-114.5</w:t>
              </w:r>
            </w:ins>
          </w:p>
        </w:tc>
        <w:tc>
          <w:tcPr>
            <w:tcW w:w="1466" w:type="dxa"/>
            <w:tcBorders>
              <w:top w:val="single" w:sz="6" w:space="0" w:color="auto"/>
              <w:left w:val="single" w:sz="6" w:space="0" w:color="auto"/>
              <w:bottom w:val="single" w:sz="6" w:space="0" w:color="auto"/>
              <w:right w:val="single" w:sz="6" w:space="0" w:color="auto"/>
            </w:tcBorders>
            <w:hideMark/>
          </w:tcPr>
          <w:p w14:paraId="6F9619EF" w14:textId="77777777" w:rsidR="0021004F" w:rsidRDefault="0021004F" w:rsidP="00EC157C">
            <w:pPr>
              <w:pStyle w:val="TAC"/>
              <w:rPr>
                <w:ins w:id="512" w:author="Ivan Cheng (鄭宜樺)" w:date="2024-02-16T17:00:00Z"/>
              </w:rPr>
            </w:pPr>
            <w:ins w:id="513" w:author="Ivan Cheng (鄭宜樺)" w:date="2024-02-16T17:00:00Z">
              <w:r>
                <w:rPr>
                  <w:lang w:eastAsia="ja-JP"/>
                </w:rPr>
                <w:t>N/A</w:t>
              </w:r>
            </w:ins>
          </w:p>
        </w:tc>
        <w:tc>
          <w:tcPr>
            <w:tcW w:w="1464" w:type="dxa"/>
            <w:tcBorders>
              <w:top w:val="single" w:sz="6" w:space="0" w:color="auto"/>
              <w:left w:val="single" w:sz="6" w:space="0" w:color="auto"/>
              <w:bottom w:val="single" w:sz="6" w:space="0" w:color="auto"/>
              <w:right w:val="single" w:sz="4" w:space="0" w:color="auto"/>
            </w:tcBorders>
            <w:hideMark/>
          </w:tcPr>
          <w:p w14:paraId="6C6DCF2C" w14:textId="77777777" w:rsidR="0021004F" w:rsidRDefault="0021004F" w:rsidP="00EC157C">
            <w:pPr>
              <w:pStyle w:val="TAC"/>
              <w:rPr>
                <w:ins w:id="514" w:author="Ivan Cheng (鄭宜樺)" w:date="2024-02-16T17:00:00Z"/>
              </w:rPr>
            </w:pPr>
            <w:ins w:id="515" w:author="Ivan Cheng (鄭宜樺)" w:date="2024-02-16T17:00:00Z">
              <w:r>
                <w:t>-50</w:t>
              </w:r>
            </w:ins>
          </w:p>
        </w:tc>
      </w:tr>
      <w:tr w:rsidR="0021004F" w14:paraId="1454DDEF" w14:textId="77777777" w:rsidTr="00EC157C">
        <w:trPr>
          <w:jc w:val="center"/>
          <w:ins w:id="516"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7B4BEA88" w14:textId="77777777" w:rsidR="0021004F" w:rsidRDefault="0021004F" w:rsidP="00EC157C">
            <w:pPr>
              <w:spacing w:after="0"/>
              <w:rPr>
                <w:ins w:id="517"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A71578C" w14:textId="77777777" w:rsidR="0021004F" w:rsidRDefault="0021004F" w:rsidP="00EC157C">
            <w:pPr>
              <w:spacing w:after="0"/>
              <w:rPr>
                <w:ins w:id="518"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59385E50" w14:textId="77777777" w:rsidR="0021004F" w:rsidRDefault="0021004F" w:rsidP="00EC157C">
            <w:pPr>
              <w:spacing w:after="0"/>
              <w:rPr>
                <w:ins w:id="519"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28715B3" w14:textId="77777777" w:rsidR="0021004F" w:rsidRDefault="0021004F" w:rsidP="00EC157C">
            <w:pPr>
              <w:pStyle w:val="TAC"/>
              <w:rPr>
                <w:ins w:id="520" w:author="Ivan Cheng (鄭宜樺)" w:date="2024-02-16T17:00:00Z"/>
              </w:rPr>
            </w:pPr>
            <w:ins w:id="521" w:author="Ivan Cheng (鄭宜樺)" w:date="2024-02-16T17:00:00Z">
              <w:r>
                <w:t>NR_TDD_FR1_C</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735870C8" w14:textId="77777777" w:rsidR="0021004F" w:rsidRDefault="0021004F" w:rsidP="00EC157C">
            <w:pPr>
              <w:pStyle w:val="TAC"/>
              <w:rPr>
                <w:ins w:id="522" w:author="Ivan Cheng (鄭宜樺)" w:date="2024-02-16T17:00:00Z"/>
              </w:rPr>
            </w:pPr>
            <w:ins w:id="523" w:author="Ivan Cheng (鄭宜樺)" w:date="2024-02-16T17:00:00Z">
              <w:r>
                <w:t>-120</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22EB930E" w14:textId="77777777" w:rsidR="0021004F" w:rsidRDefault="0021004F" w:rsidP="00EC157C">
            <w:pPr>
              <w:pStyle w:val="TAC"/>
              <w:rPr>
                <w:ins w:id="524" w:author="Ivan Cheng (鄭宜樺)" w:date="2024-02-16T17:00:00Z"/>
                <w:lang w:val="sv-SE"/>
              </w:rPr>
            </w:pPr>
            <w:ins w:id="525" w:author="Ivan Cheng (鄭宜樺)" w:date="2024-02-16T17:00:00Z">
              <w:r>
                <w:t>-117</w:t>
              </w:r>
            </w:ins>
          </w:p>
        </w:tc>
        <w:tc>
          <w:tcPr>
            <w:tcW w:w="1133" w:type="dxa"/>
            <w:tcBorders>
              <w:top w:val="single" w:sz="6" w:space="0" w:color="auto"/>
              <w:left w:val="single" w:sz="4" w:space="0" w:color="auto"/>
              <w:bottom w:val="single" w:sz="6" w:space="0" w:color="auto"/>
              <w:right w:val="single" w:sz="6" w:space="0" w:color="auto"/>
            </w:tcBorders>
            <w:vAlign w:val="center"/>
          </w:tcPr>
          <w:p w14:paraId="4275573A" w14:textId="77777777" w:rsidR="0021004F" w:rsidRDefault="0021004F" w:rsidP="00EC157C">
            <w:pPr>
              <w:pStyle w:val="TAC"/>
              <w:rPr>
                <w:ins w:id="526" w:author="Ivan Cheng (鄭宜樺)" w:date="2024-02-16T17:00:00Z"/>
              </w:rPr>
            </w:pPr>
            <w:ins w:id="527" w:author="Ivan Cheng (鄭宜樺)" w:date="2024-02-16T17:00:00Z">
              <w:r>
                <w:t>-114</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2AA02F6D" w14:textId="77777777" w:rsidR="0021004F" w:rsidRDefault="0021004F" w:rsidP="00EC157C">
            <w:pPr>
              <w:pStyle w:val="TAC"/>
              <w:rPr>
                <w:ins w:id="528" w:author="Ivan Cheng (鄭宜樺)" w:date="2024-02-16T17:00:00Z"/>
              </w:rPr>
            </w:pPr>
            <w:ins w:id="529"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E483CE4" w14:textId="77777777" w:rsidR="0021004F" w:rsidRDefault="0021004F" w:rsidP="00EC157C">
            <w:pPr>
              <w:pStyle w:val="TAC"/>
              <w:rPr>
                <w:ins w:id="530" w:author="Ivan Cheng (鄭宜樺)" w:date="2024-02-16T17:00:00Z"/>
              </w:rPr>
            </w:pPr>
            <w:ins w:id="531" w:author="Ivan Cheng (鄭宜樺)" w:date="2024-02-16T17:00:00Z">
              <w:r>
                <w:t>-50</w:t>
              </w:r>
            </w:ins>
          </w:p>
        </w:tc>
      </w:tr>
      <w:tr w:rsidR="0021004F" w14:paraId="7287BC0F" w14:textId="77777777" w:rsidTr="00EC157C">
        <w:trPr>
          <w:jc w:val="center"/>
          <w:ins w:id="532"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16D2CAE8" w14:textId="77777777" w:rsidR="0021004F" w:rsidRDefault="0021004F" w:rsidP="00EC157C">
            <w:pPr>
              <w:spacing w:after="0"/>
              <w:rPr>
                <w:ins w:id="533"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FBED8C9" w14:textId="77777777" w:rsidR="0021004F" w:rsidRDefault="0021004F" w:rsidP="00EC157C">
            <w:pPr>
              <w:spacing w:after="0"/>
              <w:rPr>
                <w:ins w:id="534"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478F5AD4" w14:textId="77777777" w:rsidR="0021004F" w:rsidRDefault="0021004F" w:rsidP="00EC157C">
            <w:pPr>
              <w:spacing w:after="0"/>
              <w:rPr>
                <w:ins w:id="535"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19C5F9D" w14:textId="77777777" w:rsidR="0021004F" w:rsidRDefault="0021004F" w:rsidP="00EC157C">
            <w:pPr>
              <w:pStyle w:val="TAC"/>
              <w:rPr>
                <w:ins w:id="536" w:author="Ivan Cheng (鄭宜樺)" w:date="2024-02-16T17:00:00Z"/>
                <w:lang w:val="sv-SE"/>
              </w:rPr>
            </w:pPr>
            <w:ins w:id="537" w:author="Ivan Cheng (鄭宜樺)" w:date="2024-02-16T17:00:00Z">
              <w:r>
                <w:rPr>
                  <w:lang w:val="sv-SE"/>
                </w:rPr>
                <w:t>NR_FDD_FR1_D, NR_TDD_FR1_D</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470CF9C1" w14:textId="77777777" w:rsidR="0021004F" w:rsidRDefault="0021004F" w:rsidP="00EC157C">
            <w:pPr>
              <w:pStyle w:val="TAC"/>
              <w:rPr>
                <w:ins w:id="538" w:author="Ivan Cheng (鄭宜樺)" w:date="2024-02-16T17:00:00Z"/>
              </w:rPr>
            </w:pPr>
            <w:ins w:id="539" w:author="Ivan Cheng (鄭宜樺)" w:date="2024-02-16T17:00:00Z">
              <w:r>
                <w:t>-119.5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57D63448" w14:textId="77777777" w:rsidR="0021004F" w:rsidRDefault="0021004F" w:rsidP="00EC157C">
            <w:pPr>
              <w:pStyle w:val="TAC"/>
              <w:rPr>
                <w:ins w:id="540" w:author="Ivan Cheng (鄭宜樺)" w:date="2024-02-16T17:00:00Z"/>
              </w:rPr>
            </w:pPr>
            <w:ins w:id="541" w:author="Ivan Cheng (鄭宜樺)" w:date="2024-02-16T17:00:00Z">
              <w:r>
                <w:t>-116.5</w:t>
              </w:r>
            </w:ins>
          </w:p>
        </w:tc>
        <w:tc>
          <w:tcPr>
            <w:tcW w:w="1133" w:type="dxa"/>
            <w:tcBorders>
              <w:top w:val="single" w:sz="6" w:space="0" w:color="auto"/>
              <w:left w:val="single" w:sz="4" w:space="0" w:color="auto"/>
              <w:bottom w:val="single" w:sz="6" w:space="0" w:color="auto"/>
              <w:right w:val="single" w:sz="6" w:space="0" w:color="auto"/>
            </w:tcBorders>
            <w:vAlign w:val="center"/>
          </w:tcPr>
          <w:p w14:paraId="4FA09FD2" w14:textId="77777777" w:rsidR="0021004F" w:rsidRDefault="0021004F" w:rsidP="00EC157C">
            <w:pPr>
              <w:pStyle w:val="TAC"/>
              <w:rPr>
                <w:ins w:id="542" w:author="Ivan Cheng (鄭宜樺)" w:date="2024-02-16T17:00:00Z"/>
              </w:rPr>
            </w:pPr>
            <w:ins w:id="543" w:author="Ivan Cheng (鄭宜樺)" w:date="2024-02-16T17:00:00Z">
              <w:r>
                <w:t>-113.5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60202A2E" w14:textId="77777777" w:rsidR="0021004F" w:rsidRDefault="0021004F" w:rsidP="00EC157C">
            <w:pPr>
              <w:pStyle w:val="TAC"/>
              <w:rPr>
                <w:ins w:id="544" w:author="Ivan Cheng (鄭宜樺)" w:date="2024-02-16T17:00:00Z"/>
              </w:rPr>
            </w:pPr>
            <w:ins w:id="545"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4CFF2052" w14:textId="77777777" w:rsidR="0021004F" w:rsidRDefault="0021004F" w:rsidP="00EC157C">
            <w:pPr>
              <w:pStyle w:val="TAC"/>
              <w:rPr>
                <w:ins w:id="546" w:author="Ivan Cheng (鄭宜樺)" w:date="2024-02-16T17:00:00Z"/>
              </w:rPr>
            </w:pPr>
            <w:ins w:id="547" w:author="Ivan Cheng (鄭宜樺)" w:date="2024-02-16T17:00:00Z">
              <w:r>
                <w:t>-50</w:t>
              </w:r>
            </w:ins>
          </w:p>
        </w:tc>
      </w:tr>
      <w:tr w:rsidR="0021004F" w14:paraId="21F8D1CA" w14:textId="77777777" w:rsidTr="00EC157C">
        <w:trPr>
          <w:jc w:val="center"/>
          <w:ins w:id="548"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5C467638" w14:textId="77777777" w:rsidR="0021004F" w:rsidRDefault="0021004F" w:rsidP="00EC157C">
            <w:pPr>
              <w:spacing w:after="0"/>
              <w:rPr>
                <w:ins w:id="549"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6323C68" w14:textId="77777777" w:rsidR="0021004F" w:rsidRDefault="0021004F" w:rsidP="00EC157C">
            <w:pPr>
              <w:spacing w:after="0"/>
              <w:rPr>
                <w:ins w:id="550"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20441123" w14:textId="77777777" w:rsidR="0021004F" w:rsidRDefault="0021004F" w:rsidP="00EC157C">
            <w:pPr>
              <w:spacing w:after="0"/>
              <w:rPr>
                <w:ins w:id="551"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523DC2" w14:textId="77777777" w:rsidR="0021004F" w:rsidRDefault="0021004F" w:rsidP="00EC157C">
            <w:pPr>
              <w:pStyle w:val="TAC"/>
              <w:rPr>
                <w:ins w:id="552" w:author="Ivan Cheng (鄭宜樺)" w:date="2024-02-16T17:00:00Z"/>
                <w:lang w:val="sv-SE"/>
              </w:rPr>
            </w:pPr>
            <w:ins w:id="553" w:author="Ivan Cheng (鄭宜樺)" w:date="2024-02-16T17:00:00Z">
              <w:r>
                <w:rPr>
                  <w:lang w:val="sv-SE"/>
                </w:rPr>
                <w:t>NR_FDD_FR1_E, NR_TDD_FR1_E</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641837B5" w14:textId="77777777" w:rsidR="0021004F" w:rsidRDefault="0021004F" w:rsidP="00EC157C">
            <w:pPr>
              <w:pStyle w:val="TAC"/>
              <w:rPr>
                <w:ins w:id="554" w:author="Ivan Cheng (鄭宜樺)" w:date="2024-02-16T17:00:00Z"/>
              </w:rPr>
            </w:pPr>
            <w:ins w:id="555" w:author="Ivan Cheng (鄭宜樺)" w:date="2024-02-16T17:00:00Z">
              <w:r>
                <w:t>-119</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101DFAE4" w14:textId="77777777" w:rsidR="0021004F" w:rsidRDefault="0021004F" w:rsidP="00EC157C">
            <w:pPr>
              <w:pStyle w:val="TAC"/>
              <w:rPr>
                <w:ins w:id="556" w:author="Ivan Cheng (鄭宜樺)" w:date="2024-02-16T17:00:00Z"/>
                <w:lang w:val="sv-SE"/>
              </w:rPr>
            </w:pPr>
            <w:ins w:id="557" w:author="Ivan Cheng (鄭宜樺)" w:date="2024-02-16T17:00:00Z">
              <w:r>
                <w:t>-116</w:t>
              </w:r>
            </w:ins>
          </w:p>
        </w:tc>
        <w:tc>
          <w:tcPr>
            <w:tcW w:w="1133" w:type="dxa"/>
            <w:tcBorders>
              <w:top w:val="single" w:sz="6" w:space="0" w:color="auto"/>
              <w:left w:val="single" w:sz="4" w:space="0" w:color="auto"/>
              <w:bottom w:val="single" w:sz="6" w:space="0" w:color="auto"/>
              <w:right w:val="single" w:sz="6" w:space="0" w:color="auto"/>
            </w:tcBorders>
            <w:vAlign w:val="center"/>
          </w:tcPr>
          <w:p w14:paraId="692EB206" w14:textId="77777777" w:rsidR="0021004F" w:rsidRDefault="0021004F" w:rsidP="00EC157C">
            <w:pPr>
              <w:pStyle w:val="TAC"/>
              <w:rPr>
                <w:ins w:id="558" w:author="Ivan Cheng (鄭宜樺)" w:date="2024-02-16T17:00:00Z"/>
              </w:rPr>
            </w:pPr>
            <w:ins w:id="559" w:author="Ivan Cheng (鄭宜樺)" w:date="2024-02-16T17:00:00Z">
              <w:r>
                <w:t>-113</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3F708F09" w14:textId="77777777" w:rsidR="0021004F" w:rsidRDefault="0021004F" w:rsidP="00EC157C">
            <w:pPr>
              <w:pStyle w:val="TAC"/>
              <w:rPr>
                <w:ins w:id="560" w:author="Ivan Cheng (鄭宜樺)" w:date="2024-02-16T17:00:00Z"/>
              </w:rPr>
            </w:pPr>
            <w:ins w:id="561"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5C2C139A" w14:textId="77777777" w:rsidR="0021004F" w:rsidRDefault="0021004F" w:rsidP="00EC157C">
            <w:pPr>
              <w:pStyle w:val="TAC"/>
              <w:rPr>
                <w:ins w:id="562" w:author="Ivan Cheng (鄭宜樺)" w:date="2024-02-16T17:00:00Z"/>
              </w:rPr>
            </w:pPr>
            <w:ins w:id="563" w:author="Ivan Cheng (鄭宜樺)" w:date="2024-02-16T17:00:00Z">
              <w:r>
                <w:t>-50</w:t>
              </w:r>
            </w:ins>
          </w:p>
        </w:tc>
      </w:tr>
      <w:tr w:rsidR="0021004F" w14:paraId="63FF7408" w14:textId="77777777" w:rsidTr="00EC157C">
        <w:trPr>
          <w:jc w:val="center"/>
          <w:ins w:id="564"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6194F9DD" w14:textId="77777777" w:rsidR="0021004F" w:rsidRDefault="0021004F" w:rsidP="00EC157C">
            <w:pPr>
              <w:spacing w:after="0"/>
              <w:rPr>
                <w:ins w:id="565"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427811" w14:textId="77777777" w:rsidR="0021004F" w:rsidRDefault="0021004F" w:rsidP="00EC157C">
            <w:pPr>
              <w:spacing w:after="0"/>
              <w:rPr>
                <w:ins w:id="566"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3004E36B" w14:textId="77777777" w:rsidR="0021004F" w:rsidRDefault="0021004F" w:rsidP="00EC157C">
            <w:pPr>
              <w:spacing w:after="0"/>
              <w:rPr>
                <w:ins w:id="567"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46953F09" w14:textId="77777777" w:rsidR="0021004F" w:rsidRDefault="0021004F" w:rsidP="00EC157C">
            <w:pPr>
              <w:pStyle w:val="TAC"/>
              <w:rPr>
                <w:ins w:id="568" w:author="Ivan Cheng (鄭宜樺)" w:date="2024-02-16T17:00:00Z"/>
                <w:lang w:val="sv-SE"/>
              </w:rPr>
            </w:pPr>
            <w:ins w:id="569" w:author="Ivan Cheng (鄭宜樺)" w:date="2024-02-16T17:00:00Z">
              <w:r>
                <w:rPr>
                  <w:lang w:eastAsia="zh-CN"/>
                </w:rPr>
                <w:t>NR_FDD_FR1_F</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66A01AD4" w14:textId="77777777" w:rsidR="0021004F" w:rsidRDefault="0021004F" w:rsidP="00EC157C">
            <w:pPr>
              <w:pStyle w:val="TAC"/>
              <w:rPr>
                <w:ins w:id="570" w:author="Ivan Cheng (鄭宜樺)" w:date="2024-02-16T17:00:00Z"/>
              </w:rPr>
            </w:pPr>
            <w:ins w:id="571" w:author="Ivan Cheng (鄭宜樺)" w:date="2024-02-16T17:00:00Z">
              <w:r>
                <w:t>-118.5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273219B3" w14:textId="77777777" w:rsidR="0021004F" w:rsidRDefault="0021004F" w:rsidP="00EC157C">
            <w:pPr>
              <w:pStyle w:val="TAC"/>
              <w:rPr>
                <w:ins w:id="572" w:author="Ivan Cheng (鄭宜樺)" w:date="2024-02-16T17:00:00Z"/>
              </w:rPr>
            </w:pPr>
            <w:ins w:id="573" w:author="Ivan Cheng (鄭宜樺)" w:date="2024-02-16T17:00:00Z">
              <w:r>
                <w:rPr>
                  <w:rFonts w:cs="Arial"/>
                </w:rPr>
                <w:t>-115.5</w:t>
              </w:r>
            </w:ins>
          </w:p>
        </w:tc>
        <w:tc>
          <w:tcPr>
            <w:tcW w:w="1133" w:type="dxa"/>
            <w:tcBorders>
              <w:top w:val="single" w:sz="6" w:space="0" w:color="auto"/>
              <w:left w:val="single" w:sz="4" w:space="0" w:color="auto"/>
              <w:bottom w:val="single" w:sz="6" w:space="0" w:color="auto"/>
              <w:right w:val="single" w:sz="6" w:space="0" w:color="auto"/>
            </w:tcBorders>
            <w:vAlign w:val="center"/>
          </w:tcPr>
          <w:p w14:paraId="4810A3F8" w14:textId="77777777" w:rsidR="0021004F" w:rsidRDefault="0021004F" w:rsidP="00EC157C">
            <w:pPr>
              <w:pStyle w:val="TAC"/>
              <w:rPr>
                <w:ins w:id="574" w:author="Ivan Cheng (鄭宜樺)" w:date="2024-02-16T17:00:00Z"/>
              </w:rPr>
            </w:pPr>
            <w:ins w:id="575" w:author="Ivan Cheng (鄭宜樺)" w:date="2024-02-16T17:00:00Z">
              <w:r>
                <w:rPr>
                  <w:rFonts w:cs="Arial"/>
                </w:rPr>
                <w:t>-112.5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16F46EC" w14:textId="77777777" w:rsidR="0021004F" w:rsidRDefault="0021004F" w:rsidP="00EC157C">
            <w:pPr>
              <w:pStyle w:val="TAC"/>
              <w:rPr>
                <w:ins w:id="576" w:author="Ivan Cheng (鄭宜樺)" w:date="2024-02-16T17:00:00Z"/>
              </w:rPr>
            </w:pPr>
            <w:ins w:id="577"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65009FCD" w14:textId="77777777" w:rsidR="0021004F" w:rsidRDefault="0021004F" w:rsidP="00EC157C">
            <w:pPr>
              <w:pStyle w:val="TAC"/>
              <w:rPr>
                <w:ins w:id="578" w:author="Ivan Cheng (鄭宜樺)" w:date="2024-02-16T17:00:00Z"/>
              </w:rPr>
            </w:pPr>
            <w:ins w:id="579" w:author="Ivan Cheng (鄭宜樺)" w:date="2024-02-16T17:00:00Z">
              <w:r>
                <w:t>-50</w:t>
              </w:r>
            </w:ins>
          </w:p>
        </w:tc>
      </w:tr>
      <w:tr w:rsidR="0021004F" w14:paraId="5E14C52A" w14:textId="77777777" w:rsidTr="00EC157C">
        <w:trPr>
          <w:jc w:val="center"/>
          <w:ins w:id="580" w:author="Ivan Cheng (鄭宜樺)" w:date="2024-02-16T17:00:00Z"/>
        </w:trPr>
        <w:tc>
          <w:tcPr>
            <w:tcW w:w="0" w:type="auto"/>
            <w:vMerge/>
            <w:tcBorders>
              <w:top w:val="single" w:sz="6" w:space="0" w:color="auto"/>
              <w:left w:val="single" w:sz="4" w:space="0" w:color="auto"/>
              <w:bottom w:val="nil"/>
              <w:right w:val="single" w:sz="6" w:space="0" w:color="auto"/>
            </w:tcBorders>
            <w:vAlign w:val="center"/>
            <w:hideMark/>
          </w:tcPr>
          <w:p w14:paraId="5A133AB6" w14:textId="77777777" w:rsidR="0021004F" w:rsidRDefault="0021004F" w:rsidP="00EC157C">
            <w:pPr>
              <w:spacing w:after="0"/>
              <w:rPr>
                <w:ins w:id="581" w:author="Ivan Cheng (鄭宜樺)" w:date="2024-02-16T17:00: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EC02FDC" w14:textId="77777777" w:rsidR="0021004F" w:rsidRDefault="0021004F" w:rsidP="00EC157C">
            <w:pPr>
              <w:spacing w:after="0"/>
              <w:rPr>
                <w:ins w:id="582" w:author="Ivan Cheng (鄭宜樺)" w:date="2024-02-16T17:00:00Z"/>
                <w:rFonts w:ascii="Arial" w:hAnsi="Arial"/>
                <w:sz w:val="18"/>
              </w:rPr>
            </w:pPr>
          </w:p>
        </w:tc>
        <w:tc>
          <w:tcPr>
            <w:tcW w:w="876" w:type="dxa"/>
            <w:vMerge/>
            <w:tcBorders>
              <w:top w:val="single" w:sz="6" w:space="0" w:color="auto"/>
              <w:left w:val="single" w:sz="6" w:space="0" w:color="auto"/>
              <w:bottom w:val="nil"/>
              <w:right w:val="single" w:sz="6" w:space="0" w:color="auto"/>
            </w:tcBorders>
            <w:vAlign w:val="center"/>
            <w:hideMark/>
          </w:tcPr>
          <w:p w14:paraId="1DF8D94D" w14:textId="77777777" w:rsidR="0021004F" w:rsidRDefault="0021004F" w:rsidP="00EC157C">
            <w:pPr>
              <w:spacing w:after="0"/>
              <w:rPr>
                <w:ins w:id="583"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EB5124C" w14:textId="77777777" w:rsidR="0021004F" w:rsidRDefault="0021004F" w:rsidP="00EC157C">
            <w:pPr>
              <w:pStyle w:val="TAC"/>
              <w:rPr>
                <w:ins w:id="584" w:author="Ivan Cheng (鄭宜樺)" w:date="2024-02-16T17:00:00Z"/>
                <w:lang w:eastAsia="zh-CN"/>
              </w:rPr>
            </w:pPr>
            <w:ins w:id="585" w:author="Ivan Cheng (鄭宜樺)" w:date="2024-02-16T17:00:00Z">
              <w:r>
                <w:rPr>
                  <w:lang w:eastAsia="zh-CN"/>
                </w:rPr>
                <w:t>NR</w:t>
              </w:r>
              <w:r>
                <w:t>_</w:t>
              </w:r>
              <w:r>
                <w:rPr>
                  <w:lang w:eastAsia="zh-CN"/>
                </w:rPr>
                <w:t>FDD_FR1_G</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338BD7B5" w14:textId="77777777" w:rsidR="0021004F" w:rsidRDefault="0021004F" w:rsidP="00EC157C">
            <w:pPr>
              <w:pStyle w:val="TAC"/>
              <w:rPr>
                <w:ins w:id="586" w:author="Ivan Cheng (鄭宜樺)" w:date="2024-02-16T17:00:00Z"/>
              </w:rPr>
            </w:pPr>
            <w:ins w:id="587" w:author="Ivan Cheng (鄭宜樺)" w:date="2024-02-16T17:00:00Z">
              <w:r>
                <w:t>-118</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16DF1C63" w14:textId="77777777" w:rsidR="0021004F" w:rsidRDefault="0021004F" w:rsidP="00EC157C">
            <w:pPr>
              <w:pStyle w:val="TAC"/>
              <w:rPr>
                <w:ins w:id="588" w:author="Ivan Cheng (鄭宜樺)" w:date="2024-02-16T17:00:00Z"/>
                <w:rFonts w:cs="Arial"/>
                <w:lang w:val="sv-SE"/>
              </w:rPr>
            </w:pPr>
            <w:ins w:id="589" w:author="Ivan Cheng (鄭宜樺)" w:date="2024-02-16T17:00:00Z">
              <w:r>
                <w:rPr>
                  <w:rFonts w:cs="Arial"/>
                </w:rPr>
                <w:t>-115</w:t>
              </w:r>
            </w:ins>
          </w:p>
        </w:tc>
        <w:tc>
          <w:tcPr>
            <w:tcW w:w="1133" w:type="dxa"/>
            <w:tcBorders>
              <w:top w:val="single" w:sz="6" w:space="0" w:color="auto"/>
              <w:left w:val="single" w:sz="4" w:space="0" w:color="auto"/>
              <w:bottom w:val="single" w:sz="6" w:space="0" w:color="auto"/>
              <w:right w:val="single" w:sz="6" w:space="0" w:color="auto"/>
            </w:tcBorders>
            <w:vAlign w:val="center"/>
          </w:tcPr>
          <w:p w14:paraId="0850CF72" w14:textId="77777777" w:rsidR="0021004F" w:rsidRDefault="0021004F" w:rsidP="00EC157C">
            <w:pPr>
              <w:pStyle w:val="TAC"/>
              <w:rPr>
                <w:ins w:id="590" w:author="Ivan Cheng (鄭宜樺)" w:date="2024-02-16T17:00:00Z"/>
              </w:rPr>
            </w:pPr>
            <w:ins w:id="591" w:author="Ivan Cheng (鄭宜樺)" w:date="2024-02-16T17:00:00Z">
              <w:r>
                <w:rPr>
                  <w:rFonts w:cs="Arial"/>
                </w:rPr>
                <w:t>-112</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1F32F4D9" w14:textId="77777777" w:rsidR="0021004F" w:rsidRDefault="0021004F" w:rsidP="00EC157C">
            <w:pPr>
              <w:pStyle w:val="TAC"/>
              <w:rPr>
                <w:ins w:id="592" w:author="Ivan Cheng (鄭宜樺)" w:date="2024-02-16T17:00:00Z"/>
              </w:rPr>
            </w:pPr>
            <w:ins w:id="593"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00E7F7A9" w14:textId="77777777" w:rsidR="0021004F" w:rsidRDefault="0021004F" w:rsidP="00EC157C">
            <w:pPr>
              <w:pStyle w:val="TAC"/>
              <w:rPr>
                <w:ins w:id="594" w:author="Ivan Cheng (鄭宜樺)" w:date="2024-02-16T17:00:00Z"/>
              </w:rPr>
            </w:pPr>
            <w:ins w:id="595" w:author="Ivan Cheng (鄭宜樺)" w:date="2024-02-16T17:00:00Z">
              <w:r>
                <w:t>-50</w:t>
              </w:r>
            </w:ins>
          </w:p>
        </w:tc>
      </w:tr>
      <w:tr w:rsidR="0021004F" w14:paraId="7402DFCA" w14:textId="77777777" w:rsidTr="00EC157C">
        <w:trPr>
          <w:jc w:val="center"/>
          <w:ins w:id="596" w:author="Ivan Cheng (鄭宜樺)" w:date="2024-02-16T17:00:00Z"/>
        </w:trPr>
        <w:tc>
          <w:tcPr>
            <w:tcW w:w="0" w:type="auto"/>
            <w:vMerge/>
            <w:tcBorders>
              <w:top w:val="single" w:sz="6" w:space="0" w:color="auto"/>
              <w:left w:val="single" w:sz="4" w:space="0" w:color="auto"/>
              <w:right w:val="single" w:sz="6" w:space="0" w:color="auto"/>
            </w:tcBorders>
            <w:vAlign w:val="center"/>
            <w:hideMark/>
          </w:tcPr>
          <w:p w14:paraId="5DDCD3FE" w14:textId="77777777" w:rsidR="0021004F" w:rsidRDefault="0021004F" w:rsidP="00EC157C">
            <w:pPr>
              <w:spacing w:after="0"/>
              <w:rPr>
                <w:ins w:id="597" w:author="Ivan Cheng (鄭宜樺)" w:date="2024-02-16T17:00:00Z"/>
                <w:rFonts w:ascii="Arial" w:hAnsi="Arial"/>
                <w:sz w:val="18"/>
              </w:rPr>
            </w:pPr>
          </w:p>
        </w:tc>
        <w:tc>
          <w:tcPr>
            <w:tcW w:w="1026" w:type="dxa"/>
            <w:vMerge/>
            <w:tcBorders>
              <w:top w:val="single" w:sz="6" w:space="0" w:color="auto"/>
              <w:left w:val="single" w:sz="6" w:space="0" w:color="auto"/>
              <w:right w:val="single" w:sz="6" w:space="0" w:color="auto"/>
            </w:tcBorders>
            <w:vAlign w:val="center"/>
            <w:hideMark/>
          </w:tcPr>
          <w:p w14:paraId="7BBDA69D" w14:textId="77777777" w:rsidR="0021004F" w:rsidRDefault="0021004F" w:rsidP="00EC157C">
            <w:pPr>
              <w:spacing w:after="0"/>
              <w:rPr>
                <w:ins w:id="598" w:author="Ivan Cheng (鄭宜樺)" w:date="2024-02-16T17:00:00Z"/>
                <w:rFonts w:ascii="Arial" w:hAnsi="Arial"/>
                <w:sz w:val="18"/>
              </w:rPr>
            </w:pPr>
          </w:p>
        </w:tc>
        <w:tc>
          <w:tcPr>
            <w:tcW w:w="876" w:type="dxa"/>
            <w:vMerge/>
            <w:tcBorders>
              <w:top w:val="single" w:sz="6" w:space="0" w:color="auto"/>
              <w:left w:val="single" w:sz="6" w:space="0" w:color="auto"/>
              <w:right w:val="single" w:sz="6" w:space="0" w:color="auto"/>
            </w:tcBorders>
            <w:vAlign w:val="center"/>
            <w:hideMark/>
          </w:tcPr>
          <w:p w14:paraId="35ADD217" w14:textId="77777777" w:rsidR="0021004F" w:rsidRDefault="0021004F" w:rsidP="00EC157C">
            <w:pPr>
              <w:spacing w:after="0"/>
              <w:rPr>
                <w:ins w:id="599"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hideMark/>
          </w:tcPr>
          <w:p w14:paraId="68619C56" w14:textId="77777777" w:rsidR="0021004F" w:rsidRDefault="0021004F" w:rsidP="00EC157C">
            <w:pPr>
              <w:pStyle w:val="TAC"/>
              <w:rPr>
                <w:ins w:id="600" w:author="Ivan Cheng (鄭宜樺)" w:date="2024-02-16T17:00:00Z"/>
                <w:lang w:eastAsia="zh-CN"/>
              </w:rPr>
            </w:pPr>
            <w:ins w:id="601" w:author="Ivan Cheng (鄭宜樺)" w:date="2024-02-16T17:00:00Z">
              <w:r>
                <w:rPr>
                  <w:lang w:eastAsia="zh-CN"/>
                </w:rPr>
                <w:t>NR</w:t>
              </w:r>
              <w:r>
                <w:t>_</w:t>
              </w:r>
              <w:r>
                <w:rPr>
                  <w:lang w:eastAsia="zh-CN"/>
                </w:rPr>
                <w:t>FDD_FR1_H</w:t>
              </w:r>
            </w:ins>
          </w:p>
        </w:tc>
        <w:tc>
          <w:tcPr>
            <w:tcW w:w="998" w:type="dxa"/>
            <w:tcBorders>
              <w:top w:val="single" w:sz="6" w:space="0" w:color="auto"/>
              <w:left w:val="single" w:sz="4" w:space="0" w:color="auto"/>
              <w:bottom w:val="single" w:sz="6" w:space="0" w:color="auto"/>
              <w:right w:val="single" w:sz="6" w:space="0" w:color="auto"/>
            </w:tcBorders>
            <w:vAlign w:val="center"/>
            <w:hideMark/>
          </w:tcPr>
          <w:p w14:paraId="03B7833C" w14:textId="77777777" w:rsidR="0021004F" w:rsidRDefault="0021004F" w:rsidP="00EC157C">
            <w:pPr>
              <w:pStyle w:val="TAC"/>
              <w:rPr>
                <w:ins w:id="602" w:author="Ivan Cheng (鄭宜樺)" w:date="2024-02-16T17:00:00Z"/>
              </w:rPr>
            </w:pPr>
            <w:ins w:id="603" w:author="Ivan Cheng (鄭宜樺)" w:date="2024-02-16T17:00:00Z">
              <w:r>
                <w:t>-117.5</w:t>
              </w:r>
            </w:ins>
          </w:p>
        </w:tc>
        <w:tc>
          <w:tcPr>
            <w:tcW w:w="1006" w:type="dxa"/>
            <w:tcBorders>
              <w:top w:val="single" w:sz="6" w:space="0" w:color="auto"/>
              <w:left w:val="single" w:sz="4" w:space="0" w:color="auto"/>
              <w:bottom w:val="single" w:sz="6" w:space="0" w:color="auto"/>
              <w:right w:val="single" w:sz="6" w:space="0" w:color="auto"/>
            </w:tcBorders>
            <w:vAlign w:val="center"/>
            <w:hideMark/>
          </w:tcPr>
          <w:p w14:paraId="32324F2B" w14:textId="77777777" w:rsidR="0021004F" w:rsidRDefault="0021004F" w:rsidP="00EC157C">
            <w:pPr>
              <w:pStyle w:val="TAC"/>
              <w:rPr>
                <w:ins w:id="604" w:author="Ivan Cheng (鄭宜樺)" w:date="2024-02-16T17:00:00Z"/>
                <w:rFonts w:cs="Arial"/>
                <w:lang w:val="sv-SE"/>
              </w:rPr>
            </w:pPr>
            <w:ins w:id="605" w:author="Ivan Cheng (鄭宜樺)" w:date="2024-02-16T17:00:00Z">
              <w:r>
                <w:rPr>
                  <w:rFonts w:cs="Arial"/>
                </w:rPr>
                <w:t>-114.5</w:t>
              </w:r>
            </w:ins>
          </w:p>
        </w:tc>
        <w:tc>
          <w:tcPr>
            <w:tcW w:w="1133" w:type="dxa"/>
            <w:tcBorders>
              <w:top w:val="single" w:sz="6" w:space="0" w:color="auto"/>
              <w:left w:val="single" w:sz="4" w:space="0" w:color="auto"/>
              <w:bottom w:val="single" w:sz="6" w:space="0" w:color="auto"/>
              <w:right w:val="single" w:sz="6" w:space="0" w:color="auto"/>
            </w:tcBorders>
            <w:vAlign w:val="center"/>
          </w:tcPr>
          <w:p w14:paraId="4F13EB34" w14:textId="77777777" w:rsidR="0021004F" w:rsidRDefault="0021004F" w:rsidP="00EC157C">
            <w:pPr>
              <w:pStyle w:val="TAC"/>
              <w:rPr>
                <w:ins w:id="606" w:author="Ivan Cheng (鄭宜樺)" w:date="2024-02-16T17:00:00Z"/>
              </w:rPr>
            </w:pPr>
            <w:ins w:id="607" w:author="Ivan Cheng (鄭宜樺)" w:date="2024-02-16T17:00:00Z">
              <w:r>
                <w:rPr>
                  <w:rFonts w:cs="Arial"/>
                </w:rPr>
                <w:t>-111.5</w:t>
              </w:r>
            </w:ins>
          </w:p>
        </w:tc>
        <w:tc>
          <w:tcPr>
            <w:tcW w:w="1466" w:type="dxa"/>
            <w:tcBorders>
              <w:top w:val="single" w:sz="6" w:space="0" w:color="auto"/>
              <w:left w:val="single" w:sz="6" w:space="0" w:color="auto"/>
              <w:bottom w:val="single" w:sz="6" w:space="0" w:color="auto"/>
              <w:right w:val="single" w:sz="6" w:space="0" w:color="auto"/>
            </w:tcBorders>
            <w:vAlign w:val="center"/>
            <w:hideMark/>
          </w:tcPr>
          <w:p w14:paraId="4A3307C7" w14:textId="77777777" w:rsidR="0021004F" w:rsidRDefault="0021004F" w:rsidP="00EC157C">
            <w:pPr>
              <w:pStyle w:val="TAC"/>
              <w:rPr>
                <w:ins w:id="608" w:author="Ivan Cheng (鄭宜樺)" w:date="2024-02-16T17:00:00Z"/>
              </w:rPr>
            </w:pPr>
            <w:ins w:id="609" w:author="Ivan Cheng (鄭宜樺)" w:date="2024-02-16T17:00:00Z">
              <w:r>
                <w:t>N/A</w:t>
              </w:r>
            </w:ins>
          </w:p>
        </w:tc>
        <w:tc>
          <w:tcPr>
            <w:tcW w:w="1464" w:type="dxa"/>
            <w:tcBorders>
              <w:top w:val="single" w:sz="6" w:space="0" w:color="auto"/>
              <w:left w:val="single" w:sz="6" w:space="0" w:color="auto"/>
              <w:bottom w:val="single" w:sz="6" w:space="0" w:color="auto"/>
              <w:right w:val="single" w:sz="4" w:space="0" w:color="auto"/>
            </w:tcBorders>
            <w:vAlign w:val="center"/>
            <w:hideMark/>
          </w:tcPr>
          <w:p w14:paraId="22BE27A0" w14:textId="77777777" w:rsidR="0021004F" w:rsidRDefault="0021004F" w:rsidP="00EC157C">
            <w:pPr>
              <w:pStyle w:val="TAC"/>
              <w:rPr>
                <w:ins w:id="610" w:author="Ivan Cheng (鄭宜樺)" w:date="2024-02-16T17:00:00Z"/>
              </w:rPr>
            </w:pPr>
            <w:ins w:id="611" w:author="Ivan Cheng (鄭宜樺)" w:date="2024-02-16T17:00:00Z">
              <w:r>
                <w:t>-50</w:t>
              </w:r>
            </w:ins>
          </w:p>
        </w:tc>
      </w:tr>
      <w:tr w:rsidR="0021004F" w14:paraId="30FFDC5E" w14:textId="77777777" w:rsidTr="00EC157C">
        <w:trPr>
          <w:jc w:val="center"/>
          <w:ins w:id="612" w:author="Ivan Cheng (鄭宜樺)" w:date="2024-02-16T17:00:00Z"/>
        </w:trPr>
        <w:tc>
          <w:tcPr>
            <w:tcW w:w="0" w:type="auto"/>
            <w:tcBorders>
              <w:left w:val="single" w:sz="4" w:space="0" w:color="auto"/>
              <w:bottom w:val="single" w:sz="6" w:space="0" w:color="auto"/>
              <w:right w:val="single" w:sz="6" w:space="0" w:color="auto"/>
            </w:tcBorders>
            <w:vAlign w:val="center"/>
          </w:tcPr>
          <w:p w14:paraId="2D505134" w14:textId="77777777" w:rsidR="0021004F" w:rsidRDefault="0021004F" w:rsidP="00EC157C">
            <w:pPr>
              <w:spacing w:after="0"/>
              <w:rPr>
                <w:ins w:id="613" w:author="Ivan Cheng (鄭宜樺)" w:date="2024-02-16T17:00:00Z"/>
                <w:rFonts w:ascii="Arial" w:hAnsi="Arial"/>
                <w:sz w:val="18"/>
              </w:rPr>
            </w:pPr>
          </w:p>
        </w:tc>
        <w:tc>
          <w:tcPr>
            <w:tcW w:w="1026" w:type="dxa"/>
            <w:tcBorders>
              <w:left w:val="single" w:sz="6" w:space="0" w:color="auto"/>
              <w:bottom w:val="single" w:sz="6" w:space="0" w:color="auto"/>
              <w:right w:val="single" w:sz="6" w:space="0" w:color="auto"/>
            </w:tcBorders>
            <w:vAlign w:val="center"/>
          </w:tcPr>
          <w:p w14:paraId="7D480570" w14:textId="77777777" w:rsidR="0021004F" w:rsidRDefault="0021004F" w:rsidP="00EC157C">
            <w:pPr>
              <w:spacing w:after="0"/>
              <w:rPr>
                <w:ins w:id="614" w:author="Ivan Cheng (鄭宜樺)" w:date="2024-02-16T17:00:00Z"/>
                <w:rFonts w:ascii="Arial" w:hAnsi="Arial"/>
                <w:sz w:val="18"/>
              </w:rPr>
            </w:pPr>
          </w:p>
        </w:tc>
        <w:tc>
          <w:tcPr>
            <w:tcW w:w="876" w:type="dxa"/>
            <w:tcBorders>
              <w:left w:val="single" w:sz="6" w:space="0" w:color="auto"/>
              <w:bottom w:val="single" w:sz="6" w:space="0" w:color="auto"/>
              <w:right w:val="single" w:sz="6" w:space="0" w:color="auto"/>
            </w:tcBorders>
            <w:vAlign w:val="center"/>
          </w:tcPr>
          <w:p w14:paraId="4F0599D0" w14:textId="77777777" w:rsidR="0021004F" w:rsidRDefault="0021004F" w:rsidP="00EC157C">
            <w:pPr>
              <w:spacing w:after="0"/>
              <w:rPr>
                <w:ins w:id="615" w:author="Ivan Cheng (鄭宜樺)" w:date="2024-02-16T17:00:00Z"/>
                <w:rFonts w:ascii="Arial" w:hAnsi="Arial"/>
                <w:sz w:val="18"/>
              </w:rPr>
            </w:pPr>
          </w:p>
        </w:tc>
        <w:tc>
          <w:tcPr>
            <w:tcW w:w="2055" w:type="dxa"/>
            <w:tcBorders>
              <w:top w:val="single" w:sz="6" w:space="0" w:color="auto"/>
              <w:left w:val="single" w:sz="6" w:space="0" w:color="auto"/>
              <w:bottom w:val="single" w:sz="6" w:space="0" w:color="auto"/>
              <w:right w:val="single" w:sz="4" w:space="0" w:color="auto"/>
            </w:tcBorders>
            <w:vAlign w:val="center"/>
          </w:tcPr>
          <w:p w14:paraId="24EAB1C8" w14:textId="77777777" w:rsidR="0021004F" w:rsidRDefault="0021004F" w:rsidP="00EC157C">
            <w:pPr>
              <w:pStyle w:val="TAC"/>
              <w:rPr>
                <w:ins w:id="616" w:author="Ivan Cheng (鄭宜樺)" w:date="2024-02-16T17:00:00Z"/>
                <w:lang w:eastAsia="zh-CN"/>
              </w:rPr>
            </w:pPr>
            <w:ins w:id="617" w:author="Ivan Cheng (鄭宜樺)" w:date="2024-02-16T17:00:00Z">
              <w:r>
                <w:rPr>
                  <w:lang w:eastAsia="zh-CN"/>
                </w:rPr>
                <w:t>NR</w:t>
              </w:r>
              <w:r>
                <w:t>_</w:t>
              </w:r>
              <w:r>
                <w:rPr>
                  <w:lang w:eastAsia="zh-CN"/>
                </w:rPr>
                <w:t>FDD_FR1_</w:t>
              </w:r>
              <w:r>
                <w:rPr>
                  <w:rFonts w:hint="eastAsia"/>
                  <w:lang w:val="en-US" w:eastAsia="zh-CN"/>
                </w:rPr>
                <w:t>N</w:t>
              </w:r>
            </w:ins>
          </w:p>
        </w:tc>
        <w:tc>
          <w:tcPr>
            <w:tcW w:w="998" w:type="dxa"/>
            <w:tcBorders>
              <w:top w:val="single" w:sz="6" w:space="0" w:color="auto"/>
              <w:left w:val="single" w:sz="4" w:space="0" w:color="auto"/>
              <w:bottom w:val="single" w:sz="6" w:space="0" w:color="auto"/>
              <w:right w:val="single" w:sz="6" w:space="0" w:color="auto"/>
            </w:tcBorders>
            <w:vAlign w:val="center"/>
          </w:tcPr>
          <w:p w14:paraId="5AB30ABD" w14:textId="77777777" w:rsidR="0021004F" w:rsidRDefault="0021004F" w:rsidP="00EC157C">
            <w:pPr>
              <w:pStyle w:val="TAC"/>
              <w:rPr>
                <w:ins w:id="618" w:author="Ivan Cheng (鄭宜樺)" w:date="2024-02-16T17:00:00Z"/>
              </w:rPr>
            </w:pPr>
            <w:ins w:id="619" w:author="Ivan Cheng (鄭宜樺)" w:date="2024-02-16T17:00:00Z">
              <w:r>
                <w:rPr>
                  <w:rFonts w:eastAsia="SimSun" w:hint="eastAsia"/>
                  <w:lang w:val="en-US" w:eastAsia="zh-CN"/>
                </w:rPr>
                <w:t>-114.5</w:t>
              </w:r>
            </w:ins>
          </w:p>
        </w:tc>
        <w:tc>
          <w:tcPr>
            <w:tcW w:w="1006" w:type="dxa"/>
            <w:tcBorders>
              <w:top w:val="single" w:sz="6" w:space="0" w:color="auto"/>
              <w:left w:val="single" w:sz="4" w:space="0" w:color="auto"/>
              <w:bottom w:val="single" w:sz="6" w:space="0" w:color="auto"/>
              <w:right w:val="single" w:sz="6" w:space="0" w:color="auto"/>
            </w:tcBorders>
            <w:vAlign w:val="center"/>
          </w:tcPr>
          <w:p w14:paraId="21AFE0A2" w14:textId="77777777" w:rsidR="0021004F" w:rsidRDefault="0021004F" w:rsidP="00EC157C">
            <w:pPr>
              <w:pStyle w:val="TAC"/>
              <w:rPr>
                <w:ins w:id="620" w:author="Ivan Cheng (鄭宜樺)" w:date="2024-02-16T17:00:00Z"/>
                <w:rFonts w:cs="Arial"/>
              </w:rPr>
            </w:pPr>
            <w:ins w:id="621" w:author="Ivan Cheng (鄭宜樺)" w:date="2024-02-16T17:00:00Z">
              <w:r>
                <w:rPr>
                  <w:rFonts w:eastAsia="SimSun" w:cs="Arial" w:hint="eastAsia"/>
                  <w:lang w:val="en-US" w:eastAsia="zh-CN"/>
                </w:rPr>
                <w:t>-111.5</w:t>
              </w:r>
            </w:ins>
          </w:p>
        </w:tc>
        <w:tc>
          <w:tcPr>
            <w:tcW w:w="1133" w:type="dxa"/>
            <w:tcBorders>
              <w:top w:val="single" w:sz="6" w:space="0" w:color="auto"/>
              <w:left w:val="single" w:sz="4" w:space="0" w:color="auto"/>
              <w:bottom w:val="single" w:sz="6" w:space="0" w:color="auto"/>
              <w:right w:val="single" w:sz="6" w:space="0" w:color="auto"/>
            </w:tcBorders>
            <w:vAlign w:val="center"/>
          </w:tcPr>
          <w:p w14:paraId="734976DF" w14:textId="77777777" w:rsidR="0021004F" w:rsidRDefault="0021004F" w:rsidP="00EC157C">
            <w:pPr>
              <w:pStyle w:val="TAC"/>
              <w:rPr>
                <w:ins w:id="622" w:author="Ivan Cheng (鄭宜樺)" w:date="2024-02-16T17:00:00Z"/>
                <w:rFonts w:cs="Arial"/>
              </w:rPr>
            </w:pPr>
            <w:ins w:id="623" w:author="Ivan Cheng (鄭宜樺)" w:date="2024-02-16T17:00:00Z">
              <w:r>
                <w:rPr>
                  <w:rFonts w:eastAsia="SimSun" w:cs="Arial" w:hint="eastAsia"/>
                  <w:lang w:val="en-US" w:eastAsia="zh-CN"/>
                </w:rPr>
                <w:t>-108.5</w:t>
              </w:r>
            </w:ins>
          </w:p>
        </w:tc>
        <w:tc>
          <w:tcPr>
            <w:tcW w:w="1466" w:type="dxa"/>
            <w:tcBorders>
              <w:top w:val="single" w:sz="6" w:space="0" w:color="auto"/>
              <w:left w:val="single" w:sz="6" w:space="0" w:color="auto"/>
              <w:bottom w:val="single" w:sz="6" w:space="0" w:color="auto"/>
              <w:right w:val="single" w:sz="6" w:space="0" w:color="auto"/>
            </w:tcBorders>
            <w:vAlign w:val="center"/>
          </w:tcPr>
          <w:p w14:paraId="646248EA" w14:textId="77777777" w:rsidR="0021004F" w:rsidRDefault="0021004F" w:rsidP="00EC157C">
            <w:pPr>
              <w:pStyle w:val="TAC"/>
              <w:rPr>
                <w:ins w:id="624" w:author="Ivan Cheng (鄭宜樺)" w:date="2024-02-16T17:00:00Z"/>
              </w:rPr>
            </w:pPr>
            <w:ins w:id="625" w:author="Ivan Cheng (鄭宜樺)" w:date="2024-02-16T17:00:00Z">
              <w:r>
                <w:rPr>
                  <w:rFonts w:eastAsia="SimSun" w:hint="eastAsia"/>
                  <w:lang w:val="en-US" w:eastAsia="zh-CN"/>
                </w:rPr>
                <w:t>N/A</w:t>
              </w:r>
            </w:ins>
          </w:p>
        </w:tc>
        <w:tc>
          <w:tcPr>
            <w:tcW w:w="1464" w:type="dxa"/>
            <w:tcBorders>
              <w:top w:val="single" w:sz="6" w:space="0" w:color="auto"/>
              <w:left w:val="single" w:sz="6" w:space="0" w:color="auto"/>
              <w:bottom w:val="single" w:sz="6" w:space="0" w:color="auto"/>
              <w:right w:val="single" w:sz="4" w:space="0" w:color="auto"/>
            </w:tcBorders>
            <w:vAlign w:val="center"/>
          </w:tcPr>
          <w:p w14:paraId="2994153F" w14:textId="77777777" w:rsidR="0021004F" w:rsidRDefault="0021004F" w:rsidP="00EC157C">
            <w:pPr>
              <w:pStyle w:val="TAC"/>
              <w:rPr>
                <w:ins w:id="626" w:author="Ivan Cheng (鄭宜樺)" w:date="2024-02-16T17:00:00Z"/>
              </w:rPr>
            </w:pPr>
            <w:ins w:id="627" w:author="Ivan Cheng (鄭宜樺)" w:date="2024-02-16T17:00:00Z">
              <w:r>
                <w:rPr>
                  <w:rFonts w:eastAsia="SimSun" w:hint="eastAsia"/>
                  <w:lang w:val="en-US" w:eastAsia="zh-CN"/>
                </w:rPr>
                <w:t>-50</w:t>
              </w:r>
            </w:ins>
          </w:p>
        </w:tc>
      </w:tr>
      <w:tr w:rsidR="0021004F" w14:paraId="65C30205" w14:textId="77777777" w:rsidTr="00EC157C">
        <w:trPr>
          <w:jc w:val="center"/>
          <w:ins w:id="628" w:author="Ivan Cheng (鄭宜樺)" w:date="2024-02-16T17:00:00Z"/>
        </w:trPr>
        <w:tc>
          <w:tcPr>
            <w:tcW w:w="1078" w:type="dxa"/>
            <w:tcBorders>
              <w:top w:val="single" w:sz="6" w:space="0" w:color="auto"/>
              <w:left w:val="single" w:sz="4" w:space="0" w:color="auto"/>
              <w:bottom w:val="single" w:sz="6" w:space="0" w:color="auto"/>
              <w:right w:val="single" w:sz="6" w:space="0" w:color="auto"/>
            </w:tcBorders>
            <w:vAlign w:val="center"/>
            <w:hideMark/>
          </w:tcPr>
          <w:p w14:paraId="62B5CAC1" w14:textId="77777777" w:rsidR="0021004F" w:rsidRDefault="0021004F" w:rsidP="00EC157C">
            <w:pPr>
              <w:pStyle w:val="TAC"/>
              <w:rPr>
                <w:ins w:id="629" w:author="Ivan Cheng (鄭宜樺)" w:date="2024-02-16T17:00:00Z"/>
              </w:rPr>
            </w:pPr>
            <w:ins w:id="630" w:author="Ivan Cheng (鄭宜樺)" w:date="2024-02-16T17:00:00Z">
              <w:r>
                <w:lastRenderedPageBreak/>
                <w:sym w:font="Symbol" w:char="F0B1"/>
              </w:r>
              <w:r>
                <w:t>3</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73302853" w14:textId="77777777" w:rsidR="0021004F" w:rsidRDefault="0021004F" w:rsidP="00EC157C">
            <w:pPr>
              <w:pStyle w:val="TAC"/>
              <w:rPr>
                <w:ins w:id="631" w:author="Ivan Cheng (鄭宜樺)" w:date="2024-02-16T17:00:00Z"/>
              </w:rPr>
            </w:pPr>
            <w:ins w:id="632" w:author="Ivan Cheng (鄭宜樺)" w:date="2024-02-16T17:00:00Z">
              <w:r>
                <w:sym w:font="Symbol" w:char="F0B1"/>
              </w:r>
              <w:r>
                <w:t>3</w:t>
              </w:r>
            </w:ins>
          </w:p>
        </w:tc>
        <w:tc>
          <w:tcPr>
            <w:tcW w:w="876" w:type="dxa"/>
            <w:tcBorders>
              <w:top w:val="single" w:sz="6" w:space="0" w:color="auto"/>
              <w:left w:val="single" w:sz="6" w:space="0" w:color="auto"/>
              <w:bottom w:val="single" w:sz="6" w:space="0" w:color="auto"/>
              <w:right w:val="single" w:sz="6" w:space="0" w:color="auto"/>
            </w:tcBorders>
            <w:vAlign w:val="center"/>
            <w:hideMark/>
          </w:tcPr>
          <w:p w14:paraId="1987ECAB" w14:textId="77777777" w:rsidR="0021004F" w:rsidRDefault="0021004F" w:rsidP="00EC157C">
            <w:pPr>
              <w:pStyle w:val="TAC"/>
              <w:rPr>
                <w:ins w:id="633" w:author="Ivan Cheng (鄭宜樺)" w:date="2024-02-16T17:00:00Z"/>
              </w:rPr>
            </w:pPr>
            <w:ins w:id="634" w:author="Ivan Cheng (鄭宜樺)" w:date="2024-02-16T17:00:00Z">
              <w:r>
                <w:sym w:font="Symbol" w:char="F0B3"/>
              </w:r>
              <w:r>
                <w:t>-6</w:t>
              </w:r>
            </w:ins>
          </w:p>
        </w:tc>
        <w:tc>
          <w:tcPr>
            <w:tcW w:w="2055" w:type="dxa"/>
            <w:tcBorders>
              <w:top w:val="single" w:sz="6" w:space="0" w:color="auto"/>
              <w:left w:val="single" w:sz="6" w:space="0" w:color="auto"/>
              <w:bottom w:val="single" w:sz="6" w:space="0" w:color="auto"/>
              <w:right w:val="single" w:sz="4" w:space="0" w:color="auto"/>
            </w:tcBorders>
            <w:vAlign w:val="center"/>
            <w:hideMark/>
          </w:tcPr>
          <w:p w14:paraId="0E8F20FC" w14:textId="77777777" w:rsidR="0021004F" w:rsidRDefault="0021004F" w:rsidP="00EC157C">
            <w:pPr>
              <w:pStyle w:val="TAC"/>
              <w:rPr>
                <w:ins w:id="635" w:author="Ivan Cheng (鄭宜樺)" w:date="2024-02-16T17:00:00Z"/>
              </w:rPr>
            </w:pPr>
            <w:ins w:id="636" w:author="Ivan Cheng (鄭宜樺)" w:date="2024-02-16T17:00:00Z">
              <w:r>
                <w:t>Note 3</w:t>
              </w:r>
            </w:ins>
          </w:p>
        </w:tc>
        <w:tc>
          <w:tcPr>
            <w:tcW w:w="998" w:type="dxa"/>
            <w:tcBorders>
              <w:top w:val="single" w:sz="6" w:space="0" w:color="auto"/>
              <w:left w:val="single" w:sz="4" w:space="0" w:color="auto"/>
              <w:bottom w:val="single" w:sz="4" w:space="0" w:color="auto"/>
              <w:right w:val="single" w:sz="6" w:space="0" w:color="auto"/>
            </w:tcBorders>
            <w:vAlign w:val="center"/>
            <w:hideMark/>
          </w:tcPr>
          <w:p w14:paraId="23F11441" w14:textId="77777777" w:rsidR="0021004F" w:rsidRDefault="0021004F" w:rsidP="00EC157C">
            <w:pPr>
              <w:pStyle w:val="TAC"/>
              <w:rPr>
                <w:ins w:id="637" w:author="Ivan Cheng (鄭宜樺)" w:date="2024-02-16T17:00:00Z"/>
              </w:rPr>
            </w:pPr>
            <w:ins w:id="638" w:author="Ivan Cheng (鄭宜樺)" w:date="2024-02-16T17:00:00Z">
              <w:r>
                <w:t>Note 3</w:t>
              </w:r>
            </w:ins>
          </w:p>
        </w:tc>
        <w:tc>
          <w:tcPr>
            <w:tcW w:w="1006" w:type="dxa"/>
            <w:tcBorders>
              <w:top w:val="single" w:sz="6" w:space="0" w:color="auto"/>
              <w:left w:val="single" w:sz="4" w:space="0" w:color="auto"/>
              <w:bottom w:val="single" w:sz="4" w:space="0" w:color="auto"/>
              <w:right w:val="single" w:sz="6" w:space="0" w:color="auto"/>
            </w:tcBorders>
            <w:vAlign w:val="center"/>
            <w:hideMark/>
          </w:tcPr>
          <w:p w14:paraId="72A2B7A2" w14:textId="77777777" w:rsidR="0021004F" w:rsidRDefault="0021004F" w:rsidP="00EC157C">
            <w:pPr>
              <w:pStyle w:val="TAC"/>
              <w:rPr>
                <w:ins w:id="639" w:author="Ivan Cheng (鄭宜樺)" w:date="2024-02-16T17:00:00Z"/>
              </w:rPr>
            </w:pPr>
            <w:ins w:id="640" w:author="Ivan Cheng (鄭宜樺)" w:date="2024-02-16T17:00:00Z">
              <w:r>
                <w:t>Note 3</w:t>
              </w:r>
            </w:ins>
          </w:p>
        </w:tc>
        <w:tc>
          <w:tcPr>
            <w:tcW w:w="1133" w:type="dxa"/>
            <w:tcBorders>
              <w:top w:val="single" w:sz="6" w:space="0" w:color="auto"/>
              <w:left w:val="single" w:sz="6" w:space="0" w:color="auto"/>
              <w:bottom w:val="single" w:sz="4" w:space="0" w:color="auto"/>
              <w:right w:val="single" w:sz="6" w:space="0" w:color="auto"/>
            </w:tcBorders>
          </w:tcPr>
          <w:p w14:paraId="676BC0A1" w14:textId="77777777" w:rsidR="0021004F" w:rsidRDefault="0021004F" w:rsidP="00EC157C">
            <w:pPr>
              <w:pStyle w:val="TAC"/>
              <w:rPr>
                <w:ins w:id="641" w:author="Ivan Cheng (鄭宜樺)" w:date="2024-02-16T17:00:00Z"/>
              </w:rPr>
            </w:pPr>
            <w:ins w:id="642" w:author="Ivan Cheng (鄭宜樺)" w:date="2024-02-16T17:00:00Z">
              <w:r>
                <w:t>Note 3</w:t>
              </w:r>
            </w:ins>
          </w:p>
        </w:tc>
        <w:tc>
          <w:tcPr>
            <w:tcW w:w="1466" w:type="dxa"/>
            <w:tcBorders>
              <w:top w:val="single" w:sz="6" w:space="0" w:color="auto"/>
              <w:left w:val="single" w:sz="6" w:space="0" w:color="auto"/>
              <w:bottom w:val="single" w:sz="4" w:space="0" w:color="auto"/>
              <w:right w:val="single" w:sz="6" w:space="0" w:color="auto"/>
            </w:tcBorders>
            <w:vAlign w:val="center"/>
            <w:hideMark/>
          </w:tcPr>
          <w:p w14:paraId="2BC9C737" w14:textId="77777777" w:rsidR="0021004F" w:rsidRDefault="0021004F" w:rsidP="00EC157C">
            <w:pPr>
              <w:pStyle w:val="TAC"/>
              <w:rPr>
                <w:ins w:id="643" w:author="Ivan Cheng (鄭宜樺)" w:date="2024-02-16T17:00:00Z"/>
              </w:rPr>
            </w:pPr>
            <w:ins w:id="644" w:author="Ivan Cheng (鄭宜樺)" w:date="2024-02-16T17:00:00Z">
              <w:r>
                <w:t>N/A</w:t>
              </w:r>
            </w:ins>
          </w:p>
        </w:tc>
        <w:tc>
          <w:tcPr>
            <w:tcW w:w="1464" w:type="dxa"/>
            <w:tcBorders>
              <w:top w:val="single" w:sz="6" w:space="0" w:color="auto"/>
              <w:left w:val="single" w:sz="6" w:space="0" w:color="auto"/>
              <w:bottom w:val="single" w:sz="4" w:space="0" w:color="auto"/>
              <w:right w:val="single" w:sz="4" w:space="0" w:color="auto"/>
            </w:tcBorders>
            <w:vAlign w:val="center"/>
            <w:hideMark/>
          </w:tcPr>
          <w:p w14:paraId="76EC63F1" w14:textId="77777777" w:rsidR="0021004F" w:rsidRDefault="0021004F" w:rsidP="00EC157C">
            <w:pPr>
              <w:pStyle w:val="TAC"/>
              <w:rPr>
                <w:ins w:id="645" w:author="Ivan Cheng (鄭宜樺)" w:date="2024-02-16T17:00:00Z"/>
              </w:rPr>
            </w:pPr>
            <w:ins w:id="646" w:author="Ivan Cheng (鄭宜樺)" w:date="2024-02-16T17:00:00Z">
              <w:r>
                <w:t>Note 3</w:t>
              </w:r>
            </w:ins>
          </w:p>
        </w:tc>
      </w:tr>
      <w:tr w:rsidR="0021004F" w14:paraId="45256870" w14:textId="77777777" w:rsidTr="00EC157C">
        <w:trPr>
          <w:jc w:val="center"/>
          <w:ins w:id="647" w:author="Ivan Cheng (鄭宜樺)" w:date="2024-02-16T17:00:00Z"/>
        </w:trPr>
        <w:tc>
          <w:tcPr>
            <w:tcW w:w="11102" w:type="dxa"/>
            <w:gridSpan w:val="9"/>
            <w:tcBorders>
              <w:top w:val="single" w:sz="6" w:space="0" w:color="auto"/>
              <w:left w:val="single" w:sz="4" w:space="0" w:color="auto"/>
              <w:bottom w:val="single" w:sz="4" w:space="0" w:color="auto"/>
              <w:right w:val="single" w:sz="4" w:space="0" w:color="auto"/>
            </w:tcBorders>
          </w:tcPr>
          <w:p w14:paraId="05316232" w14:textId="77777777" w:rsidR="0021004F" w:rsidRDefault="0021004F" w:rsidP="00EC157C">
            <w:pPr>
              <w:pStyle w:val="TAN"/>
              <w:rPr>
                <w:ins w:id="648" w:author="Ivan Cheng (鄭宜樺)" w:date="2024-02-16T17:00:00Z"/>
              </w:rPr>
            </w:pPr>
            <w:ins w:id="649" w:author="Ivan Cheng (鄭宜樺)" w:date="2024-02-16T17:00:00Z">
              <w:r>
                <w:t>NOTE 1:</w:t>
              </w:r>
              <w:r>
                <w:tab/>
                <w:t>Io is assumed to have constant EPRE across the bandwidth.</w:t>
              </w:r>
            </w:ins>
          </w:p>
          <w:p w14:paraId="5290CC9D" w14:textId="77777777" w:rsidR="0021004F" w:rsidRDefault="0021004F" w:rsidP="00EC157C">
            <w:pPr>
              <w:pStyle w:val="TAN"/>
              <w:rPr>
                <w:ins w:id="650" w:author="Ivan Cheng (鄭宜樺)" w:date="2024-02-16T17:00:00Z"/>
              </w:rPr>
            </w:pPr>
            <w:ins w:id="651" w:author="Ivan Cheng (鄭宜樺)" w:date="2024-02-16T17:00:00Z">
              <w:r>
                <w:t>NOTE 2:</w:t>
              </w:r>
              <w:r>
                <w:tab/>
                <w:t>The parameter CSI-RS Ês/Iot is the minimum CSI-RS Ês/Iot of the pair of cells to which the requirement applies.</w:t>
              </w:r>
            </w:ins>
          </w:p>
          <w:p w14:paraId="18068292" w14:textId="77777777" w:rsidR="0021004F" w:rsidRDefault="0021004F" w:rsidP="00EC157C">
            <w:pPr>
              <w:pStyle w:val="TAN"/>
              <w:rPr>
                <w:ins w:id="652" w:author="Ivan Cheng (鄭宜樺)" w:date="2024-02-16T17:00:00Z"/>
              </w:rPr>
            </w:pPr>
            <w:ins w:id="653" w:author="Ivan Cheng (鄭宜樺)" w:date="2024-02-16T17:00:00Z">
              <w:r>
                <w:t>NOTE 3:</w:t>
              </w:r>
              <w:r>
                <w:tab/>
                <w:t>The same bands and the same Io conditions for each band apply for this requirement as for the corresponding highest accuracy requirement.</w:t>
              </w:r>
            </w:ins>
          </w:p>
          <w:p w14:paraId="4CCBE538" w14:textId="77777777" w:rsidR="0021004F" w:rsidRDefault="0021004F" w:rsidP="00EC157C">
            <w:pPr>
              <w:pStyle w:val="TAN"/>
              <w:rPr>
                <w:ins w:id="654" w:author="Ivan Cheng (鄭宜樺)" w:date="2024-02-16T17:00:00Z"/>
              </w:rPr>
            </w:pPr>
            <w:ins w:id="655" w:author="Ivan Cheng (鄭宜樺)" w:date="2024-02-16T17:00:00Z">
              <w:r>
                <w:t>NOTE 4:</w:t>
              </w:r>
              <w:r>
                <w:tab/>
                <w:t>NR operating band groups in FR1 are as defined in clause 3.5.2.</w:t>
              </w:r>
            </w:ins>
          </w:p>
        </w:tc>
      </w:tr>
    </w:tbl>
    <w:p w14:paraId="47247B63" w14:textId="77777777" w:rsidR="0021004F" w:rsidRPr="00F37389" w:rsidRDefault="0021004F" w:rsidP="0021004F">
      <w:pPr>
        <w:rPr>
          <w:ins w:id="656" w:author="Ivan Cheng (鄭宜樺)" w:date="2024-02-16T17:00:00Z"/>
          <w:noProof/>
          <w:lang w:eastAsia="zh-CN"/>
        </w:rPr>
      </w:pPr>
    </w:p>
    <w:p w14:paraId="6BA8E1EF" w14:textId="4E4F0242" w:rsidR="0021004F" w:rsidRDefault="0021004F" w:rsidP="0021004F">
      <w:pPr>
        <w:rPr>
          <w:ins w:id="657" w:author="Ivan Cheng (鄭宜樺)" w:date="2024-02-16T17:00:00Z"/>
          <w:lang w:eastAsia="sv-SE"/>
        </w:rPr>
      </w:pPr>
      <w:ins w:id="658" w:author="Ivan Cheng (鄭宜樺)" w:date="2024-02-16T17:00:00Z">
        <w:r w:rsidRPr="004718F5">
          <w:rPr>
            <w:lang w:eastAsia="sv-SE"/>
          </w:rPr>
          <w:t>The normative reference for this requirement is TS 38.133 [6] clauses 10.1.</w:t>
        </w:r>
        <w:r>
          <w:rPr>
            <w:lang w:eastAsia="sv-SE"/>
          </w:rPr>
          <w:t>2</w:t>
        </w:r>
        <w:r w:rsidRPr="004718F5">
          <w:rPr>
            <w:lang w:eastAsia="sv-SE"/>
          </w:rPr>
          <w:t>.</w:t>
        </w:r>
        <w:r>
          <w:rPr>
            <w:lang w:eastAsia="sv-SE"/>
          </w:rPr>
          <w:t>3</w:t>
        </w:r>
        <w:r w:rsidRPr="004718F5">
          <w:rPr>
            <w:lang w:eastAsia="sv-SE"/>
          </w:rPr>
          <w:t>.</w:t>
        </w:r>
        <w:r>
          <w:rPr>
            <w:lang w:eastAsia="sv-SE"/>
          </w:rPr>
          <w:t>2</w:t>
        </w:r>
        <w:r w:rsidRPr="004718F5">
          <w:rPr>
            <w:lang w:eastAsia="sv-SE"/>
          </w:rPr>
          <w:t>.</w:t>
        </w:r>
      </w:ins>
    </w:p>
    <w:p w14:paraId="68691DA3" w14:textId="715A9950" w:rsidR="009B0845" w:rsidRPr="00F201B3" w:rsidRDefault="009B0845">
      <w:pPr>
        <w:pStyle w:val="5"/>
        <w:keepNext w:val="0"/>
        <w:keepLines w:val="0"/>
        <w:overflowPunct w:val="0"/>
        <w:autoSpaceDE w:val="0"/>
        <w:autoSpaceDN w:val="0"/>
        <w:adjustRightInd w:val="0"/>
        <w:textAlignment w:val="baseline"/>
        <w:rPr>
          <w:ins w:id="659" w:author="Ivan Cheng (鄭宜樺)" w:date="2024-02-15T16:54:00Z"/>
          <w:rFonts w:eastAsia="Times New Roman"/>
          <w:lang w:eastAsia="sv-SE"/>
          <w:rPrChange w:id="660" w:author="Ivan Cheng (鄭宜樺)" w:date="2024-02-16T17:06:00Z">
            <w:rPr>
              <w:ins w:id="661" w:author="Ivan Cheng (鄭宜樺)" w:date="2024-02-15T16:54:00Z"/>
            </w:rPr>
          </w:rPrChange>
        </w:rPr>
        <w:pPrChange w:id="662" w:author="Ivan Cheng (鄭宜樺)" w:date="2024-02-16T17:06:00Z">
          <w:pPr>
            <w:pStyle w:val="H6"/>
          </w:pPr>
        </w:pPrChange>
      </w:pPr>
      <w:ins w:id="663" w:author="Ivan Cheng (鄭宜樺)" w:date="2024-02-15T16:54:00Z">
        <w:r w:rsidRPr="00F201B3">
          <w:rPr>
            <w:rFonts w:eastAsia="Times New Roman"/>
            <w:lang w:eastAsia="sv-SE"/>
            <w:rPrChange w:id="664" w:author="Ivan Cheng (鄭宜樺)" w:date="2024-02-16T17:06:00Z">
              <w:rPr/>
            </w:rPrChange>
          </w:rPr>
          <w:t>4.7.8.0.</w:t>
        </w:r>
      </w:ins>
      <w:ins w:id="665" w:author="Ivan Cheng (鄭宜樺)" w:date="2024-02-16T16:48:00Z">
        <w:r w:rsidR="006E2DB4" w:rsidRPr="00F201B3">
          <w:rPr>
            <w:rFonts w:eastAsia="Times New Roman"/>
            <w:lang w:eastAsia="sv-SE"/>
            <w:rPrChange w:id="666" w:author="Ivan Cheng (鄭宜樺)" w:date="2024-02-16T17:06:00Z">
              <w:rPr/>
            </w:rPrChange>
          </w:rPr>
          <w:t>3</w:t>
        </w:r>
      </w:ins>
      <w:ins w:id="667" w:author="Ivan Cheng (鄭宜樺)" w:date="2024-02-15T16:54:00Z">
        <w:r w:rsidRPr="00F201B3">
          <w:rPr>
            <w:rFonts w:eastAsia="Times New Roman"/>
            <w:lang w:eastAsia="sv-SE"/>
            <w:rPrChange w:id="668" w:author="Ivan Cheng (鄭宜樺)" w:date="2024-02-16T17:06:00Z">
              <w:rPr/>
            </w:rPrChange>
          </w:rPr>
          <w:tab/>
          <w:t>Int</w:t>
        </w:r>
      </w:ins>
      <w:ins w:id="669" w:author="Ivan Cheng (鄭宜樺)" w:date="2024-02-15T16:56:00Z">
        <w:r w:rsidRPr="00F201B3">
          <w:rPr>
            <w:rFonts w:eastAsia="Times New Roman"/>
            <w:lang w:eastAsia="sv-SE"/>
            <w:rPrChange w:id="670" w:author="Ivan Cheng (鄭宜樺)" w:date="2024-02-16T17:06:00Z">
              <w:rPr/>
            </w:rPrChange>
          </w:rPr>
          <w:t>er</w:t>
        </w:r>
      </w:ins>
      <w:ins w:id="671" w:author="Ivan Cheng (鄭宜樺)" w:date="2024-02-15T16:54:00Z">
        <w:r w:rsidRPr="00F201B3">
          <w:rPr>
            <w:rFonts w:eastAsia="Times New Roman"/>
            <w:lang w:eastAsia="sv-SE"/>
            <w:rPrChange w:id="672" w:author="Ivan Cheng (鄭宜樺)" w:date="2024-02-16T17:06:00Z">
              <w:rPr/>
            </w:rPrChange>
          </w:rPr>
          <w:t>-frequency</w:t>
        </w:r>
      </w:ins>
      <w:ins w:id="673" w:author="Ivan Cheng (鄭宜樺)" w:date="2024-02-16T17:08:00Z">
        <w:r w:rsidR="000D6E92">
          <w:rPr>
            <w:rFonts w:eastAsia="Times New Roman"/>
            <w:lang w:eastAsia="sv-SE"/>
          </w:rPr>
          <w:t xml:space="preserve"> absolute</w:t>
        </w:r>
      </w:ins>
      <w:ins w:id="674" w:author="Ivan Cheng (鄭宜樺)" w:date="2024-02-15T16:54:00Z">
        <w:r w:rsidRPr="00F201B3">
          <w:rPr>
            <w:rFonts w:eastAsia="Times New Roman"/>
            <w:lang w:eastAsia="sv-SE"/>
            <w:rPrChange w:id="675" w:author="Ivan Cheng (鄭宜樺)" w:date="2024-02-16T17:06:00Z">
              <w:rPr/>
            </w:rPrChange>
          </w:rPr>
          <w:t xml:space="preserve"> CSI-RSRP measurement accuracy requirements</w:t>
        </w:r>
      </w:ins>
    </w:p>
    <w:p w14:paraId="41161B00" w14:textId="77777777" w:rsidR="009B0845" w:rsidRDefault="009B0845" w:rsidP="009B0845">
      <w:pPr>
        <w:rPr>
          <w:ins w:id="676" w:author="Ivan Cheng (鄭宜樺)" w:date="2024-02-15T16:58:00Z"/>
          <w:rFonts w:cs="v4.2.0"/>
          <w:i/>
        </w:rPr>
      </w:pPr>
      <w:ins w:id="677" w:author="Ivan Cheng (鄭宜樺)" w:date="2024-02-15T16:58:00Z">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ins>
    </w:p>
    <w:p w14:paraId="081695BC" w14:textId="275943D2" w:rsidR="009B0845" w:rsidRDefault="009B0845" w:rsidP="009B0845">
      <w:pPr>
        <w:rPr>
          <w:ins w:id="678" w:author="Ivan Cheng (鄭宜樺)" w:date="2024-02-15T16:58:00Z"/>
          <w:rFonts w:cs="v4.2.0"/>
        </w:rPr>
      </w:pPr>
      <w:ins w:id="679" w:author="Ivan Cheng (鄭宜樺)" w:date="2024-02-15T16:58:00Z">
        <w:r>
          <w:rPr>
            <w:rFonts w:cs="v4.2.0"/>
          </w:rPr>
          <w:t>The accuracy requirements in Table 4</w:t>
        </w:r>
        <w:r>
          <w:rPr>
            <w:rFonts w:cs="v4.2.0"/>
            <w:lang w:eastAsia="zh-CN"/>
          </w:rPr>
          <w:t>.7.8.0</w:t>
        </w:r>
      </w:ins>
      <w:ins w:id="680" w:author="Ivan Cheng (鄭宜樺)" w:date="2024-02-15T16:59:00Z">
        <w:r>
          <w:rPr>
            <w:rFonts w:cs="v4.2.0"/>
            <w:lang w:eastAsia="zh-CN"/>
          </w:rPr>
          <w:t>.</w:t>
        </w:r>
      </w:ins>
      <w:ins w:id="681" w:author="Ivan Cheng (鄭宜樺)" w:date="2024-02-16T17:10:00Z">
        <w:r w:rsidR="00E14AC9">
          <w:rPr>
            <w:rFonts w:cs="v4.2.0"/>
            <w:lang w:eastAsia="zh-CN"/>
          </w:rPr>
          <w:t>3</w:t>
        </w:r>
      </w:ins>
      <w:ins w:id="682" w:author="Ivan Cheng (鄭宜樺)" w:date="2024-02-15T16:58:00Z">
        <w:r>
          <w:rPr>
            <w:rFonts w:cs="v4.2.0"/>
          </w:rPr>
          <w:t>-1 are valid under the following conditions:</w:t>
        </w:r>
      </w:ins>
    </w:p>
    <w:p w14:paraId="657B12C1" w14:textId="22E3E15C" w:rsidR="009B0845" w:rsidRDefault="009B0845" w:rsidP="009B0845">
      <w:pPr>
        <w:pStyle w:val="B1"/>
        <w:rPr>
          <w:ins w:id="683" w:author="Ivan Cheng (鄭宜樺)" w:date="2024-02-15T16:58:00Z"/>
          <w:lang w:eastAsia="zh-CN"/>
        </w:rPr>
      </w:pPr>
      <w:ins w:id="684" w:author="Ivan Cheng (鄭宜樺)" w:date="2024-02-15T16:58:00Z">
        <w:r>
          <w:t>-</w:t>
        </w:r>
        <w:r>
          <w:tab/>
          <w:t>Conditions defined in clause 7.3 of TS 38.101-1 [</w:t>
        </w:r>
      </w:ins>
      <w:ins w:id="685" w:author="Ivan Cheng (鄭宜樺)" w:date="2024-02-15T17:00:00Z">
        <w:r w:rsidR="00A23AE6">
          <w:t>2</w:t>
        </w:r>
      </w:ins>
      <w:ins w:id="686" w:author="Ivan Cheng (鄭宜樺)" w:date="2024-02-15T16:58:00Z">
        <w:r>
          <w:t>] for reference sensitivity are fulfilled.</w:t>
        </w:r>
      </w:ins>
    </w:p>
    <w:p w14:paraId="3D8B5E90" w14:textId="77777777" w:rsidR="009B0845" w:rsidRDefault="009B0845" w:rsidP="009B0845">
      <w:pPr>
        <w:pStyle w:val="B1"/>
        <w:rPr>
          <w:ins w:id="687" w:author="Ivan Cheng (鄭宜樺)" w:date="2024-02-15T16:58:00Z"/>
        </w:rPr>
      </w:pPr>
      <w:ins w:id="688" w:author="Ivan Cheng (鄭宜樺)" w:date="2024-02-15T16:58:00Z">
        <w:r>
          <w:t>-</w:t>
        </w:r>
        <w:r>
          <w:tab/>
          <w:t xml:space="preserve">Conditions for inter-frequency measurements are fulfilled according to Annex B.2.3 for a corresponding Band </w:t>
        </w:r>
        <w:r>
          <w:rPr>
            <w:rFonts w:cs="v4.2.0"/>
            <w:lang w:eastAsia="ko-KR"/>
          </w:rPr>
          <w:t>for each relevant SSB</w:t>
        </w:r>
        <w:r>
          <w:t>.</w:t>
        </w:r>
      </w:ins>
    </w:p>
    <w:p w14:paraId="26B79C19" w14:textId="77777777" w:rsidR="009B0845" w:rsidRDefault="009B0845" w:rsidP="009B0845">
      <w:pPr>
        <w:pStyle w:val="B1"/>
        <w:rPr>
          <w:ins w:id="689" w:author="Ivan Cheng (鄭宜樺)" w:date="2024-02-15T16:58:00Z"/>
        </w:rPr>
      </w:pPr>
      <w:ins w:id="690" w:author="Ivan Cheng (鄭宜樺)" w:date="2024-02-15T16:58: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6CEC2021" w14:textId="56882CCC" w:rsidR="009B0845" w:rsidRPr="00F71E0F" w:rsidRDefault="009B0845" w:rsidP="009B0845">
      <w:pPr>
        <w:pStyle w:val="B1"/>
        <w:rPr>
          <w:ins w:id="691" w:author="Ivan Cheng (鄭宜樺)" w:date="2024-02-15T16:58:00Z"/>
          <w:lang w:eastAsia="zh-CN"/>
        </w:rPr>
      </w:pPr>
      <w:ins w:id="692" w:author="Ivan Cheng (鄭宜樺)" w:date="2024-02-15T16:58: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693" w:author="Ivan Cheng (鄭宜樺)" w:date="2024-02-15T17:00:00Z">
        <w:r w:rsidR="00A23AE6">
          <w:t>4</w:t>
        </w:r>
      </w:ins>
      <w:ins w:id="694" w:author="Ivan Cheng (鄭宜樺)" w:date="2024-02-15T16:58:00Z">
        <w:r w:rsidRPr="006820F3">
          <w:t>.</w:t>
        </w:r>
      </w:ins>
      <w:ins w:id="695" w:author="Ivan Cheng (鄭宜樺)" w:date="2024-02-15T17:00:00Z">
        <w:r w:rsidR="00A23AE6">
          <w:t>7</w:t>
        </w:r>
      </w:ins>
      <w:ins w:id="696" w:author="Ivan Cheng (鄭宜樺)" w:date="2024-02-15T16:58:00Z">
        <w:r w:rsidRPr="006820F3">
          <w:t>.</w:t>
        </w:r>
      </w:ins>
      <w:ins w:id="697" w:author="Ivan Cheng (鄭宜樺)" w:date="2024-02-15T17:00:00Z">
        <w:r w:rsidR="00A23AE6">
          <w:rPr>
            <w:lang w:eastAsia="zh-CN"/>
          </w:rPr>
          <w:t>8</w:t>
        </w:r>
      </w:ins>
      <w:ins w:id="698" w:author="Ivan Cheng (鄭宜樺)" w:date="2024-02-15T16:58:00Z">
        <w:r w:rsidRPr="006820F3">
          <w:t>.</w:t>
        </w:r>
      </w:ins>
      <w:ins w:id="699" w:author="Ivan Cheng (鄭宜樺)" w:date="2024-02-15T17:00:00Z">
        <w:r w:rsidR="00A23AE6">
          <w:rPr>
            <w:lang w:eastAsia="zh-CN"/>
          </w:rPr>
          <w:t>0</w:t>
        </w:r>
      </w:ins>
      <w:ins w:id="700" w:author="Ivan Cheng (鄭宜樺)" w:date="2024-02-15T16:58:00Z">
        <w:r w:rsidRPr="006820F3">
          <w:t>.</w:t>
        </w:r>
      </w:ins>
      <w:ins w:id="701" w:author="Ivan Cheng (鄭宜樺)" w:date="2024-02-16T17:10:00Z">
        <w:r w:rsidR="00E14AC9">
          <w:t>3</w:t>
        </w:r>
      </w:ins>
      <w:ins w:id="702" w:author="Ivan Cheng (鄭宜樺)" w:date="2024-02-15T16:58:00Z">
        <w:r w:rsidRPr="006820F3">
          <w:t>-1.</w:t>
        </w:r>
        <w:r>
          <w:t xml:space="preserve"> </w:t>
        </w:r>
      </w:ins>
    </w:p>
    <w:p w14:paraId="399982E8" w14:textId="77777777" w:rsidR="009B0845" w:rsidRDefault="009B0845" w:rsidP="009B0845">
      <w:pPr>
        <w:pStyle w:val="B1"/>
        <w:rPr>
          <w:ins w:id="703" w:author="Ivan Cheng (鄭宜樺)" w:date="2024-02-15T16:58:00Z"/>
        </w:rPr>
      </w:pPr>
      <w:ins w:id="704" w:author="Ivan Cheng (鄭宜樺)" w:date="2024-02-15T16:58: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13FCDEE" w14:textId="77777777" w:rsidR="009B0845" w:rsidRPr="007213A3" w:rsidRDefault="009B0845" w:rsidP="009B0845">
      <w:pPr>
        <w:pStyle w:val="NO"/>
        <w:rPr>
          <w:ins w:id="705" w:author="Ivan Cheng (鄭宜樺)" w:date="2024-02-15T16:58:00Z"/>
          <w:lang w:eastAsia="zh-CN"/>
        </w:rPr>
      </w:pPr>
      <w:ins w:id="706" w:author="Ivan Cheng (鄭宜樺)" w:date="2024-02-15T16:58:00Z">
        <w:r w:rsidRPr="001D14D7">
          <w:rPr>
            <w:lang w:eastAsia="zh-CN"/>
          </w:rPr>
          <w:t>Note:</w:t>
        </w:r>
        <w:r>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ins>
    </w:p>
    <w:p w14:paraId="17CC0086" w14:textId="3BB24AC2" w:rsidR="009B0845" w:rsidRDefault="009B0845" w:rsidP="009B0845">
      <w:pPr>
        <w:pStyle w:val="TH"/>
        <w:rPr>
          <w:ins w:id="707" w:author="Ivan Cheng (鄭宜樺)" w:date="2024-02-15T16:58:00Z"/>
        </w:rPr>
      </w:pPr>
      <w:ins w:id="708" w:author="Ivan Cheng (鄭宜樺)" w:date="2024-02-15T16:58:00Z">
        <w:r>
          <w:lastRenderedPageBreak/>
          <w:t xml:space="preserve">Table </w:t>
        </w:r>
      </w:ins>
      <w:ins w:id="709" w:author="Ivan Cheng (鄭宜樺)" w:date="2024-02-15T16:59:00Z">
        <w:r>
          <w:rPr>
            <w:lang w:eastAsia="zh-CN"/>
          </w:rPr>
          <w:t>4</w:t>
        </w:r>
      </w:ins>
      <w:ins w:id="710" w:author="Ivan Cheng (鄭宜樺)" w:date="2024-02-15T16:58:00Z">
        <w:r>
          <w:rPr>
            <w:lang w:eastAsia="zh-CN"/>
          </w:rPr>
          <w:t>.</w:t>
        </w:r>
      </w:ins>
      <w:ins w:id="711" w:author="Ivan Cheng (鄭宜樺)" w:date="2024-02-15T16:59:00Z">
        <w:r>
          <w:rPr>
            <w:lang w:eastAsia="zh-CN"/>
          </w:rPr>
          <w:t>7</w:t>
        </w:r>
      </w:ins>
      <w:ins w:id="712" w:author="Ivan Cheng (鄭宜樺)" w:date="2024-02-15T16:58:00Z">
        <w:r>
          <w:rPr>
            <w:lang w:eastAsia="zh-CN"/>
          </w:rPr>
          <w:t>.</w:t>
        </w:r>
      </w:ins>
      <w:ins w:id="713" w:author="Ivan Cheng (鄭宜樺)" w:date="2024-02-15T16:59:00Z">
        <w:r>
          <w:rPr>
            <w:lang w:eastAsia="zh-CN"/>
          </w:rPr>
          <w:t>8</w:t>
        </w:r>
      </w:ins>
      <w:ins w:id="714" w:author="Ivan Cheng (鄭宜樺)" w:date="2024-02-15T16:58:00Z">
        <w:r>
          <w:rPr>
            <w:lang w:eastAsia="zh-CN"/>
          </w:rPr>
          <w:t>.</w:t>
        </w:r>
      </w:ins>
      <w:ins w:id="715" w:author="Ivan Cheng (鄭宜樺)" w:date="2024-02-15T16:59:00Z">
        <w:r>
          <w:rPr>
            <w:lang w:eastAsia="zh-CN"/>
          </w:rPr>
          <w:t>0</w:t>
        </w:r>
      </w:ins>
      <w:ins w:id="716" w:author="Ivan Cheng (鄭宜樺)" w:date="2024-02-15T16:58:00Z">
        <w:r>
          <w:rPr>
            <w:lang w:eastAsia="zh-CN"/>
          </w:rPr>
          <w:t>.</w:t>
        </w:r>
      </w:ins>
      <w:ins w:id="717" w:author="Ivan Cheng (鄭宜樺)" w:date="2024-02-16T17:10:00Z">
        <w:r w:rsidR="00E14AC9">
          <w:rPr>
            <w:lang w:eastAsia="zh-CN"/>
          </w:rPr>
          <w:t>3</w:t>
        </w:r>
      </w:ins>
      <w:ins w:id="718" w:author="Ivan Cheng (鄭宜樺)" w:date="2024-02-15T16:58:00Z">
        <w:r>
          <w:rPr>
            <w:lang w:eastAsia="zh-CN"/>
          </w:rPr>
          <w:t>-1</w:t>
        </w:r>
        <w:r>
          <w:t xml:space="preserve">: </w:t>
        </w:r>
        <w:r>
          <w:rPr>
            <w:lang w:eastAsia="zh-CN"/>
          </w:rPr>
          <w:t>CSI-</w:t>
        </w:r>
        <w:r>
          <w:t>RSRP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9B0845" w14:paraId="1B55CED3" w14:textId="77777777" w:rsidTr="009B6E7C">
        <w:trPr>
          <w:jc w:val="center"/>
          <w:ins w:id="719" w:author="Ivan Cheng (鄭宜樺)" w:date="2024-02-15T16:58: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83CDF16" w14:textId="77777777" w:rsidR="009B0845" w:rsidRDefault="009B0845" w:rsidP="009B6E7C">
            <w:pPr>
              <w:pStyle w:val="TAH"/>
              <w:rPr>
                <w:ins w:id="720" w:author="Ivan Cheng (鄭宜樺)" w:date="2024-02-15T16:58:00Z"/>
              </w:rPr>
            </w:pPr>
            <w:ins w:id="721" w:author="Ivan Cheng (鄭宜樺)" w:date="2024-02-15T16:58:00Z">
              <w:r>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24710A2" w14:textId="77777777" w:rsidR="009B0845" w:rsidRDefault="009B0845" w:rsidP="009B6E7C">
            <w:pPr>
              <w:pStyle w:val="TAH"/>
              <w:rPr>
                <w:ins w:id="722" w:author="Ivan Cheng (鄭宜樺)" w:date="2024-02-15T16:58:00Z"/>
              </w:rPr>
            </w:pPr>
            <w:ins w:id="723" w:author="Ivan Cheng (鄭宜樺)" w:date="2024-02-15T16:58:00Z">
              <w:r>
                <w:t>Conditions</w:t>
              </w:r>
            </w:ins>
          </w:p>
        </w:tc>
      </w:tr>
      <w:tr w:rsidR="009B0845" w14:paraId="7D6DA327" w14:textId="77777777" w:rsidTr="009B6E7C">
        <w:trPr>
          <w:jc w:val="center"/>
          <w:ins w:id="724" w:author="Ivan Cheng (鄭宜樺)" w:date="2024-02-15T16:58:00Z"/>
        </w:trPr>
        <w:tc>
          <w:tcPr>
            <w:tcW w:w="1031" w:type="dxa"/>
            <w:tcBorders>
              <w:top w:val="single" w:sz="6" w:space="0" w:color="auto"/>
              <w:left w:val="single" w:sz="4" w:space="0" w:color="auto"/>
              <w:bottom w:val="nil"/>
              <w:right w:val="single" w:sz="6" w:space="0" w:color="auto"/>
            </w:tcBorders>
            <w:vAlign w:val="center"/>
            <w:hideMark/>
          </w:tcPr>
          <w:p w14:paraId="45EC426E" w14:textId="77777777" w:rsidR="009B0845" w:rsidRDefault="009B0845" w:rsidP="009B6E7C">
            <w:pPr>
              <w:pStyle w:val="TAH"/>
              <w:rPr>
                <w:ins w:id="725" w:author="Ivan Cheng (鄭宜樺)" w:date="2024-02-15T16:58:00Z"/>
              </w:rPr>
            </w:pPr>
            <w:ins w:id="726" w:author="Ivan Cheng (鄭宜樺)" w:date="2024-02-15T16:58:00Z">
              <w:r>
                <w:t>Normal condition</w:t>
              </w:r>
            </w:ins>
          </w:p>
        </w:tc>
        <w:tc>
          <w:tcPr>
            <w:tcW w:w="1043" w:type="dxa"/>
            <w:tcBorders>
              <w:top w:val="single" w:sz="6" w:space="0" w:color="auto"/>
              <w:left w:val="single" w:sz="6" w:space="0" w:color="auto"/>
              <w:bottom w:val="nil"/>
              <w:right w:val="single" w:sz="6" w:space="0" w:color="auto"/>
            </w:tcBorders>
            <w:vAlign w:val="center"/>
            <w:hideMark/>
          </w:tcPr>
          <w:p w14:paraId="13BD3E45" w14:textId="77777777" w:rsidR="009B0845" w:rsidRDefault="009B0845" w:rsidP="009B6E7C">
            <w:pPr>
              <w:pStyle w:val="TAH"/>
              <w:rPr>
                <w:ins w:id="727" w:author="Ivan Cheng (鄭宜樺)" w:date="2024-02-15T16:58:00Z"/>
              </w:rPr>
            </w:pPr>
            <w:ins w:id="728" w:author="Ivan Cheng (鄭宜樺)" w:date="2024-02-15T16:58:00Z">
              <w:r>
                <w:t>Extreme condition</w:t>
              </w:r>
            </w:ins>
          </w:p>
        </w:tc>
        <w:tc>
          <w:tcPr>
            <w:tcW w:w="780" w:type="dxa"/>
            <w:tcBorders>
              <w:top w:val="single" w:sz="6" w:space="0" w:color="auto"/>
              <w:left w:val="single" w:sz="6" w:space="0" w:color="auto"/>
              <w:bottom w:val="nil"/>
              <w:right w:val="single" w:sz="6" w:space="0" w:color="auto"/>
            </w:tcBorders>
            <w:vAlign w:val="center"/>
            <w:hideMark/>
          </w:tcPr>
          <w:p w14:paraId="5E0A9B68" w14:textId="77777777" w:rsidR="009B0845" w:rsidRDefault="009B0845" w:rsidP="009B6E7C">
            <w:pPr>
              <w:pStyle w:val="TAH"/>
              <w:rPr>
                <w:ins w:id="729" w:author="Ivan Cheng (鄭宜樺)" w:date="2024-02-15T16:58:00Z"/>
              </w:rPr>
            </w:pPr>
            <w:ins w:id="730" w:author="Ivan Cheng (鄭宜樺)" w:date="2024-02-15T16:58:00Z">
              <w:r>
                <w:t>CSI-RS Ês/Iot</w:t>
              </w:r>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57F8C36A" w14:textId="77777777" w:rsidR="009B0845" w:rsidRDefault="009B0845" w:rsidP="009B6E7C">
            <w:pPr>
              <w:pStyle w:val="TAH"/>
              <w:rPr>
                <w:ins w:id="731" w:author="Ivan Cheng (鄭宜樺)" w:date="2024-02-15T16:58:00Z"/>
              </w:rPr>
            </w:pPr>
            <w:ins w:id="732" w:author="Ivan Cheng (鄭宜樺)" w:date="2024-02-15T16:58:00Z">
              <w:r>
                <w:t>Io</w:t>
              </w:r>
              <w:r>
                <w:rPr>
                  <w:vertAlign w:val="superscript"/>
                </w:rPr>
                <w:t xml:space="preserve"> Note 1</w:t>
              </w:r>
              <w:r>
                <w:t xml:space="preserve"> range</w:t>
              </w:r>
            </w:ins>
          </w:p>
        </w:tc>
      </w:tr>
      <w:tr w:rsidR="009B0845" w14:paraId="0EDB3BA1" w14:textId="77777777" w:rsidTr="009B6E7C">
        <w:trPr>
          <w:jc w:val="center"/>
          <w:ins w:id="733" w:author="Ivan Cheng (鄭宜樺)" w:date="2024-02-15T16:58:00Z"/>
        </w:trPr>
        <w:tc>
          <w:tcPr>
            <w:tcW w:w="1031" w:type="dxa"/>
            <w:tcBorders>
              <w:top w:val="nil"/>
              <w:left w:val="single" w:sz="4" w:space="0" w:color="auto"/>
              <w:bottom w:val="single" w:sz="6" w:space="0" w:color="auto"/>
              <w:right w:val="single" w:sz="6" w:space="0" w:color="auto"/>
            </w:tcBorders>
            <w:vAlign w:val="center"/>
          </w:tcPr>
          <w:p w14:paraId="721913B7" w14:textId="77777777" w:rsidR="009B0845" w:rsidRDefault="009B0845" w:rsidP="009B6E7C">
            <w:pPr>
              <w:pStyle w:val="TAH"/>
              <w:rPr>
                <w:ins w:id="734" w:author="Ivan Cheng (鄭宜樺)" w:date="2024-02-15T16:58:00Z"/>
              </w:rPr>
            </w:pPr>
          </w:p>
        </w:tc>
        <w:tc>
          <w:tcPr>
            <w:tcW w:w="1043" w:type="dxa"/>
            <w:tcBorders>
              <w:top w:val="nil"/>
              <w:left w:val="single" w:sz="6" w:space="0" w:color="auto"/>
              <w:bottom w:val="single" w:sz="6" w:space="0" w:color="auto"/>
              <w:right w:val="single" w:sz="6" w:space="0" w:color="auto"/>
            </w:tcBorders>
            <w:vAlign w:val="center"/>
          </w:tcPr>
          <w:p w14:paraId="471639C2" w14:textId="77777777" w:rsidR="009B0845" w:rsidRDefault="009B0845" w:rsidP="009B6E7C">
            <w:pPr>
              <w:pStyle w:val="TAH"/>
              <w:rPr>
                <w:ins w:id="735" w:author="Ivan Cheng (鄭宜樺)" w:date="2024-02-15T16:58:00Z"/>
              </w:rPr>
            </w:pPr>
          </w:p>
        </w:tc>
        <w:tc>
          <w:tcPr>
            <w:tcW w:w="780" w:type="dxa"/>
            <w:tcBorders>
              <w:top w:val="nil"/>
              <w:left w:val="single" w:sz="6" w:space="0" w:color="auto"/>
              <w:bottom w:val="single" w:sz="6" w:space="0" w:color="auto"/>
              <w:right w:val="single" w:sz="6" w:space="0" w:color="auto"/>
            </w:tcBorders>
            <w:vAlign w:val="center"/>
          </w:tcPr>
          <w:p w14:paraId="3AB29F12" w14:textId="77777777" w:rsidR="009B0845" w:rsidRDefault="009B0845" w:rsidP="009B6E7C">
            <w:pPr>
              <w:pStyle w:val="TAH"/>
              <w:rPr>
                <w:ins w:id="736"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8D35FA" w14:textId="77777777" w:rsidR="009B0845" w:rsidRDefault="009B0845" w:rsidP="009B6E7C">
            <w:pPr>
              <w:pStyle w:val="TAH"/>
              <w:rPr>
                <w:ins w:id="737" w:author="Ivan Cheng (鄭宜樺)" w:date="2024-02-15T16:58:00Z"/>
              </w:rPr>
            </w:pPr>
            <w:ins w:id="738" w:author="Ivan Cheng (鄭宜樺)" w:date="2024-02-15T16:58:00Z">
              <w:r>
                <w:t>NR operating band groups</w:t>
              </w:r>
              <w:r>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515C99C0" w14:textId="77777777" w:rsidR="009B0845" w:rsidRDefault="009B0845" w:rsidP="009B6E7C">
            <w:pPr>
              <w:pStyle w:val="TAH"/>
              <w:rPr>
                <w:ins w:id="739" w:author="Ivan Cheng (鄭宜樺)" w:date="2024-02-15T16:58:00Z"/>
              </w:rPr>
            </w:pPr>
            <w:ins w:id="740" w:author="Ivan Cheng (鄭宜樺)" w:date="2024-02-15T16:58: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883442C" w14:textId="77777777" w:rsidR="009B0845" w:rsidRDefault="009B0845" w:rsidP="009B6E7C">
            <w:pPr>
              <w:pStyle w:val="TAH"/>
              <w:rPr>
                <w:ins w:id="741" w:author="Ivan Cheng (鄭宜樺)" w:date="2024-02-15T16:58:00Z"/>
              </w:rPr>
            </w:pPr>
            <w:ins w:id="742" w:author="Ivan Cheng (鄭宜樺)" w:date="2024-02-15T16:58:00Z">
              <w:r>
                <w:t>Maximum Io</w:t>
              </w:r>
            </w:ins>
          </w:p>
        </w:tc>
      </w:tr>
      <w:tr w:rsidR="009B0845" w14:paraId="195CA4AA" w14:textId="77777777" w:rsidTr="009B6E7C">
        <w:trPr>
          <w:trHeight w:val="308"/>
          <w:jc w:val="center"/>
          <w:ins w:id="743" w:author="Ivan Cheng (鄭宜樺)" w:date="2024-02-15T16:58:00Z"/>
        </w:trPr>
        <w:tc>
          <w:tcPr>
            <w:tcW w:w="1031" w:type="dxa"/>
            <w:tcBorders>
              <w:top w:val="single" w:sz="6" w:space="0" w:color="auto"/>
              <w:left w:val="single" w:sz="4" w:space="0" w:color="auto"/>
              <w:bottom w:val="nil"/>
              <w:right w:val="single" w:sz="6" w:space="0" w:color="auto"/>
            </w:tcBorders>
            <w:vAlign w:val="center"/>
            <w:hideMark/>
          </w:tcPr>
          <w:p w14:paraId="0B8B5BB2" w14:textId="77777777" w:rsidR="009B0845" w:rsidRDefault="009B0845" w:rsidP="009B6E7C">
            <w:pPr>
              <w:pStyle w:val="TAH"/>
              <w:rPr>
                <w:ins w:id="744" w:author="Ivan Cheng (鄭宜樺)" w:date="2024-02-15T16:58:00Z"/>
              </w:rPr>
            </w:pPr>
            <w:ins w:id="745" w:author="Ivan Cheng (鄭宜樺)" w:date="2024-02-15T16:58:00Z">
              <w:r>
                <w:t>dB</w:t>
              </w:r>
            </w:ins>
          </w:p>
        </w:tc>
        <w:tc>
          <w:tcPr>
            <w:tcW w:w="1043" w:type="dxa"/>
            <w:tcBorders>
              <w:top w:val="single" w:sz="6" w:space="0" w:color="auto"/>
              <w:left w:val="single" w:sz="6" w:space="0" w:color="auto"/>
              <w:bottom w:val="nil"/>
              <w:right w:val="single" w:sz="6" w:space="0" w:color="auto"/>
            </w:tcBorders>
            <w:vAlign w:val="center"/>
            <w:hideMark/>
          </w:tcPr>
          <w:p w14:paraId="7C4964B9" w14:textId="77777777" w:rsidR="009B0845" w:rsidRDefault="009B0845" w:rsidP="009B6E7C">
            <w:pPr>
              <w:pStyle w:val="TAH"/>
              <w:rPr>
                <w:ins w:id="746" w:author="Ivan Cheng (鄭宜樺)" w:date="2024-02-15T16:58:00Z"/>
              </w:rPr>
            </w:pPr>
            <w:ins w:id="747" w:author="Ivan Cheng (鄭宜樺)" w:date="2024-02-15T16:58:00Z">
              <w:r>
                <w:t>dB</w:t>
              </w:r>
            </w:ins>
          </w:p>
        </w:tc>
        <w:tc>
          <w:tcPr>
            <w:tcW w:w="780" w:type="dxa"/>
            <w:tcBorders>
              <w:top w:val="single" w:sz="6" w:space="0" w:color="auto"/>
              <w:left w:val="single" w:sz="6" w:space="0" w:color="auto"/>
              <w:bottom w:val="nil"/>
              <w:right w:val="single" w:sz="6" w:space="0" w:color="auto"/>
            </w:tcBorders>
            <w:vAlign w:val="center"/>
            <w:hideMark/>
          </w:tcPr>
          <w:p w14:paraId="26A9FBBA" w14:textId="77777777" w:rsidR="009B0845" w:rsidRDefault="009B0845" w:rsidP="009B6E7C">
            <w:pPr>
              <w:pStyle w:val="TAH"/>
              <w:rPr>
                <w:ins w:id="748" w:author="Ivan Cheng (鄭宜樺)" w:date="2024-02-15T16:58:00Z"/>
              </w:rPr>
            </w:pPr>
            <w:ins w:id="749" w:author="Ivan Cheng (鄭宜樺)" w:date="2024-02-15T16:58:00Z">
              <w:r>
                <w:t>dB</w:t>
              </w:r>
            </w:ins>
          </w:p>
        </w:tc>
        <w:tc>
          <w:tcPr>
            <w:tcW w:w="1957" w:type="dxa"/>
            <w:tcBorders>
              <w:top w:val="single" w:sz="6" w:space="0" w:color="auto"/>
              <w:left w:val="single" w:sz="6" w:space="0" w:color="auto"/>
              <w:bottom w:val="nil"/>
              <w:right w:val="single" w:sz="4" w:space="0" w:color="auto"/>
            </w:tcBorders>
            <w:vAlign w:val="center"/>
          </w:tcPr>
          <w:p w14:paraId="622AE569" w14:textId="77777777" w:rsidR="009B0845" w:rsidRDefault="009B0845" w:rsidP="009B6E7C">
            <w:pPr>
              <w:pStyle w:val="TAH"/>
              <w:rPr>
                <w:ins w:id="750" w:author="Ivan Cheng (鄭宜樺)" w:date="2024-02-15T16:58: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22AFDAFE" w14:textId="77777777" w:rsidR="009B0845" w:rsidRDefault="009B0845" w:rsidP="009B6E7C">
            <w:pPr>
              <w:pStyle w:val="TAH"/>
              <w:rPr>
                <w:ins w:id="751" w:author="Ivan Cheng (鄭宜樺)" w:date="2024-02-15T16:58:00Z"/>
              </w:rPr>
            </w:pPr>
            <w:ins w:id="752" w:author="Ivan Cheng (鄭宜樺)" w:date="2024-02-15T16:58: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4F7100B0" w14:textId="77777777" w:rsidR="009B0845" w:rsidRDefault="009B0845" w:rsidP="009B6E7C">
            <w:pPr>
              <w:pStyle w:val="TAH"/>
              <w:rPr>
                <w:ins w:id="753" w:author="Ivan Cheng (鄭宜樺)" w:date="2024-02-15T16:58:00Z"/>
              </w:rPr>
            </w:pPr>
            <w:ins w:id="754" w:author="Ivan Cheng (鄭宜樺)" w:date="2024-02-15T16:58:00Z">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3D34458A" w14:textId="77777777" w:rsidR="009B0845" w:rsidRDefault="009B0845" w:rsidP="009B6E7C">
            <w:pPr>
              <w:pStyle w:val="TAH"/>
              <w:rPr>
                <w:ins w:id="755" w:author="Ivan Cheng (鄭宜樺)" w:date="2024-02-15T16:58:00Z"/>
              </w:rPr>
            </w:pPr>
            <w:ins w:id="756" w:author="Ivan Cheng (鄭宜樺)" w:date="2024-02-15T16:58:00Z">
              <w:r>
                <w:t>dBm/BW</w:t>
              </w:r>
              <w:r>
                <w:rPr>
                  <w:vertAlign w:val="subscript"/>
                </w:rPr>
                <w:t>Channel</w:t>
              </w:r>
            </w:ins>
          </w:p>
        </w:tc>
      </w:tr>
      <w:tr w:rsidR="009B0845" w14:paraId="275AE3D5" w14:textId="77777777" w:rsidTr="009B6E7C">
        <w:trPr>
          <w:trHeight w:val="307"/>
          <w:jc w:val="center"/>
          <w:ins w:id="757" w:author="Ivan Cheng (鄭宜樺)" w:date="2024-02-15T16:58:00Z"/>
        </w:trPr>
        <w:tc>
          <w:tcPr>
            <w:tcW w:w="1031" w:type="dxa"/>
            <w:tcBorders>
              <w:top w:val="nil"/>
              <w:left w:val="single" w:sz="4" w:space="0" w:color="auto"/>
              <w:bottom w:val="single" w:sz="6" w:space="0" w:color="auto"/>
              <w:right w:val="single" w:sz="6" w:space="0" w:color="auto"/>
            </w:tcBorders>
            <w:vAlign w:val="center"/>
          </w:tcPr>
          <w:p w14:paraId="1225C5F5" w14:textId="77777777" w:rsidR="009B0845" w:rsidRDefault="009B0845" w:rsidP="009B6E7C">
            <w:pPr>
              <w:pStyle w:val="TAH"/>
              <w:rPr>
                <w:ins w:id="758" w:author="Ivan Cheng (鄭宜樺)" w:date="2024-02-15T16:58:00Z"/>
              </w:rPr>
            </w:pPr>
          </w:p>
        </w:tc>
        <w:tc>
          <w:tcPr>
            <w:tcW w:w="1043" w:type="dxa"/>
            <w:tcBorders>
              <w:top w:val="nil"/>
              <w:left w:val="single" w:sz="6" w:space="0" w:color="auto"/>
              <w:bottom w:val="single" w:sz="6" w:space="0" w:color="auto"/>
              <w:right w:val="single" w:sz="6" w:space="0" w:color="auto"/>
            </w:tcBorders>
            <w:vAlign w:val="center"/>
          </w:tcPr>
          <w:p w14:paraId="4E280452" w14:textId="77777777" w:rsidR="009B0845" w:rsidRDefault="009B0845" w:rsidP="009B6E7C">
            <w:pPr>
              <w:pStyle w:val="TAH"/>
              <w:rPr>
                <w:ins w:id="759" w:author="Ivan Cheng (鄭宜樺)" w:date="2024-02-15T16:58:00Z"/>
              </w:rPr>
            </w:pPr>
          </w:p>
        </w:tc>
        <w:tc>
          <w:tcPr>
            <w:tcW w:w="780" w:type="dxa"/>
            <w:tcBorders>
              <w:top w:val="nil"/>
              <w:left w:val="single" w:sz="6" w:space="0" w:color="auto"/>
              <w:bottom w:val="single" w:sz="6" w:space="0" w:color="auto"/>
              <w:right w:val="single" w:sz="6" w:space="0" w:color="auto"/>
            </w:tcBorders>
            <w:vAlign w:val="center"/>
          </w:tcPr>
          <w:p w14:paraId="703AA018" w14:textId="77777777" w:rsidR="009B0845" w:rsidRDefault="009B0845" w:rsidP="009B6E7C">
            <w:pPr>
              <w:pStyle w:val="TAH"/>
              <w:rPr>
                <w:ins w:id="760" w:author="Ivan Cheng (鄭宜樺)" w:date="2024-02-15T16:58:00Z"/>
              </w:rPr>
            </w:pPr>
          </w:p>
        </w:tc>
        <w:tc>
          <w:tcPr>
            <w:tcW w:w="1957" w:type="dxa"/>
            <w:tcBorders>
              <w:top w:val="nil"/>
              <w:left w:val="single" w:sz="6" w:space="0" w:color="auto"/>
              <w:bottom w:val="single" w:sz="6" w:space="0" w:color="auto"/>
              <w:right w:val="single" w:sz="4" w:space="0" w:color="auto"/>
            </w:tcBorders>
            <w:vAlign w:val="center"/>
          </w:tcPr>
          <w:p w14:paraId="141C9E8D" w14:textId="77777777" w:rsidR="009B0845" w:rsidRDefault="009B0845" w:rsidP="009B6E7C">
            <w:pPr>
              <w:pStyle w:val="TAH"/>
              <w:rPr>
                <w:ins w:id="761" w:author="Ivan Cheng (鄭宜樺)" w:date="2024-02-15T16:58: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28FB3501" w14:textId="77777777" w:rsidR="009B0845" w:rsidRDefault="009B0845" w:rsidP="009B6E7C">
            <w:pPr>
              <w:pStyle w:val="TAH"/>
              <w:rPr>
                <w:ins w:id="762" w:author="Ivan Cheng (鄭宜樺)" w:date="2024-02-15T16:58:00Z"/>
                <w:rFonts w:cs="Arial"/>
              </w:rPr>
            </w:pPr>
            <w:ins w:id="763" w:author="Ivan Cheng (鄭宜樺)" w:date="2024-02-15T16:58: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482D4087" w14:textId="77777777" w:rsidR="009B0845" w:rsidRDefault="009B0845" w:rsidP="009B6E7C">
            <w:pPr>
              <w:pStyle w:val="TAH"/>
              <w:rPr>
                <w:ins w:id="764" w:author="Ivan Cheng (鄭宜樺)" w:date="2024-02-15T16:58:00Z"/>
                <w:rFonts w:cs="Arial"/>
              </w:rPr>
            </w:pPr>
            <w:ins w:id="765" w:author="Ivan Cheng (鄭宜樺)" w:date="2024-02-15T16:58: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B115ABB" w14:textId="77777777" w:rsidR="009B0845" w:rsidRDefault="009B0845" w:rsidP="009B6E7C">
            <w:pPr>
              <w:pStyle w:val="TAH"/>
              <w:rPr>
                <w:ins w:id="766" w:author="Ivan Cheng (鄭宜樺)" w:date="2024-02-15T16:58:00Z"/>
                <w:rFonts w:cs="Arial"/>
              </w:rPr>
            </w:pPr>
            <w:ins w:id="767" w:author="Ivan Cheng (鄭宜樺)" w:date="2024-02-15T16:58: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33D269B0" w14:textId="77777777" w:rsidR="009B0845" w:rsidRDefault="009B0845" w:rsidP="009B6E7C">
            <w:pPr>
              <w:pStyle w:val="TAH"/>
              <w:rPr>
                <w:ins w:id="768" w:author="Ivan Cheng (鄭宜樺)" w:date="2024-02-15T16:58:00Z"/>
              </w:rPr>
            </w:pPr>
          </w:p>
        </w:tc>
        <w:tc>
          <w:tcPr>
            <w:tcW w:w="1440" w:type="dxa"/>
            <w:tcBorders>
              <w:top w:val="nil"/>
              <w:left w:val="single" w:sz="6" w:space="0" w:color="auto"/>
              <w:bottom w:val="single" w:sz="6" w:space="0" w:color="auto"/>
              <w:right w:val="single" w:sz="4" w:space="0" w:color="auto"/>
            </w:tcBorders>
            <w:vAlign w:val="center"/>
          </w:tcPr>
          <w:p w14:paraId="2A2D4FCB" w14:textId="77777777" w:rsidR="009B0845" w:rsidRDefault="009B0845" w:rsidP="009B6E7C">
            <w:pPr>
              <w:pStyle w:val="TAH"/>
              <w:rPr>
                <w:ins w:id="769" w:author="Ivan Cheng (鄭宜樺)" w:date="2024-02-15T16:58:00Z"/>
              </w:rPr>
            </w:pPr>
          </w:p>
        </w:tc>
      </w:tr>
      <w:tr w:rsidR="009B0845" w14:paraId="2C27F312" w14:textId="77777777" w:rsidTr="009B6E7C">
        <w:trPr>
          <w:jc w:val="center"/>
          <w:ins w:id="770" w:author="Ivan Cheng (鄭宜樺)" w:date="2024-02-15T16:58:00Z"/>
        </w:trPr>
        <w:tc>
          <w:tcPr>
            <w:tcW w:w="1031" w:type="dxa"/>
            <w:tcBorders>
              <w:top w:val="single" w:sz="6" w:space="0" w:color="auto"/>
              <w:left w:val="single" w:sz="4" w:space="0" w:color="auto"/>
              <w:bottom w:val="nil"/>
              <w:right w:val="single" w:sz="6" w:space="0" w:color="auto"/>
            </w:tcBorders>
          </w:tcPr>
          <w:p w14:paraId="64E327FC" w14:textId="77777777" w:rsidR="009B0845" w:rsidRDefault="009B0845" w:rsidP="009B6E7C">
            <w:pPr>
              <w:pStyle w:val="TAC"/>
              <w:rPr>
                <w:ins w:id="771" w:author="Ivan Cheng (鄭宜樺)" w:date="2024-02-15T16:58:00Z"/>
              </w:rPr>
            </w:pPr>
          </w:p>
        </w:tc>
        <w:tc>
          <w:tcPr>
            <w:tcW w:w="1043" w:type="dxa"/>
            <w:tcBorders>
              <w:top w:val="single" w:sz="6" w:space="0" w:color="auto"/>
              <w:left w:val="single" w:sz="6" w:space="0" w:color="auto"/>
              <w:bottom w:val="nil"/>
              <w:right w:val="single" w:sz="6" w:space="0" w:color="auto"/>
            </w:tcBorders>
          </w:tcPr>
          <w:p w14:paraId="7981E4EE" w14:textId="77777777" w:rsidR="009B0845" w:rsidRDefault="009B0845" w:rsidP="009B6E7C">
            <w:pPr>
              <w:pStyle w:val="TAC"/>
              <w:rPr>
                <w:ins w:id="772" w:author="Ivan Cheng (鄭宜樺)" w:date="2024-02-15T16:58:00Z"/>
              </w:rPr>
            </w:pPr>
          </w:p>
        </w:tc>
        <w:tc>
          <w:tcPr>
            <w:tcW w:w="780" w:type="dxa"/>
            <w:tcBorders>
              <w:top w:val="single" w:sz="6" w:space="0" w:color="auto"/>
              <w:left w:val="single" w:sz="6" w:space="0" w:color="auto"/>
              <w:bottom w:val="nil"/>
              <w:right w:val="single" w:sz="6" w:space="0" w:color="auto"/>
            </w:tcBorders>
          </w:tcPr>
          <w:p w14:paraId="07387E5E" w14:textId="77777777" w:rsidR="009B0845" w:rsidRDefault="009B0845" w:rsidP="009B6E7C">
            <w:pPr>
              <w:pStyle w:val="TAC"/>
              <w:rPr>
                <w:ins w:id="773"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1D549206" w14:textId="77777777" w:rsidR="009B0845" w:rsidRDefault="009B0845" w:rsidP="009B6E7C">
            <w:pPr>
              <w:pStyle w:val="TAC"/>
              <w:rPr>
                <w:ins w:id="774" w:author="Ivan Cheng (鄭宜樺)" w:date="2024-02-15T16:58:00Z"/>
              </w:rPr>
            </w:pPr>
            <w:ins w:id="775" w:author="Ivan Cheng (鄭宜樺)" w:date="2024-02-15T16:58:00Z">
              <w:r>
                <w:t>NR_FDD_FR1_A, NR_TDD_FR1_A,</w:t>
              </w:r>
            </w:ins>
          </w:p>
          <w:p w14:paraId="5072BAA8" w14:textId="77777777" w:rsidR="009B0845" w:rsidRDefault="009B0845" w:rsidP="009B6E7C">
            <w:pPr>
              <w:pStyle w:val="TAC"/>
              <w:rPr>
                <w:ins w:id="776" w:author="Ivan Cheng (鄭宜樺)" w:date="2024-02-15T16:58:00Z"/>
              </w:rPr>
            </w:pPr>
            <w:ins w:id="777" w:author="Ivan Cheng (鄭宜樺)" w:date="2024-02-15T16:58: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5C6FAE00" w14:textId="77777777" w:rsidR="009B0845" w:rsidRDefault="009B0845" w:rsidP="009B6E7C">
            <w:pPr>
              <w:pStyle w:val="TAC"/>
              <w:rPr>
                <w:ins w:id="778" w:author="Ivan Cheng (鄭宜樺)" w:date="2024-02-15T16:58:00Z"/>
              </w:rPr>
            </w:pPr>
            <w:ins w:id="779" w:author="Ivan Cheng (鄭宜樺)" w:date="2024-02-15T16:58:00Z">
              <w:r>
                <w:t>-121</w:t>
              </w:r>
            </w:ins>
          </w:p>
        </w:tc>
        <w:tc>
          <w:tcPr>
            <w:tcW w:w="827" w:type="dxa"/>
            <w:tcBorders>
              <w:top w:val="single" w:sz="6" w:space="0" w:color="auto"/>
              <w:left w:val="single" w:sz="4" w:space="0" w:color="auto"/>
              <w:bottom w:val="single" w:sz="6" w:space="0" w:color="auto"/>
              <w:right w:val="single" w:sz="6" w:space="0" w:color="auto"/>
            </w:tcBorders>
            <w:hideMark/>
          </w:tcPr>
          <w:p w14:paraId="43731037" w14:textId="77777777" w:rsidR="009B0845" w:rsidRDefault="009B0845" w:rsidP="009B6E7C">
            <w:pPr>
              <w:pStyle w:val="TAC"/>
              <w:rPr>
                <w:ins w:id="780" w:author="Ivan Cheng (鄭宜樺)" w:date="2024-02-15T16:58:00Z"/>
              </w:rPr>
            </w:pPr>
            <w:ins w:id="781" w:author="Ivan Cheng (鄭宜樺)" w:date="2024-02-15T16:58:00Z">
              <w:r>
                <w:t>-118</w:t>
              </w:r>
            </w:ins>
          </w:p>
        </w:tc>
        <w:tc>
          <w:tcPr>
            <w:tcW w:w="827" w:type="dxa"/>
            <w:tcBorders>
              <w:top w:val="single" w:sz="6" w:space="0" w:color="auto"/>
              <w:left w:val="single" w:sz="4" w:space="0" w:color="auto"/>
              <w:bottom w:val="single" w:sz="6" w:space="0" w:color="auto"/>
              <w:right w:val="single" w:sz="6" w:space="0" w:color="auto"/>
            </w:tcBorders>
            <w:hideMark/>
          </w:tcPr>
          <w:p w14:paraId="3041DC22" w14:textId="77777777" w:rsidR="009B0845" w:rsidRDefault="009B0845" w:rsidP="009B6E7C">
            <w:pPr>
              <w:pStyle w:val="TAC"/>
              <w:rPr>
                <w:ins w:id="782" w:author="Ivan Cheng (鄭宜樺)" w:date="2024-02-15T16:58:00Z"/>
              </w:rPr>
            </w:pPr>
            <w:ins w:id="783" w:author="Ivan Cheng (鄭宜樺)" w:date="2024-02-15T16:58:00Z">
              <w:r>
                <w:t>-115</w:t>
              </w:r>
            </w:ins>
          </w:p>
        </w:tc>
        <w:tc>
          <w:tcPr>
            <w:tcW w:w="1440" w:type="dxa"/>
            <w:tcBorders>
              <w:top w:val="single" w:sz="6" w:space="0" w:color="auto"/>
              <w:left w:val="single" w:sz="6" w:space="0" w:color="auto"/>
              <w:bottom w:val="single" w:sz="6" w:space="0" w:color="auto"/>
              <w:right w:val="single" w:sz="6" w:space="0" w:color="auto"/>
            </w:tcBorders>
            <w:hideMark/>
          </w:tcPr>
          <w:p w14:paraId="69A6C922" w14:textId="77777777" w:rsidR="009B0845" w:rsidRDefault="009B0845" w:rsidP="009B6E7C">
            <w:pPr>
              <w:pStyle w:val="TAC"/>
              <w:rPr>
                <w:ins w:id="784" w:author="Ivan Cheng (鄭宜樺)" w:date="2024-02-15T16:58:00Z"/>
              </w:rPr>
            </w:pPr>
            <w:ins w:id="785"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3E7F13D0" w14:textId="77777777" w:rsidR="009B0845" w:rsidRDefault="009B0845" w:rsidP="009B6E7C">
            <w:pPr>
              <w:pStyle w:val="TAC"/>
              <w:rPr>
                <w:ins w:id="786" w:author="Ivan Cheng (鄭宜樺)" w:date="2024-02-15T16:58:00Z"/>
              </w:rPr>
            </w:pPr>
            <w:ins w:id="787" w:author="Ivan Cheng (鄭宜樺)" w:date="2024-02-15T16:58:00Z">
              <w:r>
                <w:t>-70</w:t>
              </w:r>
            </w:ins>
          </w:p>
        </w:tc>
      </w:tr>
      <w:tr w:rsidR="009B0845" w14:paraId="040BCF01" w14:textId="77777777" w:rsidTr="009B6E7C">
        <w:trPr>
          <w:jc w:val="center"/>
          <w:ins w:id="788" w:author="Ivan Cheng (鄭宜樺)" w:date="2024-02-15T16:58:00Z"/>
        </w:trPr>
        <w:tc>
          <w:tcPr>
            <w:tcW w:w="1031" w:type="dxa"/>
            <w:tcBorders>
              <w:top w:val="nil"/>
              <w:left w:val="single" w:sz="4" w:space="0" w:color="auto"/>
              <w:bottom w:val="nil"/>
              <w:right w:val="single" w:sz="6" w:space="0" w:color="auto"/>
            </w:tcBorders>
          </w:tcPr>
          <w:p w14:paraId="13A4D195" w14:textId="77777777" w:rsidR="009B0845" w:rsidRDefault="009B0845" w:rsidP="009B6E7C">
            <w:pPr>
              <w:pStyle w:val="TAC"/>
              <w:rPr>
                <w:ins w:id="789" w:author="Ivan Cheng (鄭宜樺)" w:date="2024-02-15T16:58:00Z"/>
              </w:rPr>
            </w:pPr>
          </w:p>
        </w:tc>
        <w:tc>
          <w:tcPr>
            <w:tcW w:w="1043" w:type="dxa"/>
            <w:tcBorders>
              <w:top w:val="nil"/>
              <w:left w:val="single" w:sz="6" w:space="0" w:color="auto"/>
              <w:bottom w:val="nil"/>
              <w:right w:val="single" w:sz="6" w:space="0" w:color="auto"/>
            </w:tcBorders>
          </w:tcPr>
          <w:p w14:paraId="35090504" w14:textId="77777777" w:rsidR="009B0845" w:rsidRDefault="009B0845" w:rsidP="009B6E7C">
            <w:pPr>
              <w:pStyle w:val="TAC"/>
              <w:rPr>
                <w:ins w:id="790" w:author="Ivan Cheng (鄭宜樺)" w:date="2024-02-15T16:58:00Z"/>
              </w:rPr>
            </w:pPr>
          </w:p>
        </w:tc>
        <w:tc>
          <w:tcPr>
            <w:tcW w:w="780" w:type="dxa"/>
            <w:tcBorders>
              <w:top w:val="nil"/>
              <w:left w:val="single" w:sz="6" w:space="0" w:color="auto"/>
              <w:bottom w:val="nil"/>
              <w:right w:val="single" w:sz="6" w:space="0" w:color="auto"/>
            </w:tcBorders>
          </w:tcPr>
          <w:p w14:paraId="361233A9" w14:textId="77777777" w:rsidR="009B0845" w:rsidRDefault="009B0845" w:rsidP="009B6E7C">
            <w:pPr>
              <w:pStyle w:val="TAC"/>
              <w:rPr>
                <w:ins w:id="791"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73549FA0" w14:textId="77777777" w:rsidR="009B0845" w:rsidRDefault="009B0845" w:rsidP="009B6E7C">
            <w:pPr>
              <w:pStyle w:val="TAC"/>
              <w:rPr>
                <w:ins w:id="792" w:author="Ivan Cheng (鄭宜樺)" w:date="2024-02-15T16:58:00Z"/>
              </w:rPr>
            </w:pPr>
            <w:ins w:id="793" w:author="Ivan Cheng (鄭宜樺)" w:date="2024-02-15T16:58: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107CB709" w14:textId="77777777" w:rsidR="009B0845" w:rsidRDefault="009B0845" w:rsidP="009B6E7C">
            <w:pPr>
              <w:pStyle w:val="TAC"/>
              <w:rPr>
                <w:ins w:id="794" w:author="Ivan Cheng (鄭宜樺)" w:date="2024-02-15T16:58:00Z"/>
              </w:rPr>
            </w:pPr>
            <w:ins w:id="795" w:author="Ivan Cheng (鄭宜樺)" w:date="2024-02-15T16:58:00Z">
              <w:r>
                <w:t>-120.5</w:t>
              </w:r>
            </w:ins>
          </w:p>
        </w:tc>
        <w:tc>
          <w:tcPr>
            <w:tcW w:w="827" w:type="dxa"/>
            <w:tcBorders>
              <w:top w:val="single" w:sz="6" w:space="0" w:color="auto"/>
              <w:left w:val="single" w:sz="4" w:space="0" w:color="auto"/>
              <w:bottom w:val="single" w:sz="6" w:space="0" w:color="auto"/>
              <w:right w:val="single" w:sz="6" w:space="0" w:color="auto"/>
            </w:tcBorders>
            <w:hideMark/>
          </w:tcPr>
          <w:p w14:paraId="1B869C21" w14:textId="77777777" w:rsidR="009B0845" w:rsidRDefault="009B0845" w:rsidP="009B6E7C">
            <w:pPr>
              <w:pStyle w:val="TAC"/>
              <w:rPr>
                <w:ins w:id="796" w:author="Ivan Cheng (鄭宜樺)" w:date="2024-02-15T16:58:00Z"/>
                <w:lang w:val="sv-SE"/>
              </w:rPr>
            </w:pPr>
            <w:ins w:id="797" w:author="Ivan Cheng (鄭宜樺)" w:date="2024-02-15T16:58:00Z">
              <w:r>
                <w:t>-117.5</w:t>
              </w:r>
            </w:ins>
          </w:p>
        </w:tc>
        <w:tc>
          <w:tcPr>
            <w:tcW w:w="827" w:type="dxa"/>
            <w:tcBorders>
              <w:top w:val="single" w:sz="6" w:space="0" w:color="auto"/>
              <w:left w:val="single" w:sz="4" w:space="0" w:color="auto"/>
              <w:bottom w:val="single" w:sz="6" w:space="0" w:color="auto"/>
              <w:right w:val="single" w:sz="6" w:space="0" w:color="auto"/>
            </w:tcBorders>
            <w:hideMark/>
          </w:tcPr>
          <w:p w14:paraId="162058E3" w14:textId="77777777" w:rsidR="009B0845" w:rsidRDefault="009B0845" w:rsidP="009B6E7C">
            <w:pPr>
              <w:pStyle w:val="TAC"/>
              <w:rPr>
                <w:ins w:id="798" w:author="Ivan Cheng (鄭宜樺)" w:date="2024-02-15T16:58:00Z"/>
                <w:lang w:val="sv-SE"/>
              </w:rPr>
            </w:pPr>
            <w:ins w:id="799" w:author="Ivan Cheng (鄭宜樺)" w:date="2024-02-15T16:58:00Z">
              <w:r>
                <w:t>-114.5</w:t>
              </w:r>
            </w:ins>
          </w:p>
        </w:tc>
        <w:tc>
          <w:tcPr>
            <w:tcW w:w="1440" w:type="dxa"/>
            <w:tcBorders>
              <w:top w:val="single" w:sz="6" w:space="0" w:color="auto"/>
              <w:left w:val="single" w:sz="6" w:space="0" w:color="auto"/>
              <w:bottom w:val="single" w:sz="6" w:space="0" w:color="auto"/>
              <w:right w:val="single" w:sz="6" w:space="0" w:color="auto"/>
            </w:tcBorders>
            <w:hideMark/>
          </w:tcPr>
          <w:p w14:paraId="71FEA719" w14:textId="77777777" w:rsidR="009B0845" w:rsidRDefault="009B0845" w:rsidP="009B6E7C">
            <w:pPr>
              <w:pStyle w:val="TAC"/>
              <w:rPr>
                <w:ins w:id="800" w:author="Ivan Cheng (鄭宜樺)" w:date="2024-02-15T16:58:00Z"/>
              </w:rPr>
            </w:pPr>
            <w:ins w:id="801"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515D517B" w14:textId="77777777" w:rsidR="009B0845" w:rsidRDefault="009B0845" w:rsidP="009B6E7C">
            <w:pPr>
              <w:pStyle w:val="TAC"/>
              <w:rPr>
                <w:ins w:id="802" w:author="Ivan Cheng (鄭宜樺)" w:date="2024-02-15T16:58:00Z"/>
              </w:rPr>
            </w:pPr>
            <w:ins w:id="803" w:author="Ivan Cheng (鄭宜樺)" w:date="2024-02-15T16:58:00Z">
              <w:r>
                <w:t>-70</w:t>
              </w:r>
            </w:ins>
          </w:p>
        </w:tc>
      </w:tr>
      <w:tr w:rsidR="009B0845" w14:paraId="51C2D59F" w14:textId="77777777" w:rsidTr="009B6E7C">
        <w:trPr>
          <w:jc w:val="center"/>
          <w:ins w:id="804" w:author="Ivan Cheng (鄭宜樺)" w:date="2024-02-15T16:58:00Z"/>
        </w:trPr>
        <w:tc>
          <w:tcPr>
            <w:tcW w:w="1031" w:type="dxa"/>
            <w:tcBorders>
              <w:top w:val="nil"/>
              <w:left w:val="single" w:sz="4" w:space="0" w:color="auto"/>
              <w:bottom w:val="nil"/>
              <w:right w:val="single" w:sz="6" w:space="0" w:color="auto"/>
            </w:tcBorders>
          </w:tcPr>
          <w:p w14:paraId="5410FB61" w14:textId="77777777" w:rsidR="009B0845" w:rsidRDefault="009B0845" w:rsidP="009B6E7C">
            <w:pPr>
              <w:pStyle w:val="TAC"/>
              <w:rPr>
                <w:ins w:id="805" w:author="Ivan Cheng (鄭宜樺)" w:date="2024-02-15T16:58:00Z"/>
              </w:rPr>
            </w:pPr>
          </w:p>
        </w:tc>
        <w:tc>
          <w:tcPr>
            <w:tcW w:w="1043" w:type="dxa"/>
            <w:tcBorders>
              <w:top w:val="nil"/>
              <w:left w:val="single" w:sz="6" w:space="0" w:color="auto"/>
              <w:bottom w:val="nil"/>
              <w:right w:val="single" w:sz="6" w:space="0" w:color="auto"/>
            </w:tcBorders>
          </w:tcPr>
          <w:p w14:paraId="2A88A3E9" w14:textId="77777777" w:rsidR="009B0845" w:rsidRDefault="009B0845" w:rsidP="009B6E7C">
            <w:pPr>
              <w:pStyle w:val="TAC"/>
              <w:rPr>
                <w:ins w:id="806" w:author="Ivan Cheng (鄭宜樺)" w:date="2024-02-15T16:58:00Z"/>
              </w:rPr>
            </w:pPr>
          </w:p>
        </w:tc>
        <w:tc>
          <w:tcPr>
            <w:tcW w:w="780" w:type="dxa"/>
            <w:tcBorders>
              <w:top w:val="nil"/>
              <w:left w:val="single" w:sz="6" w:space="0" w:color="auto"/>
              <w:bottom w:val="nil"/>
              <w:right w:val="single" w:sz="6" w:space="0" w:color="auto"/>
            </w:tcBorders>
          </w:tcPr>
          <w:p w14:paraId="5704FC28" w14:textId="77777777" w:rsidR="009B0845" w:rsidRDefault="009B0845" w:rsidP="009B6E7C">
            <w:pPr>
              <w:pStyle w:val="TAC"/>
              <w:rPr>
                <w:ins w:id="807"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754A748D" w14:textId="77777777" w:rsidR="009B0845" w:rsidRDefault="009B0845" w:rsidP="009B6E7C">
            <w:pPr>
              <w:pStyle w:val="TAC"/>
              <w:rPr>
                <w:ins w:id="808" w:author="Ivan Cheng (鄭宜樺)" w:date="2024-02-15T16:58:00Z"/>
              </w:rPr>
            </w:pPr>
            <w:ins w:id="809" w:author="Ivan Cheng (鄭宜樺)" w:date="2024-02-15T16:58: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44664640" w14:textId="77777777" w:rsidR="009B0845" w:rsidRDefault="009B0845" w:rsidP="009B6E7C">
            <w:pPr>
              <w:pStyle w:val="TAC"/>
              <w:rPr>
                <w:ins w:id="810" w:author="Ivan Cheng (鄭宜樺)" w:date="2024-02-15T16:58:00Z"/>
              </w:rPr>
            </w:pPr>
            <w:ins w:id="811" w:author="Ivan Cheng (鄭宜樺)" w:date="2024-02-15T16:58:00Z">
              <w:r>
                <w:t>-120</w:t>
              </w:r>
            </w:ins>
          </w:p>
        </w:tc>
        <w:tc>
          <w:tcPr>
            <w:tcW w:w="827" w:type="dxa"/>
            <w:tcBorders>
              <w:top w:val="single" w:sz="6" w:space="0" w:color="auto"/>
              <w:left w:val="single" w:sz="4" w:space="0" w:color="auto"/>
              <w:bottom w:val="single" w:sz="6" w:space="0" w:color="auto"/>
              <w:right w:val="single" w:sz="6" w:space="0" w:color="auto"/>
            </w:tcBorders>
            <w:hideMark/>
          </w:tcPr>
          <w:p w14:paraId="22A1D700" w14:textId="77777777" w:rsidR="009B0845" w:rsidRDefault="009B0845" w:rsidP="009B6E7C">
            <w:pPr>
              <w:pStyle w:val="TAC"/>
              <w:rPr>
                <w:ins w:id="812" w:author="Ivan Cheng (鄭宜樺)" w:date="2024-02-15T16:58:00Z"/>
                <w:lang w:val="sv-SE"/>
              </w:rPr>
            </w:pPr>
            <w:ins w:id="813" w:author="Ivan Cheng (鄭宜樺)" w:date="2024-02-15T16:58:00Z">
              <w:r>
                <w:t>-117</w:t>
              </w:r>
            </w:ins>
          </w:p>
        </w:tc>
        <w:tc>
          <w:tcPr>
            <w:tcW w:w="827" w:type="dxa"/>
            <w:tcBorders>
              <w:top w:val="single" w:sz="6" w:space="0" w:color="auto"/>
              <w:left w:val="single" w:sz="4" w:space="0" w:color="auto"/>
              <w:bottom w:val="single" w:sz="6" w:space="0" w:color="auto"/>
              <w:right w:val="single" w:sz="6" w:space="0" w:color="auto"/>
            </w:tcBorders>
            <w:hideMark/>
          </w:tcPr>
          <w:p w14:paraId="35C1D4FF" w14:textId="77777777" w:rsidR="009B0845" w:rsidRDefault="009B0845" w:rsidP="009B6E7C">
            <w:pPr>
              <w:pStyle w:val="TAC"/>
              <w:rPr>
                <w:ins w:id="814" w:author="Ivan Cheng (鄭宜樺)" w:date="2024-02-15T16:58:00Z"/>
                <w:lang w:val="sv-SE"/>
              </w:rPr>
            </w:pPr>
            <w:ins w:id="815" w:author="Ivan Cheng (鄭宜樺)" w:date="2024-02-15T16:58:00Z">
              <w:r>
                <w:t>-114</w:t>
              </w:r>
            </w:ins>
          </w:p>
        </w:tc>
        <w:tc>
          <w:tcPr>
            <w:tcW w:w="1440" w:type="dxa"/>
            <w:tcBorders>
              <w:top w:val="single" w:sz="6" w:space="0" w:color="auto"/>
              <w:left w:val="single" w:sz="6" w:space="0" w:color="auto"/>
              <w:bottom w:val="single" w:sz="6" w:space="0" w:color="auto"/>
              <w:right w:val="single" w:sz="6" w:space="0" w:color="auto"/>
            </w:tcBorders>
            <w:hideMark/>
          </w:tcPr>
          <w:p w14:paraId="681504BD" w14:textId="77777777" w:rsidR="009B0845" w:rsidRDefault="009B0845" w:rsidP="009B6E7C">
            <w:pPr>
              <w:pStyle w:val="TAC"/>
              <w:rPr>
                <w:ins w:id="816" w:author="Ivan Cheng (鄭宜樺)" w:date="2024-02-15T16:58:00Z"/>
              </w:rPr>
            </w:pPr>
            <w:ins w:id="817"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0963B927" w14:textId="77777777" w:rsidR="009B0845" w:rsidRDefault="009B0845" w:rsidP="009B6E7C">
            <w:pPr>
              <w:pStyle w:val="TAC"/>
              <w:rPr>
                <w:ins w:id="818" w:author="Ivan Cheng (鄭宜樺)" w:date="2024-02-15T16:58:00Z"/>
              </w:rPr>
            </w:pPr>
            <w:ins w:id="819" w:author="Ivan Cheng (鄭宜樺)" w:date="2024-02-15T16:58:00Z">
              <w:r>
                <w:t>-70</w:t>
              </w:r>
            </w:ins>
          </w:p>
        </w:tc>
      </w:tr>
      <w:tr w:rsidR="009B0845" w14:paraId="778252B1" w14:textId="77777777" w:rsidTr="009B6E7C">
        <w:trPr>
          <w:jc w:val="center"/>
          <w:ins w:id="820" w:author="Ivan Cheng (鄭宜樺)" w:date="2024-02-15T16:58:00Z"/>
        </w:trPr>
        <w:tc>
          <w:tcPr>
            <w:tcW w:w="1031" w:type="dxa"/>
            <w:tcBorders>
              <w:top w:val="nil"/>
              <w:left w:val="single" w:sz="4" w:space="0" w:color="auto"/>
              <w:bottom w:val="nil"/>
              <w:right w:val="single" w:sz="6" w:space="0" w:color="auto"/>
            </w:tcBorders>
            <w:vAlign w:val="center"/>
            <w:hideMark/>
          </w:tcPr>
          <w:p w14:paraId="3A8A2767" w14:textId="77777777" w:rsidR="009B0845" w:rsidRDefault="009B0845" w:rsidP="009B6E7C">
            <w:pPr>
              <w:pStyle w:val="TAC"/>
              <w:rPr>
                <w:ins w:id="821" w:author="Ivan Cheng (鄭宜樺)" w:date="2024-02-15T16:58:00Z"/>
              </w:rPr>
            </w:pPr>
            <w:ins w:id="822" w:author="Ivan Cheng (鄭宜樺)" w:date="2024-02-15T16:58:00Z">
              <w:r>
                <w:sym w:font="Symbol" w:char="F0B1"/>
              </w:r>
              <w:r>
                <w:t>4.5</w:t>
              </w:r>
            </w:ins>
          </w:p>
        </w:tc>
        <w:tc>
          <w:tcPr>
            <w:tcW w:w="1043" w:type="dxa"/>
            <w:tcBorders>
              <w:top w:val="nil"/>
              <w:left w:val="single" w:sz="6" w:space="0" w:color="auto"/>
              <w:bottom w:val="nil"/>
              <w:right w:val="single" w:sz="6" w:space="0" w:color="auto"/>
            </w:tcBorders>
            <w:vAlign w:val="center"/>
            <w:hideMark/>
          </w:tcPr>
          <w:p w14:paraId="611670CF" w14:textId="77777777" w:rsidR="009B0845" w:rsidRDefault="009B0845" w:rsidP="009B6E7C">
            <w:pPr>
              <w:pStyle w:val="TAC"/>
              <w:rPr>
                <w:ins w:id="823" w:author="Ivan Cheng (鄭宜樺)" w:date="2024-02-15T16:58:00Z"/>
              </w:rPr>
            </w:pPr>
            <w:ins w:id="824" w:author="Ivan Cheng (鄭宜樺)" w:date="2024-02-15T16:58:00Z">
              <w:r>
                <w:sym w:font="Symbol" w:char="F0B1"/>
              </w:r>
              <w:r>
                <w:t>9</w:t>
              </w:r>
            </w:ins>
          </w:p>
        </w:tc>
        <w:tc>
          <w:tcPr>
            <w:tcW w:w="780" w:type="dxa"/>
            <w:tcBorders>
              <w:top w:val="nil"/>
              <w:left w:val="single" w:sz="6" w:space="0" w:color="auto"/>
              <w:bottom w:val="nil"/>
              <w:right w:val="single" w:sz="6" w:space="0" w:color="auto"/>
            </w:tcBorders>
            <w:hideMark/>
          </w:tcPr>
          <w:p w14:paraId="34F29F99" w14:textId="77777777" w:rsidR="009B0845" w:rsidRDefault="009B0845" w:rsidP="009B6E7C">
            <w:pPr>
              <w:pStyle w:val="TAC"/>
              <w:rPr>
                <w:ins w:id="825" w:author="Ivan Cheng (鄭宜樺)" w:date="2024-02-15T16:58:00Z"/>
              </w:rPr>
            </w:pPr>
            <w:ins w:id="826" w:author="Ivan Cheng (鄭宜樺)" w:date="2024-02-15T16:58: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5AE187B9" w14:textId="77777777" w:rsidR="009B0845" w:rsidRDefault="009B0845" w:rsidP="009B6E7C">
            <w:pPr>
              <w:pStyle w:val="TAC"/>
              <w:rPr>
                <w:ins w:id="827" w:author="Ivan Cheng (鄭宜樺)" w:date="2024-02-15T16:58:00Z"/>
                <w:lang w:val="sv-SE"/>
              </w:rPr>
            </w:pPr>
            <w:ins w:id="828" w:author="Ivan Cheng (鄭宜樺)" w:date="2024-02-15T16:58: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1920A791" w14:textId="77777777" w:rsidR="009B0845" w:rsidRDefault="009B0845" w:rsidP="009B6E7C">
            <w:pPr>
              <w:pStyle w:val="TAC"/>
              <w:rPr>
                <w:ins w:id="829" w:author="Ivan Cheng (鄭宜樺)" w:date="2024-02-15T16:58:00Z"/>
              </w:rPr>
            </w:pPr>
            <w:ins w:id="830" w:author="Ivan Cheng (鄭宜樺)" w:date="2024-02-15T16:58:00Z">
              <w:r>
                <w:t>-119.5</w:t>
              </w:r>
            </w:ins>
          </w:p>
        </w:tc>
        <w:tc>
          <w:tcPr>
            <w:tcW w:w="827" w:type="dxa"/>
            <w:tcBorders>
              <w:top w:val="single" w:sz="6" w:space="0" w:color="auto"/>
              <w:left w:val="single" w:sz="4" w:space="0" w:color="auto"/>
              <w:bottom w:val="single" w:sz="6" w:space="0" w:color="auto"/>
              <w:right w:val="single" w:sz="6" w:space="0" w:color="auto"/>
            </w:tcBorders>
            <w:hideMark/>
          </w:tcPr>
          <w:p w14:paraId="14C9139C" w14:textId="77777777" w:rsidR="009B0845" w:rsidRDefault="009B0845" w:rsidP="009B6E7C">
            <w:pPr>
              <w:pStyle w:val="TAC"/>
              <w:rPr>
                <w:ins w:id="831" w:author="Ivan Cheng (鄭宜樺)" w:date="2024-02-15T16:58:00Z"/>
              </w:rPr>
            </w:pPr>
            <w:ins w:id="832" w:author="Ivan Cheng (鄭宜樺)" w:date="2024-02-15T16:58:00Z">
              <w:r>
                <w:t>-116.5</w:t>
              </w:r>
            </w:ins>
          </w:p>
        </w:tc>
        <w:tc>
          <w:tcPr>
            <w:tcW w:w="827" w:type="dxa"/>
            <w:tcBorders>
              <w:top w:val="single" w:sz="6" w:space="0" w:color="auto"/>
              <w:left w:val="single" w:sz="4" w:space="0" w:color="auto"/>
              <w:bottom w:val="single" w:sz="6" w:space="0" w:color="auto"/>
              <w:right w:val="single" w:sz="6" w:space="0" w:color="auto"/>
            </w:tcBorders>
            <w:hideMark/>
          </w:tcPr>
          <w:p w14:paraId="0102086A" w14:textId="77777777" w:rsidR="009B0845" w:rsidRDefault="009B0845" w:rsidP="009B6E7C">
            <w:pPr>
              <w:pStyle w:val="TAC"/>
              <w:rPr>
                <w:ins w:id="833" w:author="Ivan Cheng (鄭宜樺)" w:date="2024-02-15T16:58:00Z"/>
              </w:rPr>
            </w:pPr>
            <w:ins w:id="834" w:author="Ivan Cheng (鄭宜樺)" w:date="2024-02-15T16:58:00Z">
              <w:r>
                <w:t>-113.5</w:t>
              </w:r>
            </w:ins>
          </w:p>
        </w:tc>
        <w:tc>
          <w:tcPr>
            <w:tcW w:w="1440" w:type="dxa"/>
            <w:tcBorders>
              <w:top w:val="single" w:sz="6" w:space="0" w:color="auto"/>
              <w:left w:val="single" w:sz="6" w:space="0" w:color="auto"/>
              <w:bottom w:val="single" w:sz="6" w:space="0" w:color="auto"/>
              <w:right w:val="single" w:sz="6" w:space="0" w:color="auto"/>
            </w:tcBorders>
            <w:hideMark/>
          </w:tcPr>
          <w:p w14:paraId="46097B96" w14:textId="77777777" w:rsidR="009B0845" w:rsidRDefault="009B0845" w:rsidP="009B6E7C">
            <w:pPr>
              <w:pStyle w:val="TAC"/>
              <w:rPr>
                <w:ins w:id="835" w:author="Ivan Cheng (鄭宜樺)" w:date="2024-02-15T16:58:00Z"/>
              </w:rPr>
            </w:pPr>
            <w:ins w:id="836"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74D7025B" w14:textId="77777777" w:rsidR="009B0845" w:rsidRDefault="009B0845" w:rsidP="009B6E7C">
            <w:pPr>
              <w:pStyle w:val="TAC"/>
              <w:rPr>
                <w:ins w:id="837" w:author="Ivan Cheng (鄭宜樺)" w:date="2024-02-15T16:58:00Z"/>
              </w:rPr>
            </w:pPr>
            <w:ins w:id="838" w:author="Ivan Cheng (鄭宜樺)" w:date="2024-02-15T16:58:00Z">
              <w:r>
                <w:t>-70</w:t>
              </w:r>
            </w:ins>
          </w:p>
        </w:tc>
      </w:tr>
      <w:tr w:rsidR="009B0845" w14:paraId="2D369D33" w14:textId="77777777" w:rsidTr="009B6E7C">
        <w:trPr>
          <w:jc w:val="center"/>
          <w:ins w:id="839" w:author="Ivan Cheng (鄭宜樺)" w:date="2024-02-15T16:58:00Z"/>
        </w:trPr>
        <w:tc>
          <w:tcPr>
            <w:tcW w:w="1031" w:type="dxa"/>
            <w:tcBorders>
              <w:top w:val="nil"/>
              <w:left w:val="single" w:sz="4" w:space="0" w:color="auto"/>
              <w:bottom w:val="nil"/>
              <w:right w:val="single" w:sz="6" w:space="0" w:color="auto"/>
            </w:tcBorders>
            <w:vAlign w:val="center"/>
          </w:tcPr>
          <w:p w14:paraId="5DAB5765" w14:textId="77777777" w:rsidR="009B0845" w:rsidRDefault="009B0845" w:rsidP="009B6E7C">
            <w:pPr>
              <w:pStyle w:val="TAC"/>
              <w:rPr>
                <w:ins w:id="840" w:author="Ivan Cheng (鄭宜樺)" w:date="2024-02-15T16:58:00Z"/>
              </w:rPr>
            </w:pPr>
          </w:p>
        </w:tc>
        <w:tc>
          <w:tcPr>
            <w:tcW w:w="1043" w:type="dxa"/>
            <w:tcBorders>
              <w:top w:val="nil"/>
              <w:left w:val="single" w:sz="6" w:space="0" w:color="auto"/>
              <w:bottom w:val="nil"/>
              <w:right w:val="single" w:sz="6" w:space="0" w:color="auto"/>
            </w:tcBorders>
            <w:vAlign w:val="center"/>
          </w:tcPr>
          <w:p w14:paraId="1144AAB7" w14:textId="77777777" w:rsidR="009B0845" w:rsidRDefault="009B0845" w:rsidP="009B6E7C">
            <w:pPr>
              <w:pStyle w:val="TAC"/>
              <w:rPr>
                <w:ins w:id="841" w:author="Ivan Cheng (鄭宜樺)" w:date="2024-02-15T16:58:00Z"/>
              </w:rPr>
            </w:pPr>
          </w:p>
        </w:tc>
        <w:tc>
          <w:tcPr>
            <w:tcW w:w="780" w:type="dxa"/>
            <w:tcBorders>
              <w:top w:val="nil"/>
              <w:left w:val="single" w:sz="6" w:space="0" w:color="auto"/>
              <w:bottom w:val="nil"/>
              <w:right w:val="single" w:sz="6" w:space="0" w:color="auto"/>
            </w:tcBorders>
          </w:tcPr>
          <w:p w14:paraId="1255ECF9" w14:textId="77777777" w:rsidR="009B0845" w:rsidRDefault="009B0845" w:rsidP="009B6E7C">
            <w:pPr>
              <w:pStyle w:val="TAC"/>
              <w:rPr>
                <w:ins w:id="842"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0570D2AB" w14:textId="77777777" w:rsidR="009B0845" w:rsidRDefault="009B0845" w:rsidP="009B6E7C">
            <w:pPr>
              <w:pStyle w:val="TAC"/>
              <w:rPr>
                <w:ins w:id="843" w:author="Ivan Cheng (鄭宜樺)" w:date="2024-02-15T16:58:00Z"/>
                <w:lang w:val="sv-SE"/>
              </w:rPr>
            </w:pPr>
            <w:ins w:id="844" w:author="Ivan Cheng (鄭宜樺)" w:date="2024-02-15T16:58: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544EA52A" w14:textId="77777777" w:rsidR="009B0845" w:rsidRDefault="009B0845" w:rsidP="009B6E7C">
            <w:pPr>
              <w:pStyle w:val="TAC"/>
              <w:rPr>
                <w:ins w:id="845" w:author="Ivan Cheng (鄭宜樺)" w:date="2024-02-15T16:58:00Z"/>
              </w:rPr>
            </w:pPr>
            <w:ins w:id="846" w:author="Ivan Cheng (鄭宜樺)" w:date="2024-02-15T16:58:00Z">
              <w:r>
                <w:t>-119</w:t>
              </w:r>
            </w:ins>
          </w:p>
        </w:tc>
        <w:tc>
          <w:tcPr>
            <w:tcW w:w="827" w:type="dxa"/>
            <w:tcBorders>
              <w:top w:val="single" w:sz="6" w:space="0" w:color="auto"/>
              <w:left w:val="single" w:sz="4" w:space="0" w:color="auto"/>
              <w:bottom w:val="single" w:sz="6" w:space="0" w:color="auto"/>
              <w:right w:val="single" w:sz="6" w:space="0" w:color="auto"/>
            </w:tcBorders>
            <w:hideMark/>
          </w:tcPr>
          <w:p w14:paraId="68231B31" w14:textId="77777777" w:rsidR="009B0845" w:rsidRDefault="009B0845" w:rsidP="009B6E7C">
            <w:pPr>
              <w:pStyle w:val="TAC"/>
              <w:rPr>
                <w:ins w:id="847" w:author="Ivan Cheng (鄭宜樺)" w:date="2024-02-15T16:58:00Z"/>
                <w:lang w:val="sv-SE"/>
              </w:rPr>
            </w:pPr>
            <w:ins w:id="848" w:author="Ivan Cheng (鄭宜樺)" w:date="2024-02-15T16:58:00Z">
              <w:r>
                <w:t>-116</w:t>
              </w:r>
            </w:ins>
          </w:p>
        </w:tc>
        <w:tc>
          <w:tcPr>
            <w:tcW w:w="827" w:type="dxa"/>
            <w:tcBorders>
              <w:top w:val="single" w:sz="6" w:space="0" w:color="auto"/>
              <w:left w:val="single" w:sz="4" w:space="0" w:color="auto"/>
              <w:bottom w:val="single" w:sz="6" w:space="0" w:color="auto"/>
              <w:right w:val="single" w:sz="6" w:space="0" w:color="auto"/>
            </w:tcBorders>
            <w:hideMark/>
          </w:tcPr>
          <w:p w14:paraId="25D705F6" w14:textId="77777777" w:rsidR="009B0845" w:rsidRDefault="009B0845" w:rsidP="009B6E7C">
            <w:pPr>
              <w:pStyle w:val="TAC"/>
              <w:rPr>
                <w:ins w:id="849" w:author="Ivan Cheng (鄭宜樺)" w:date="2024-02-15T16:58:00Z"/>
                <w:lang w:val="sv-SE"/>
              </w:rPr>
            </w:pPr>
            <w:ins w:id="850" w:author="Ivan Cheng (鄭宜樺)" w:date="2024-02-15T16:58:00Z">
              <w:r>
                <w:t>-113</w:t>
              </w:r>
            </w:ins>
          </w:p>
        </w:tc>
        <w:tc>
          <w:tcPr>
            <w:tcW w:w="1440" w:type="dxa"/>
            <w:tcBorders>
              <w:top w:val="single" w:sz="6" w:space="0" w:color="auto"/>
              <w:left w:val="single" w:sz="6" w:space="0" w:color="auto"/>
              <w:bottom w:val="single" w:sz="6" w:space="0" w:color="auto"/>
              <w:right w:val="single" w:sz="6" w:space="0" w:color="auto"/>
            </w:tcBorders>
            <w:hideMark/>
          </w:tcPr>
          <w:p w14:paraId="450C7C11" w14:textId="77777777" w:rsidR="009B0845" w:rsidRDefault="009B0845" w:rsidP="009B6E7C">
            <w:pPr>
              <w:pStyle w:val="TAC"/>
              <w:rPr>
                <w:ins w:id="851" w:author="Ivan Cheng (鄭宜樺)" w:date="2024-02-15T16:58:00Z"/>
              </w:rPr>
            </w:pPr>
            <w:ins w:id="852"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0B007FE1" w14:textId="77777777" w:rsidR="009B0845" w:rsidRDefault="009B0845" w:rsidP="009B6E7C">
            <w:pPr>
              <w:pStyle w:val="TAC"/>
              <w:rPr>
                <w:ins w:id="853" w:author="Ivan Cheng (鄭宜樺)" w:date="2024-02-15T16:58:00Z"/>
              </w:rPr>
            </w:pPr>
            <w:ins w:id="854" w:author="Ivan Cheng (鄭宜樺)" w:date="2024-02-15T16:58:00Z">
              <w:r>
                <w:t>-70</w:t>
              </w:r>
            </w:ins>
          </w:p>
        </w:tc>
      </w:tr>
      <w:tr w:rsidR="009B0845" w14:paraId="1613ADD4" w14:textId="77777777" w:rsidTr="009B6E7C">
        <w:trPr>
          <w:jc w:val="center"/>
          <w:ins w:id="855" w:author="Ivan Cheng (鄭宜樺)" w:date="2024-02-15T16:58:00Z"/>
        </w:trPr>
        <w:tc>
          <w:tcPr>
            <w:tcW w:w="1031" w:type="dxa"/>
            <w:tcBorders>
              <w:top w:val="nil"/>
              <w:left w:val="single" w:sz="4" w:space="0" w:color="auto"/>
              <w:bottom w:val="nil"/>
              <w:right w:val="single" w:sz="6" w:space="0" w:color="auto"/>
            </w:tcBorders>
            <w:vAlign w:val="center"/>
          </w:tcPr>
          <w:p w14:paraId="23398BCA" w14:textId="77777777" w:rsidR="009B0845" w:rsidRDefault="009B0845" w:rsidP="009B6E7C">
            <w:pPr>
              <w:pStyle w:val="TAC"/>
              <w:rPr>
                <w:ins w:id="856" w:author="Ivan Cheng (鄭宜樺)" w:date="2024-02-15T16:58:00Z"/>
              </w:rPr>
            </w:pPr>
          </w:p>
        </w:tc>
        <w:tc>
          <w:tcPr>
            <w:tcW w:w="1043" w:type="dxa"/>
            <w:tcBorders>
              <w:top w:val="nil"/>
              <w:left w:val="single" w:sz="6" w:space="0" w:color="auto"/>
              <w:bottom w:val="nil"/>
              <w:right w:val="single" w:sz="6" w:space="0" w:color="auto"/>
            </w:tcBorders>
            <w:vAlign w:val="center"/>
          </w:tcPr>
          <w:p w14:paraId="71B48B30" w14:textId="77777777" w:rsidR="009B0845" w:rsidRDefault="009B0845" w:rsidP="009B6E7C">
            <w:pPr>
              <w:pStyle w:val="TAC"/>
              <w:rPr>
                <w:ins w:id="857" w:author="Ivan Cheng (鄭宜樺)" w:date="2024-02-15T16:58:00Z"/>
              </w:rPr>
            </w:pPr>
          </w:p>
        </w:tc>
        <w:tc>
          <w:tcPr>
            <w:tcW w:w="780" w:type="dxa"/>
            <w:tcBorders>
              <w:top w:val="nil"/>
              <w:left w:val="single" w:sz="6" w:space="0" w:color="auto"/>
              <w:bottom w:val="nil"/>
              <w:right w:val="single" w:sz="6" w:space="0" w:color="auto"/>
            </w:tcBorders>
          </w:tcPr>
          <w:p w14:paraId="364CA33B" w14:textId="77777777" w:rsidR="009B0845" w:rsidRDefault="009B0845" w:rsidP="009B6E7C">
            <w:pPr>
              <w:pStyle w:val="TAC"/>
              <w:rPr>
                <w:ins w:id="858"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351ECC66" w14:textId="77777777" w:rsidR="009B0845" w:rsidRDefault="009B0845" w:rsidP="009B6E7C">
            <w:pPr>
              <w:pStyle w:val="TAC"/>
              <w:rPr>
                <w:ins w:id="859" w:author="Ivan Cheng (鄭宜樺)" w:date="2024-02-15T16:58:00Z"/>
                <w:lang w:val="sv-SE"/>
              </w:rPr>
            </w:pPr>
            <w:ins w:id="860" w:author="Ivan Cheng (鄭宜樺)" w:date="2024-02-15T16:58: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79944735" w14:textId="77777777" w:rsidR="009B0845" w:rsidRDefault="009B0845" w:rsidP="009B6E7C">
            <w:pPr>
              <w:pStyle w:val="TAC"/>
              <w:rPr>
                <w:ins w:id="861" w:author="Ivan Cheng (鄭宜樺)" w:date="2024-02-15T16:58:00Z"/>
              </w:rPr>
            </w:pPr>
            <w:ins w:id="862" w:author="Ivan Cheng (鄭宜樺)" w:date="2024-02-15T16:58:00Z">
              <w:r>
                <w:t>-118.5</w:t>
              </w:r>
            </w:ins>
          </w:p>
        </w:tc>
        <w:tc>
          <w:tcPr>
            <w:tcW w:w="827" w:type="dxa"/>
            <w:tcBorders>
              <w:top w:val="single" w:sz="6" w:space="0" w:color="auto"/>
              <w:left w:val="single" w:sz="4" w:space="0" w:color="auto"/>
              <w:bottom w:val="single" w:sz="6" w:space="0" w:color="auto"/>
              <w:right w:val="single" w:sz="6" w:space="0" w:color="auto"/>
            </w:tcBorders>
            <w:hideMark/>
          </w:tcPr>
          <w:p w14:paraId="487CBA82" w14:textId="77777777" w:rsidR="009B0845" w:rsidRDefault="009B0845" w:rsidP="009B6E7C">
            <w:pPr>
              <w:pStyle w:val="TAC"/>
              <w:rPr>
                <w:ins w:id="863" w:author="Ivan Cheng (鄭宜樺)" w:date="2024-02-15T16:58:00Z"/>
              </w:rPr>
            </w:pPr>
            <w:ins w:id="864" w:author="Ivan Cheng (鄭宜樺)" w:date="2024-02-15T16:58: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740BE99C" w14:textId="77777777" w:rsidR="009B0845" w:rsidRDefault="009B0845" w:rsidP="009B6E7C">
            <w:pPr>
              <w:pStyle w:val="TAC"/>
              <w:rPr>
                <w:ins w:id="865" w:author="Ivan Cheng (鄭宜樺)" w:date="2024-02-15T16:58:00Z"/>
              </w:rPr>
            </w:pPr>
            <w:ins w:id="866" w:author="Ivan Cheng (鄭宜樺)" w:date="2024-02-15T16:58: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080E0474" w14:textId="77777777" w:rsidR="009B0845" w:rsidRDefault="009B0845" w:rsidP="009B6E7C">
            <w:pPr>
              <w:pStyle w:val="TAC"/>
              <w:rPr>
                <w:ins w:id="867" w:author="Ivan Cheng (鄭宜樺)" w:date="2024-02-15T16:58:00Z"/>
              </w:rPr>
            </w:pPr>
            <w:ins w:id="868"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1CCD9682" w14:textId="77777777" w:rsidR="009B0845" w:rsidRDefault="009B0845" w:rsidP="009B6E7C">
            <w:pPr>
              <w:pStyle w:val="TAC"/>
              <w:rPr>
                <w:ins w:id="869" w:author="Ivan Cheng (鄭宜樺)" w:date="2024-02-15T16:58:00Z"/>
              </w:rPr>
            </w:pPr>
            <w:ins w:id="870" w:author="Ivan Cheng (鄭宜樺)" w:date="2024-02-15T16:58:00Z">
              <w:r>
                <w:t>-70</w:t>
              </w:r>
            </w:ins>
          </w:p>
        </w:tc>
      </w:tr>
      <w:tr w:rsidR="009B0845" w14:paraId="1A8633C2" w14:textId="77777777" w:rsidTr="009B6E7C">
        <w:trPr>
          <w:jc w:val="center"/>
          <w:ins w:id="871" w:author="Ivan Cheng (鄭宜樺)" w:date="2024-02-15T16:58:00Z"/>
        </w:trPr>
        <w:tc>
          <w:tcPr>
            <w:tcW w:w="1031" w:type="dxa"/>
            <w:tcBorders>
              <w:top w:val="nil"/>
              <w:left w:val="single" w:sz="4" w:space="0" w:color="auto"/>
              <w:bottom w:val="nil"/>
              <w:right w:val="single" w:sz="6" w:space="0" w:color="auto"/>
            </w:tcBorders>
            <w:vAlign w:val="center"/>
          </w:tcPr>
          <w:p w14:paraId="0C006520" w14:textId="77777777" w:rsidR="009B0845" w:rsidRDefault="009B0845" w:rsidP="009B6E7C">
            <w:pPr>
              <w:pStyle w:val="TAC"/>
              <w:rPr>
                <w:ins w:id="872" w:author="Ivan Cheng (鄭宜樺)" w:date="2024-02-15T16:58:00Z"/>
              </w:rPr>
            </w:pPr>
          </w:p>
        </w:tc>
        <w:tc>
          <w:tcPr>
            <w:tcW w:w="1043" w:type="dxa"/>
            <w:tcBorders>
              <w:top w:val="nil"/>
              <w:left w:val="single" w:sz="6" w:space="0" w:color="auto"/>
              <w:bottom w:val="nil"/>
              <w:right w:val="single" w:sz="6" w:space="0" w:color="auto"/>
            </w:tcBorders>
            <w:vAlign w:val="center"/>
          </w:tcPr>
          <w:p w14:paraId="06343E91" w14:textId="77777777" w:rsidR="009B0845" w:rsidRDefault="009B0845" w:rsidP="009B6E7C">
            <w:pPr>
              <w:pStyle w:val="TAC"/>
              <w:rPr>
                <w:ins w:id="873" w:author="Ivan Cheng (鄭宜樺)" w:date="2024-02-15T16:58:00Z"/>
              </w:rPr>
            </w:pPr>
          </w:p>
        </w:tc>
        <w:tc>
          <w:tcPr>
            <w:tcW w:w="780" w:type="dxa"/>
            <w:tcBorders>
              <w:top w:val="nil"/>
              <w:left w:val="single" w:sz="6" w:space="0" w:color="auto"/>
              <w:bottom w:val="nil"/>
              <w:right w:val="single" w:sz="6" w:space="0" w:color="auto"/>
            </w:tcBorders>
          </w:tcPr>
          <w:p w14:paraId="1D50EE29" w14:textId="77777777" w:rsidR="009B0845" w:rsidRDefault="009B0845" w:rsidP="009B6E7C">
            <w:pPr>
              <w:pStyle w:val="TAC"/>
              <w:rPr>
                <w:ins w:id="874"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44CD5830" w14:textId="77777777" w:rsidR="009B0845" w:rsidRDefault="009B0845" w:rsidP="009B6E7C">
            <w:pPr>
              <w:pStyle w:val="TAC"/>
              <w:rPr>
                <w:ins w:id="875" w:author="Ivan Cheng (鄭宜樺)" w:date="2024-02-15T16:58:00Z"/>
                <w:lang w:eastAsia="zh-CN"/>
              </w:rPr>
            </w:pPr>
            <w:ins w:id="876" w:author="Ivan Cheng (鄭宜樺)" w:date="2024-02-15T16:58: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14BCF33F" w14:textId="77777777" w:rsidR="009B0845" w:rsidRDefault="009B0845" w:rsidP="009B6E7C">
            <w:pPr>
              <w:pStyle w:val="TAC"/>
              <w:rPr>
                <w:ins w:id="877" w:author="Ivan Cheng (鄭宜樺)" w:date="2024-02-15T16:58:00Z"/>
              </w:rPr>
            </w:pPr>
            <w:ins w:id="878" w:author="Ivan Cheng (鄭宜樺)" w:date="2024-02-15T16:58:00Z">
              <w:r>
                <w:t>-118</w:t>
              </w:r>
            </w:ins>
          </w:p>
        </w:tc>
        <w:tc>
          <w:tcPr>
            <w:tcW w:w="827" w:type="dxa"/>
            <w:tcBorders>
              <w:top w:val="single" w:sz="6" w:space="0" w:color="auto"/>
              <w:left w:val="single" w:sz="4" w:space="0" w:color="auto"/>
              <w:bottom w:val="single" w:sz="6" w:space="0" w:color="auto"/>
              <w:right w:val="single" w:sz="6" w:space="0" w:color="auto"/>
            </w:tcBorders>
            <w:hideMark/>
          </w:tcPr>
          <w:p w14:paraId="2FCC6824" w14:textId="77777777" w:rsidR="009B0845" w:rsidRDefault="009B0845" w:rsidP="009B6E7C">
            <w:pPr>
              <w:pStyle w:val="TAC"/>
              <w:rPr>
                <w:ins w:id="879" w:author="Ivan Cheng (鄭宜樺)" w:date="2024-02-15T16:58:00Z"/>
                <w:rFonts w:cs="Arial"/>
                <w:lang w:val="sv-SE"/>
              </w:rPr>
            </w:pPr>
            <w:ins w:id="880" w:author="Ivan Cheng (鄭宜樺)" w:date="2024-02-15T16:58: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4FC40604" w14:textId="77777777" w:rsidR="009B0845" w:rsidRDefault="009B0845" w:rsidP="009B6E7C">
            <w:pPr>
              <w:pStyle w:val="TAC"/>
              <w:rPr>
                <w:ins w:id="881" w:author="Ivan Cheng (鄭宜樺)" w:date="2024-02-15T16:58:00Z"/>
                <w:rFonts w:cs="Arial"/>
                <w:lang w:val="sv-SE"/>
              </w:rPr>
            </w:pPr>
            <w:ins w:id="882" w:author="Ivan Cheng (鄭宜樺)" w:date="2024-02-15T16:58: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2E27B899" w14:textId="77777777" w:rsidR="009B0845" w:rsidRDefault="009B0845" w:rsidP="009B6E7C">
            <w:pPr>
              <w:pStyle w:val="TAC"/>
              <w:rPr>
                <w:ins w:id="883" w:author="Ivan Cheng (鄭宜樺)" w:date="2024-02-15T16:58:00Z"/>
              </w:rPr>
            </w:pPr>
            <w:ins w:id="884"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44E183B3" w14:textId="77777777" w:rsidR="009B0845" w:rsidRDefault="009B0845" w:rsidP="009B6E7C">
            <w:pPr>
              <w:pStyle w:val="TAC"/>
              <w:rPr>
                <w:ins w:id="885" w:author="Ivan Cheng (鄭宜樺)" w:date="2024-02-15T16:58:00Z"/>
              </w:rPr>
            </w:pPr>
            <w:ins w:id="886" w:author="Ivan Cheng (鄭宜樺)" w:date="2024-02-15T16:58:00Z">
              <w:r>
                <w:t>-70</w:t>
              </w:r>
            </w:ins>
          </w:p>
        </w:tc>
      </w:tr>
      <w:tr w:rsidR="009B0845" w14:paraId="4871F1F1" w14:textId="77777777" w:rsidTr="009B6E7C">
        <w:trPr>
          <w:jc w:val="center"/>
          <w:ins w:id="887" w:author="Ivan Cheng (鄭宜樺)" w:date="2024-02-15T16:58:00Z"/>
        </w:trPr>
        <w:tc>
          <w:tcPr>
            <w:tcW w:w="1031" w:type="dxa"/>
            <w:tcBorders>
              <w:top w:val="nil"/>
              <w:left w:val="single" w:sz="4" w:space="0" w:color="auto"/>
              <w:bottom w:val="nil"/>
              <w:right w:val="single" w:sz="6" w:space="0" w:color="auto"/>
            </w:tcBorders>
            <w:vAlign w:val="center"/>
          </w:tcPr>
          <w:p w14:paraId="297C6921" w14:textId="77777777" w:rsidR="009B0845" w:rsidRDefault="009B0845" w:rsidP="009B6E7C">
            <w:pPr>
              <w:pStyle w:val="TAC"/>
              <w:rPr>
                <w:ins w:id="888" w:author="Ivan Cheng (鄭宜樺)" w:date="2024-02-15T16:58:00Z"/>
              </w:rPr>
            </w:pPr>
          </w:p>
        </w:tc>
        <w:tc>
          <w:tcPr>
            <w:tcW w:w="1043" w:type="dxa"/>
            <w:tcBorders>
              <w:top w:val="nil"/>
              <w:left w:val="single" w:sz="6" w:space="0" w:color="auto"/>
              <w:bottom w:val="nil"/>
              <w:right w:val="single" w:sz="6" w:space="0" w:color="auto"/>
            </w:tcBorders>
            <w:vAlign w:val="center"/>
          </w:tcPr>
          <w:p w14:paraId="24D9CDB0" w14:textId="77777777" w:rsidR="009B0845" w:rsidRDefault="009B0845" w:rsidP="009B6E7C">
            <w:pPr>
              <w:pStyle w:val="TAC"/>
              <w:rPr>
                <w:ins w:id="889" w:author="Ivan Cheng (鄭宜樺)" w:date="2024-02-15T16:58:00Z"/>
              </w:rPr>
            </w:pPr>
          </w:p>
        </w:tc>
        <w:tc>
          <w:tcPr>
            <w:tcW w:w="780" w:type="dxa"/>
            <w:tcBorders>
              <w:top w:val="nil"/>
              <w:left w:val="single" w:sz="6" w:space="0" w:color="auto"/>
              <w:bottom w:val="nil"/>
              <w:right w:val="single" w:sz="6" w:space="0" w:color="auto"/>
            </w:tcBorders>
          </w:tcPr>
          <w:p w14:paraId="52B4A357" w14:textId="77777777" w:rsidR="009B0845" w:rsidRDefault="009B0845" w:rsidP="009B6E7C">
            <w:pPr>
              <w:pStyle w:val="TAC"/>
              <w:rPr>
                <w:ins w:id="890"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hideMark/>
          </w:tcPr>
          <w:p w14:paraId="76EB289A" w14:textId="77777777" w:rsidR="009B0845" w:rsidRDefault="009B0845" w:rsidP="009B6E7C">
            <w:pPr>
              <w:pStyle w:val="TAC"/>
              <w:rPr>
                <w:ins w:id="891" w:author="Ivan Cheng (鄭宜樺)" w:date="2024-02-15T16:58:00Z"/>
                <w:lang w:eastAsia="zh-CN"/>
              </w:rPr>
            </w:pPr>
            <w:ins w:id="892" w:author="Ivan Cheng (鄭宜樺)" w:date="2024-02-15T16:58: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3681A0A5" w14:textId="77777777" w:rsidR="009B0845" w:rsidRDefault="009B0845" w:rsidP="009B6E7C">
            <w:pPr>
              <w:pStyle w:val="TAC"/>
              <w:rPr>
                <w:ins w:id="893" w:author="Ivan Cheng (鄭宜樺)" w:date="2024-02-15T16:58:00Z"/>
              </w:rPr>
            </w:pPr>
            <w:ins w:id="894" w:author="Ivan Cheng (鄭宜樺)" w:date="2024-02-15T16:58:00Z">
              <w:r>
                <w:t>-117.5</w:t>
              </w:r>
            </w:ins>
          </w:p>
        </w:tc>
        <w:tc>
          <w:tcPr>
            <w:tcW w:w="827" w:type="dxa"/>
            <w:tcBorders>
              <w:top w:val="single" w:sz="6" w:space="0" w:color="auto"/>
              <w:left w:val="single" w:sz="4" w:space="0" w:color="auto"/>
              <w:bottom w:val="single" w:sz="6" w:space="0" w:color="auto"/>
              <w:right w:val="single" w:sz="6" w:space="0" w:color="auto"/>
            </w:tcBorders>
            <w:hideMark/>
          </w:tcPr>
          <w:p w14:paraId="25FCA7CB" w14:textId="77777777" w:rsidR="009B0845" w:rsidRDefault="009B0845" w:rsidP="009B6E7C">
            <w:pPr>
              <w:pStyle w:val="TAC"/>
              <w:rPr>
                <w:ins w:id="895" w:author="Ivan Cheng (鄭宜樺)" w:date="2024-02-15T16:58:00Z"/>
                <w:rFonts w:cs="Arial"/>
                <w:lang w:val="sv-SE"/>
              </w:rPr>
            </w:pPr>
            <w:ins w:id="896" w:author="Ivan Cheng (鄭宜樺)" w:date="2024-02-15T16:58: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68BDE605" w14:textId="77777777" w:rsidR="009B0845" w:rsidRDefault="009B0845" w:rsidP="009B6E7C">
            <w:pPr>
              <w:pStyle w:val="TAC"/>
              <w:rPr>
                <w:ins w:id="897" w:author="Ivan Cheng (鄭宜樺)" w:date="2024-02-15T16:58:00Z"/>
                <w:rFonts w:cs="Arial"/>
                <w:lang w:val="sv-SE"/>
              </w:rPr>
            </w:pPr>
            <w:ins w:id="898" w:author="Ivan Cheng (鄭宜樺)" w:date="2024-02-15T16:58: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582E2E66" w14:textId="77777777" w:rsidR="009B0845" w:rsidRDefault="009B0845" w:rsidP="009B6E7C">
            <w:pPr>
              <w:pStyle w:val="TAC"/>
              <w:rPr>
                <w:ins w:id="899" w:author="Ivan Cheng (鄭宜樺)" w:date="2024-02-15T16:58:00Z"/>
              </w:rPr>
            </w:pPr>
            <w:ins w:id="900" w:author="Ivan Cheng (鄭宜樺)" w:date="2024-02-15T16:58:00Z">
              <w:r>
                <w:t>N/A</w:t>
              </w:r>
            </w:ins>
          </w:p>
        </w:tc>
        <w:tc>
          <w:tcPr>
            <w:tcW w:w="1440" w:type="dxa"/>
            <w:tcBorders>
              <w:top w:val="single" w:sz="6" w:space="0" w:color="auto"/>
              <w:left w:val="single" w:sz="6" w:space="0" w:color="auto"/>
              <w:bottom w:val="single" w:sz="6" w:space="0" w:color="auto"/>
              <w:right w:val="single" w:sz="4" w:space="0" w:color="auto"/>
            </w:tcBorders>
            <w:hideMark/>
          </w:tcPr>
          <w:p w14:paraId="7EB6DE0F" w14:textId="77777777" w:rsidR="009B0845" w:rsidRDefault="009B0845" w:rsidP="009B6E7C">
            <w:pPr>
              <w:pStyle w:val="TAC"/>
              <w:rPr>
                <w:ins w:id="901" w:author="Ivan Cheng (鄭宜樺)" w:date="2024-02-15T16:58:00Z"/>
              </w:rPr>
            </w:pPr>
            <w:ins w:id="902" w:author="Ivan Cheng (鄭宜樺)" w:date="2024-02-15T16:58:00Z">
              <w:r>
                <w:t>-70</w:t>
              </w:r>
            </w:ins>
          </w:p>
        </w:tc>
      </w:tr>
      <w:tr w:rsidR="009B0845" w14:paraId="33D97339" w14:textId="77777777" w:rsidTr="009B6E7C">
        <w:trPr>
          <w:jc w:val="center"/>
          <w:ins w:id="903" w:author="Ivan Cheng (鄭宜樺)" w:date="2024-02-15T16:58:00Z"/>
        </w:trPr>
        <w:tc>
          <w:tcPr>
            <w:tcW w:w="1031" w:type="dxa"/>
            <w:tcBorders>
              <w:top w:val="nil"/>
              <w:left w:val="single" w:sz="4" w:space="0" w:color="auto"/>
              <w:bottom w:val="nil"/>
              <w:right w:val="single" w:sz="6" w:space="0" w:color="auto"/>
            </w:tcBorders>
            <w:vAlign w:val="center"/>
          </w:tcPr>
          <w:p w14:paraId="565B7434" w14:textId="77777777" w:rsidR="009B0845" w:rsidRDefault="009B0845" w:rsidP="009B6E7C">
            <w:pPr>
              <w:pStyle w:val="TAC"/>
              <w:rPr>
                <w:ins w:id="904" w:author="Ivan Cheng (鄭宜樺)" w:date="2024-02-15T16:58:00Z"/>
              </w:rPr>
            </w:pPr>
          </w:p>
        </w:tc>
        <w:tc>
          <w:tcPr>
            <w:tcW w:w="1043" w:type="dxa"/>
            <w:tcBorders>
              <w:top w:val="nil"/>
              <w:left w:val="single" w:sz="6" w:space="0" w:color="auto"/>
              <w:bottom w:val="nil"/>
              <w:right w:val="single" w:sz="6" w:space="0" w:color="auto"/>
            </w:tcBorders>
            <w:vAlign w:val="center"/>
          </w:tcPr>
          <w:p w14:paraId="0D85DDF0" w14:textId="77777777" w:rsidR="009B0845" w:rsidRDefault="009B0845" w:rsidP="009B6E7C">
            <w:pPr>
              <w:pStyle w:val="TAC"/>
              <w:rPr>
                <w:ins w:id="905" w:author="Ivan Cheng (鄭宜樺)" w:date="2024-02-15T16:58:00Z"/>
              </w:rPr>
            </w:pPr>
          </w:p>
        </w:tc>
        <w:tc>
          <w:tcPr>
            <w:tcW w:w="780" w:type="dxa"/>
            <w:tcBorders>
              <w:top w:val="nil"/>
              <w:left w:val="single" w:sz="6" w:space="0" w:color="auto"/>
              <w:bottom w:val="nil"/>
              <w:right w:val="single" w:sz="6" w:space="0" w:color="auto"/>
            </w:tcBorders>
          </w:tcPr>
          <w:p w14:paraId="639FFB01" w14:textId="77777777" w:rsidR="009B0845" w:rsidRDefault="009B0845" w:rsidP="009B6E7C">
            <w:pPr>
              <w:pStyle w:val="TAC"/>
              <w:rPr>
                <w:ins w:id="906" w:author="Ivan Cheng (鄭宜樺)" w:date="2024-02-15T16:58:00Z"/>
              </w:rPr>
            </w:pPr>
          </w:p>
        </w:tc>
        <w:tc>
          <w:tcPr>
            <w:tcW w:w="1957" w:type="dxa"/>
            <w:tcBorders>
              <w:top w:val="single" w:sz="6" w:space="0" w:color="auto"/>
              <w:left w:val="single" w:sz="6" w:space="0" w:color="auto"/>
              <w:bottom w:val="single" w:sz="6" w:space="0" w:color="auto"/>
              <w:right w:val="single" w:sz="4" w:space="0" w:color="auto"/>
            </w:tcBorders>
          </w:tcPr>
          <w:p w14:paraId="0B6D45C2" w14:textId="77777777" w:rsidR="009B0845" w:rsidRDefault="009B0845" w:rsidP="009B6E7C">
            <w:pPr>
              <w:pStyle w:val="TAC"/>
              <w:rPr>
                <w:ins w:id="907" w:author="Ivan Cheng (鄭宜樺)" w:date="2024-02-15T16:58:00Z"/>
                <w:lang w:eastAsia="zh-CN"/>
              </w:rPr>
            </w:pPr>
            <w:ins w:id="908" w:author="Ivan Cheng (鄭宜樺)" w:date="2024-02-15T16:58: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tcPr>
          <w:p w14:paraId="7A19E8A2" w14:textId="77777777" w:rsidR="009B0845" w:rsidRDefault="009B0845" w:rsidP="009B6E7C">
            <w:pPr>
              <w:pStyle w:val="TAC"/>
              <w:rPr>
                <w:ins w:id="909" w:author="Ivan Cheng (鄭宜樺)" w:date="2024-02-15T16:58:00Z"/>
              </w:rPr>
            </w:pPr>
            <w:ins w:id="910" w:author="Ivan Cheng (鄭宜樺)" w:date="2024-02-15T16:58:00Z">
              <w:r>
                <w:rPr>
                  <w:rFonts w:eastAsia="SimSun" w:hint="eastAsia"/>
                  <w:lang w:val="en-US" w:eastAsia="zh-CN"/>
                </w:rPr>
                <w:t>-114.5</w:t>
              </w:r>
            </w:ins>
          </w:p>
        </w:tc>
        <w:tc>
          <w:tcPr>
            <w:tcW w:w="827" w:type="dxa"/>
            <w:tcBorders>
              <w:top w:val="single" w:sz="6" w:space="0" w:color="auto"/>
              <w:left w:val="single" w:sz="4" w:space="0" w:color="auto"/>
              <w:bottom w:val="single" w:sz="6" w:space="0" w:color="auto"/>
              <w:right w:val="single" w:sz="6" w:space="0" w:color="auto"/>
            </w:tcBorders>
          </w:tcPr>
          <w:p w14:paraId="4EFE81CA" w14:textId="77777777" w:rsidR="009B0845" w:rsidRDefault="009B0845" w:rsidP="009B6E7C">
            <w:pPr>
              <w:pStyle w:val="TAC"/>
              <w:rPr>
                <w:ins w:id="911" w:author="Ivan Cheng (鄭宜樺)" w:date="2024-02-15T16:58:00Z"/>
                <w:rFonts w:cs="Arial"/>
              </w:rPr>
            </w:pPr>
            <w:ins w:id="912" w:author="Ivan Cheng (鄭宜樺)" w:date="2024-02-15T16:58: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tcPr>
          <w:p w14:paraId="14C614CD" w14:textId="77777777" w:rsidR="009B0845" w:rsidRDefault="009B0845" w:rsidP="009B6E7C">
            <w:pPr>
              <w:pStyle w:val="TAC"/>
              <w:rPr>
                <w:ins w:id="913" w:author="Ivan Cheng (鄭宜樺)" w:date="2024-02-15T16:58:00Z"/>
                <w:rFonts w:cs="Arial"/>
              </w:rPr>
            </w:pPr>
            <w:ins w:id="914" w:author="Ivan Cheng (鄭宜樺)" w:date="2024-02-15T16:58: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tcPr>
          <w:p w14:paraId="0E18BDF7" w14:textId="77777777" w:rsidR="009B0845" w:rsidRDefault="009B0845" w:rsidP="009B6E7C">
            <w:pPr>
              <w:pStyle w:val="TAC"/>
              <w:rPr>
                <w:ins w:id="915" w:author="Ivan Cheng (鄭宜樺)" w:date="2024-02-15T16:58:00Z"/>
              </w:rPr>
            </w:pPr>
            <w:ins w:id="916" w:author="Ivan Cheng (鄭宜樺)" w:date="2024-02-15T16:58: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tcPr>
          <w:p w14:paraId="663C56C3" w14:textId="77777777" w:rsidR="009B0845" w:rsidRDefault="009B0845" w:rsidP="009B6E7C">
            <w:pPr>
              <w:pStyle w:val="TAC"/>
              <w:rPr>
                <w:ins w:id="917" w:author="Ivan Cheng (鄭宜樺)" w:date="2024-02-15T16:58:00Z"/>
              </w:rPr>
            </w:pPr>
            <w:ins w:id="918" w:author="Ivan Cheng (鄭宜樺)" w:date="2024-02-15T16:58:00Z">
              <w:r>
                <w:rPr>
                  <w:rFonts w:eastAsia="SimSun" w:hint="eastAsia"/>
                  <w:lang w:val="en-US" w:eastAsia="zh-CN"/>
                </w:rPr>
                <w:t>-70</w:t>
              </w:r>
            </w:ins>
          </w:p>
        </w:tc>
      </w:tr>
      <w:tr w:rsidR="009B0845" w14:paraId="7B028B7E" w14:textId="77777777" w:rsidTr="009B6E7C">
        <w:trPr>
          <w:jc w:val="center"/>
          <w:ins w:id="919" w:author="Ivan Cheng (鄭宜樺)" w:date="2024-02-15T16:58:00Z"/>
        </w:trPr>
        <w:tc>
          <w:tcPr>
            <w:tcW w:w="1031" w:type="dxa"/>
            <w:tcBorders>
              <w:top w:val="single" w:sz="6" w:space="0" w:color="auto"/>
              <w:left w:val="single" w:sz="4" w:space="0" w:color="auto"/>
              <w:bottom w:val="single" w:sz="6" w:space="0" w:color="auto"/>
              <w:right w:val="single" w:sz="6" w:space="0" w:color="auto"/>
            </w:tcBorders>
            <w:vAlign w:val="center"/>
            <w:hideMark/>
          </w:tcPr>
          <w:p w14:paraId="38261944" w14:textId="77777777" w:rsidR="009B0845" w:rsidRDefault="009B0845" w:rsidP="009B6E7C">
            <w:pPr>
              <w:pStyle w:val="TAC"/>
              <w:rPr>
                <w:ins w:id="920" w:author="Ivan Cheng (鄭宜樺)" w:date="2024-02-15T16:58:00Z"/>
              </w:rPr>
            </w:pPr>
            <w:ins w:id="921" w:author="Ivan Cheng (鄭宜樺)" w:date="2024-02-15T16:58:00Z">
              <w:r>
                <w:sym w:font="Symbol" w:char="F0B1"/>
              </w:r>
              <w:r>
                <w:t>8</w:t>
              </w:r>
            </w:ins>
          </w:p>
        </w:tc>
        <w:tc>
          <w:tcPr>
            <w:tcW w:w="1043" w:type="dxa"/>
            <w:tcBorders>
              <w:top w:val="single" w:sz="6" w:space="0" w:color="auto"/>
              <w:left w:val="single" w:sz="6" w:space="0" w:color="auto"/>
              <w:bottom w:val="single" w:sz="6" w:space="0" w:color="auto"/>
              <w:right w:val="single" w:sz="6" w:space="0" w:color="auto"/>
            </w:tcBorders>
            <w:vAlign w:val="center"/>
            <w:hideMark/>
          </w:tcPr>
          <w:p w14:paraId="28A40B17" w14:textId="77777777" w:rsidR="009B0845" w:rsidRDefault="009B0845" w:rsidP="009B6E7C">
            <w:pPr>
              <w:pStyle w:val="TAC"/>
              <w:rPr>
                <w:ins w:id="922" w:author="Ivan Cheng (鄭宜樺)" w:date="2024-02-15T16:58:00Z"/>
              </w:rPr>
            </w:pPr>
            <w:ins w:id="923" w:author="Ivan Cheng (鄭宜樺)" w:date="2024-02-15T16:58:00Z">
              <w:r>
                <w:sym w:font="Symbol" w:char="F0B1"/>
              </w:r>
              <w:r>
                <w:t>11</w:t>
              </w:r>
            </w:ins>
          </w:p>
        </w:tc>
        <w:tc>
          <w:tcPr>
            <w:tcW w:w="780" w:type="dxa"/>
            <w:tcBorders>
              <w:top w:val="single" w:sz="6" w:space="0" w:color="auto"/>
              <w:left w:val="single" w:sz="6" w:space="0" w:color="auto"/>
              <w:bottom w:val="single" w:sz="6" w:space="0" w:color="auto"/>
              <w:right w:val="single" w:sz="6" w:space="0" w:color="auto"/>
            </w:tcBorders>
            <w:vAlign w:val="center"/>
            <w:hideMark/>
          </w:tcPr>
          <w:p w14:paraId="384A2C7A" w14:textId="77777777" w:rsidR="009B0845" w:rsidRDefault="009B0845" w:rsidP="009B6E7C">
            <w:pPr>
              <w:pStyle w:val="TAC"/>
              <w:rPr>
                <w:ins w:id="924" w:author="Ivan Cheng (鄭宜樺)" w:date="2024-02-15T16:58:00Z"/>
              </w:rPr>
            </w:pPr>
            <w:ins w:id="925" w:author="Ivan Cheng (鄭宜樺)" w:date="2024-02-15T16:58: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109903DD" w14:textId="77777777" w:rsidR="009B0845" w:rsidRDefault="009B0845" w:rsidP="009B6E7C">
            <w:pPr>
              <w:pStyle w:val="TAC"/>
              <w:rPr>
                <w:ins w:id="926" w:author="Ivan Cheng (鄭宜樺)" w:date="2024-02-15T16:58:00Z"/>
              </w:rPr>
            </w:pPr>
            <w:ins w:id="927" w:author="Ivan Cheng (鄭宜樺)" w:date="2024-02-15T16:58:00Z">
              <w:r>
                <w:t>NR_FDD_FR1_A, NR_TDD_FR1_A,</w:t>
              </w:r>
            </w:ins>
          </w:p>
          <w:p w14:paraId="5935E9F5" w14:textId="77777777" w:rsidR="009B0845" w:rsidRDefault="009B0845" w:rsidP="009B6E7C">
            <w:pPr>
              <w:pStyle w:val="TAC"/>
              <w:rPr>
                <w:ins w:id="928" w:author="Ivan Cheng (鄭宜樺)" w:date="2024-02-15T16:58:00Z"/>
              </w:rPr>
            </w:pPr>
            <w:ins w:id="929" w:author="Ivan Cheng (鄭宜樺)" w:date="2024-02-15T16:58:00Z">
              <w:r>
                <w:t>NR_SDL_FR1_A,</w:t>
              </w:r>
            </w:ins>
          </w:p>
          <w:p w14:paraId="045D5072" w14:textId="77777777" w:rsidR="009B0845" w:rsidRDefault="009B0845" w:rsidP="009B6E7C">
            <w:pPr>
              <w:pStyle w:val="TAC"/>
              <w:rPr>
                <w:ins w:id="930" w:author="Ivan Cheng (鄭宜樺)" w:date="2024-02-15T16:58:00Z"/>
              </w:rPr>
            </w:pPr>
            <w:ins w:id="931" w:author="Ivan Cheng (鄭宜樺)" w:date="2024-02-15T16:58:00Z">
              <w:r>
                <w:t>NR_FDD_FR1_B, NR_TDD_FR1_C, NR_FDD_FR1_D, NR_TDD_FR1_D, NR_FDD_FR1_E, NR_TDD_FR1_E, NR_FDD_FR1_F,</w:t>
              </w:r>
            </w:ins>
          </w:p>
          <w:p w14:paraId="0AE3E33C" w14:textId="77777777" w:rsidR="009B0845" w:rsidRDefault="009B0845" w:rsidP="009B6E7C">
            <w:pPr>
              <w:pStyle w:val="TAC"/>
              <w:rPr>
                <w:ins w:id="932" w:author="Ivan Cheng (鄭宜樺)" w:date="2024-02-15T16:58:00Z"/>
                <w:rFonts w:eastAsia="SimSun"/>
                <w:lang w:val="en-US" w:eastAsia="zh-CN"/>
              </w:rPr>
            </w:pPr>
            <w:ins w:id="933" w:author="Ivan Cheng (鄭宜樺)" w:date="2024-02-15T16:58:00Z">
              <w:r>
                <w:rPr>
                  <w:lang w:val="sv-FI"/>
                </w:rPr>
                <w:t>NR_FDD_FR1_G, NR_FDD_FR1_H</w:t>
              </w:r>
              <w:r>
                <w:rPr>
                  <w:rFonts w:eastAsia="SimSun" w:hint="eastAsia"/>
                  <w:lang w:val="en-US" w:eastAsia="zh-CN"/>
                </w:rPr>
                <w:t>,</w:t>
              </w:r>
            </w:ins>
          </w:p>
          <w:p w14:paraId="639122A7" w14:textId="77777777" w:rsidR="009B0845" w:rsidRDefault="009B0845" w:rsidP="009B6E7C">
            <w:pPr>
              <w:pStyle w:val="TAC"/>
              <w:rPr>
                <w:ins w:id="934" w:author="Ivan Cheng (鄭宜樺)" w:date="2024-02-15T16:58:00Z"/>
                <w:lang w:val="sv-FI"/>
              </w:rPr>
            </w:pPr>
            <w:ins w:id="935" w:author="Ivan Cheng (鄭宜樺)" w:date="2024-02-15T16:58: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4" w:space="0" w:color="auto"/>
              <w:right w:val="single" w:sz="6" w:space="0" w:color="auto"/>
            </w:tcBorders>
            <w:hideMark/>
          </w:tcPr>
          <w:p w14:paraId="51EB40CD" w14:textId="77777777" w:rsidR="009B0845" w:rsidRDefault="009B0845" w:rsidP="009B6E7C">
            <w:pPr>
              <w:pStyle w:val="TAC"/>
              <w:rPr>
                <w:ins w:id="936" w:author="Ivan Cheng (鄭宜樺)" w:date="2024-02-15T16:58:00Z"/>
              </w:rPr>
            </w:pPr>
            <w:ins w:id="937" w:author="Ivan Cheng (鄭宜樺)" w:date="2024-02-15T16:58:00Z">
              <w:r>
                <w:t>N/A</w:t>
              </w:r>
            </w:ins>
          </w:p>
        </w:tc>
        <w:tc>
          <w:tcPr>
            <w:tcW w:w="827" w:type="dxa"/>
            <w:tcBorders>
              <w:top w:val="single" w:sz="6" w:space="0" w:color="auto"/>
              <w:left w:val="single" w:sz="4" w:space="0" w:color="auto"/>
              <w:bottom w:val="single" w:sz="4" w:space="0" w:color="auto"/>
              <w:right w:val="single" w:sz="6" w:space="0" w:color="auto"/>
            </w:tcBorders>
            <w:hideMark/>
          </w:tcPr>
          <w:p w14:paraId="4921D409" w14:textId="77777777" w:rsidR="009B0845" w:rsidRDefault="009B0845" w:rsidP="009B6E7C">
            <w:pPr>
              <w:pStyle w:val="TAC"/>
              <w:rPr>
                <w:ins w:id="938" w:author="Ivan Cheng (鄭宜樺)" w:date="2024-02-15T16:58:00Z"/>
                <w:lang w:eastAsia="zh-CN"/>
              </w:rPr>
            </w:pPr>
            <w:ins w:id="939" w:author="Ivan Cheng (鄭宜樺)" w:date="2024-02-15T16:58:00Z">
              <w:r>
                <w:rPr>
                  <w:lang w:eastAsia="zh-CN"/>
                </w:rPr>
                <w:t>N/A</w:t>
              </w:r>
            </w:ins>
          </w:p>
        </w:tc>
        <w:tc>
          <w:tcPr>
            <w:tcW w:w="827" w:type="dxa"/>
            <w:tcBorders>
              <w:top w:val="single" w:sz="6" w:space="0" w:color="auto"/>
              <w:left w:val="single" w:sz="4" w:space="0" w:color="auto"/>
              <w:bottom w:val="single" w:sz="4" w:space="0" w:color="auto"/>
              <w:right w:val="single" w:sz="6" w:space="0" w:color="auto"/>
            </w:tcBorders>
            <w:hideMark/>
          </w:tcPr>
          <w:p w14:paraId="31D035C3" w14:textId="77777777" w:rsidR="009B0845" w:rsidRDefault="009B0845" w:rsidP="009B6E7C">
            <w:pPr>
              <w:pStyle w:val="TAC"/>
              <w:rPr>
                <w:ins w:id="940" w:author="Ivan Cheng (鄭宜樺)" w:date="2024-02-15T16:58:00Z"/>
                <w:lang w:eastAsia="zh-CN"/>
              </w:rPr>
            </w:pPr>
            <w:ins w:id="941" w:author="Ivan Cheng (鄭宜樺)" w:date="2024-02-15T16:58: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
          <w:p w14:paraId="1BAB412D" w14:textId="77777777" w:rsidR="009B0845" w:rsidRDefault="009B0845" w:rsidP="009B6E7C">
            <w:pPr>
              <w:pStyle w:val="TAC"/>
              <w:rPr>
                <w:ins w:id="942" w:author="Ivan Cheng (鄭宜樺)" w:date="2024-02-15T16:58:00Z"/>
              </w:rPr>
            </w:pPr>
            <w:ins w:id="943" w:author="Ivan Cheng (鄭宜樺)" w:date="2024-02-15T16:58:00Z">
              <w:r>
                <w:t>-70</w:t>
              </w:r>
            </w:ins>
          </w:p>
        </w:tc>
        <w:tc>
          <w:tcPr>
            <w:tcW w:w="1440" w:type="dxa"/>
            <w:tcBorders>
              <w:top w:val="single" w:sz="6" w:space="0" w:color="auto"/>
              <w:left w:val="single" w:sz="6" w:space="0" w:color="auto"/>
              <w:bottom w:val="single" w:sz="4" w:space="0" w:color="auto"/>
              <w:right w:val="single" w:sz="4" w:space="0" w:color="auto"/>
            </w:tcBorders>
            <w:hideMark/>
          </w:tcPr>
          <w:p w14:paraId="13F00BD4" w14:textId="77777777" w:rsidR="009B0845" w:rsidRDefault="009B0845" w:rsidP="009B6E7C">
            <w:pPr>
              <w:pStyle w:val="TAC"/>
              <w:rPr>
                <w:ins w:id="944" w:author="Ivan Cheng (鄭宜樺)" w:date="2024-02-15T16:58:00Z"/>
              </w:rPr>
            </w:pPr>
            <w:ins w:id="945" w:author="Ivan Cheng (鄭宜樺)" w:date="2024-02-15T16:58:00Z">
              <w:r>
                <w:t>-50</w:t>
              </w:r>
            </w:ins>
          </w:p>
        </w:tc>
      </w:tr>
      <w:tr w:rsidR="009B0845" w14:paraId="00088713" w14:textId="77777777" w:rsidTr="009B6E7C">
        <w:trPr>
          <w:jc w:val="center"/>
          <w:ins w:id="946" w:author="Ivan Cheng (鄭宜樺)" w:date="2024-02-15T16:58: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BAE6BEB" w14:textId="77777777" w:rsidR="009B0845" w:rsidRDefault="009B0845" w:rsidP="009B6E7C">
            <w:pPr>
              <w:pStyle w:val="TAN"/>
              <w:rPr>
                <w:ins w:id="947" w:author="Ivan Cheng (鄭宜樺)" w:date="2024-02-15T16:58:00Z"/>
              </w:rPr>
            </w:pPr>
            <w:ins w:id="948" w:author="Ivan Cheng (鄭宜樺)" w:date="2024-02-15T16:58:00Z">
              <w:r>
                <w:t>NOTE 1:</w:t>
              </w:r>
              <w:r>
                <w:tab/>
                <w:t>Io is assumed to have constant EPRE across the bandwidth.</w:t>
              </w:r>
            </w:ins>
          </w:p>
          <w:p w14:paraId="5D6ED5AF" w14:textId="5F23B0DA" w:rsidR="009B0845" w:rsidRDefault="009B0845" w:rsidP="009B6E7C">
            <w:pPr>
              <w:pStyle w:val="TAN"/>
              <w:rPr>
                <w:ins w:id="949" w:author="Ivan Cheng (鄭宜樺)" w:date="2024-02-15T16:58:00Z"/>
              </w:rPr>
            </w:pPr>
            <w:ins w:id="950" w:author="Ivan Cheng (鄭宜樺)" w:date="2024-02-15T16:58:00Z">
              <w:r>
                <w:t>NOTE 2:</w:t>
              </w:r>
              <w:r>
                <w:tab/>
                <w:t>NR operating band groups in FR1 are as defined in clause 3</w:t>
              </w:r>
            </w:ins>
            <w:ins w:id="951" w:author="Ivan Cheng (鄭宜樺)" w:date="2024-02-15T17:00:00Z">
              <w:r w:rsidR="00A23AE6">
                <w:t>A</w:t>
              </w:r>
            </w:ins>
            <w:ins w:id="952" w:author="Ivan Cheng (鄭宜樺)" w:date="2024-02-15T16:58:00Z">
              <w:r>
                <w:t>.</w:t>
              </w:r>
            </w:ins>
            <w:ins w:id="953" w:author="Ivan Cheng (鄭宜樺)" w:date="2024-02-15T17:00:00Z">
              <w:r w:rsidR="00A23AE6">
                <w:t>4</w:t>
              </w:r>
            </w:ins>
            <w:ins w:id="954" w:author="Ivan Cheng (鄭宜樺)" w:date="2024-02-15T16:58:00Z">
              <w:r>
                <w:t>.</w:t>
              </w:r>
            </w:ins>
            <w:ins w:id="955" w:author="Ivan Cheng (鄭宜樺)" w:date="2024-02-15T17:00:00Z">
              <w:r w:rsidR="00A23AE6">
                <w:t>1</w:t>
              </w:r>
            </w:ins>
            <w:ins w:id="956" w:author="Ivan Cheng (鄭宜樺)" w:date="2024-02-15T16:58:00Z">
              <w:r>
                <w:t>.</w:t>
              </w:r>
            </w:ins>
          </w:p>
        </w:tc>
      </w:tr>
    </w:tbl>
    <w:p w14:paraId="623297FA" w14:textId="77777777" w:rsidR="009B0845" w:rsidRPr="000A4E1F" w:rsidRDefault="009B0845" w:rsidP="009B0845">
      <w:pPr>
        <w:rPr>
          <w:ins w:id="957" w:author="Ivan Cheng (鄭宜樺)" w:date="2024-02-15T16:58:00Z"/>
          <w:lang w:val="en-US" w:eastAsia="zh-CN"/>
        </w:rPr>
      </w:pPr>
    </w:p>
    <w:p w14:paraId="1A1E61D9" w14:textId="7EC04FB4" w:rsidR="006F676C" w:rsidRDefault="00B32418" w:rsidP="00B32418">
      <w:pPr>
        <w:rPr>
          <w:ins w:id="958" w:author="Ivan Cheng (鄭宜樺)" w:date="2024-02-16T17:19:00Z"/>
          <w:lang w:eastAsia="sv-SE"/>
        </w:rPr>
      </w:pPr>
      <w:ins w:id="959" w:author="Ivan Cheng (鄭宜樺)" w:date="2024-02-15T17:03:00Z">
        <w:r w:rsidRPr="004718F5">
          <w:rPr>
            <w:lang w:eastAsia="sv-SE"/>
          </w:rPr>
          <w:t>The normative reference for this requirement is TS 38.133 [6] clauses 10.1.</w:t>
        </w:r>
      </w:ins>
      <w:ins w:id="960" w:author="Ivan Cheng (鄭宜樺)" w:date="2024-02-15T17:04:00Z">
        <w:r>
          <w:rPr>
            <w:lang w:eastAsia="sv-SE"/>
          </w:rPr>
          <w:t>4</w:t>
        </w:r>
      </w:ins>
      <w:ins w:id="961" w:author="Ivan Cheng (鄭宜樺)" w:date="2024-02-15T17:03:00Z">
        <w:r w:rsidRPr="004718F5">
          <w:rPr>
            <w:lang w:eastAsia="sv-SE"/>
          </w:rPr>
          <w:t>.</w:t>
        </w:r>
      </w:ins>
      <w:ins w:id="962" w:author="Ivan Cheng (鄭宜樺)" w:date="2024-02-15T17:04:00Z">
        <w:r>
          <w:rPr>
            <w:lang w:eastAsia="sv-SE"/>
          </w:rPr>
          <w:t>3</w:t>
        </w:r>
      </w:ins>
      <w:ins w:id="963" w:author="Ivan Cheng (鄭宜樺)" w:date="2024-02-15T17:03:00Z">
        <w:r w:rsidRPr="004718F5">
          <w:rPr>
            <w:lang w:eastAsia="sv-SE"/>
          </w:rPr>
          <w:t>.1</w:t>
        </w:r>
      </w:ins>
    </w:p>
    <w:p w14:paraId="5962E435" w14:textId="23B99364" w:rsidR="006F676C" w:rsidRPr="00EC157C" w:rsidRDefault="006F676C" w:rsidP="006F676C">
      <w:pPr>
        <w:pStyle w:val="5"/>
        <w:keepNext w:val="0"/>
        <w:keepLines w:val="0"/>
        <w:overflowPunct w:val="0"/>
        <w:autoSpaceDE w:val="0"/>
        <w:autoSpaceDN w:val="0"/>
        <w:adjustRightInd w:val="0"/>
        <w:textAlignment w:val="baseline"/>
        <w:rPr>
          <w:ins w:id="964" w:author="Ivan Cheng (鄭宜樺)" w:date="2024-02-16T17:19:00Z"/>
          <w:rFonts w:eastAsia="Times New Roman"/>
          <w:lang w:eastAsia="sv-SE"/>
        </w:rPr>
      </w:pPr>
      <w:ins w:id="965" w:author="Ivan Cheng (鄭宜樺)" w:date="2024-02-16T17:19:00Z">
        <w:r w:rsidRPr="00EC157C">
          <w:rPr>
            <w:rFonts w:eastAsia="Times New Roman"/>
            <w:lang w:eastAsia="sv-SE"/>
          </w:rPr>
          <w:t>4.7.8.0.</w:t>
        </w:r>
        <w:r>
          <w:rPr>
            <w:rFonts w:eastAsia="Times New Roman"/>
            <w:lang w:eastAsia="sv-SE"/>
          </w:rPr>
          <w:t>4</w:t>
        </w:r>
        <w:r w:rsidRPr="00EC157C">
          <w:rPr>
            <w:rFonts w:eastAsia="Times New Roman"/>
            <w:lang w:eastAsia="sv-SE"/>
          </w:rPr>
          <w:tab/>
          <w:t>Inter-frequency</w:t>
        </w:r>
        <w:r>
          <w:rPr>
            <w:rFonts w:eastAsia="Times New Roman"/>
            <w:lang w:eastAsia="sv-SE"/>
          </w:rPr>
          <w:t xml:space="preserve"> </w:t>
        </w:r>
      </w:ins>
      <w:ins w:id="966" w:author="Ivan Cheng (鄭宜樺)" w:date="2024-02-16T17:20:00Z">
        <w:r>
          <w:rPr>
            <w:rFonts w:eastAsia="Times New Roman"/>
            <w:lang w:eastAsia="sv-SE"/>
          </w:rPr>
          <w:t>relative</w:t>
        </w:r>
      </w:ins>
      <w:ins w:id="967" w:author="Ivan Cheng (鄭宜樺)" w:date="2024-02-16T17:19:00Z">
        <w:r w:rsidRPr="00EC157C">
          <w:rPr>
            <w:rFonts w:eastAsia="Times New Roman"/>
            <w:lang w:eastAsia="sv-SE"/>
          </w:rPr>
          <w:t xml:space="preserve"> CSI-RSRP measurement accuracy requirements</w:t>
        </w:r>
      </w:ins>
    </w:p>
    <w:p w14:paraId="79ED2685" w14:textId="77777777" w:rsidR="006F676C" w:rsidRDefault="006F676C" w:rsidP="006F676C">
      <w:pPr>
        <w:rPr>
          <w:ins w:id="968" w:author="Ivan Cheng (鄭宜樺)" w:date="2024-02-16T17:20:00Z"/>
          <w:rFonts w:cs="v4.2.0"/>
        </w:rPr>
      </w:pPr>
      <w:ins w:id="969" w:author="Ivan Cheng (鄭宜樺)" w:date="2024-02-16T17:20:00Z">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ins>
    </w:p>
    <w:p w14:paraId="19EBAB83" w14:textId="7B0F3B30" w:rsidR="006F676C" w:rsidRDefault="006F676C" w:rsidP="006F676C">
      <w:pPr>
        <w:rPr>
          <w:ins w:id="970" w:author="Ivan Cheng (鄭宜樺)" w:date="2024-02-16T17:20:00Z"/>
          <w:rFonts w:cs="v4.2.0"/>
        </w:rPr>
      </w:pPr>
      <w:ins w:id="971" w:author="Ivan Cheng (鄭宜樺)" w:date="2024-02-16T17:20:00Z">
        <w:r>
          <w:rPr>
            <w:rFonts w:cs="v4.2.0"/>
          </w:rPr>
          <w:t xml:space="preserve">The accuracy requirements in Table </w:t>
        </w:r>
      </w:ins>
      <w:ins w:id="972" w:author="Ivan Cheng (鄭宜樺)" w:date="2024-02-16T17:21:00Z">
        <w:r>
          <w:rPr>
            <w:rFonts w:cs="v4.2.0"/>
          </w:rPr>
          <w:t>4</w:t>
        </w:r>
      </w:ins>
      <w:ins w:id="973" w:author="Ivan Cheng (鄭宜樺)" w:date="2024-02-16T17:20:00Z">
        <w:r>
          <w:rPr>
            <w:rFonts w:cs="v4.2.0"/>
            <w:lang w:eastAsia="zh-CN"/>
          </w:rPr>
          <w:t>.</w:t>
        </w:r>
      </w:ins>
      <w:ins w:id="974" w:author="Ivan Cheng (鄭宜樺)" w:date="2024-02-16T17:21:00Z">
        <w:r>
          <w:rPr>
            <w:rFonts w:cs="v4.2.0"/>
            <w:lang w:eastAsia="zh-CN"/>
          </w:rPr>
          <w:t>7</w:t>
        </w:r>
      </w:ins>
      <w:ins w:id="975" w:author="Ivan Cheng (鄭宜樺)" w:date="2024-02-16T17:20:00Z">
        <w:r>
          <w:rPr>
            <w:rFonts w:cs="v4.2.0"/>
            <w:lang w:eastAsia="zh-CN"/>
          </w:rPr>
          <w:t>.</w:t>
        </w:r>
      </w:ins>
      <w:ins w:id="976" w:author="Ivan Cheng (鄭宜樺)" w:date="2024-02-16T17:21:00Z">
        <w:r>
          <w:rPr>
            <w:rFonts w:cs="v4.2.0"/>
            <w:lang w:eastAsia="zh-CN"/>
          </w:rPr>
          <w:t>8</w:t>
        </w:r>
      </w:ins>
      <w:ins w:id="977" w:author="Ivan Cheng (鄭宜樺)" w:date="2024-02-16T17:20:00Z">
        <w:r>
          <w:rPr>
            <w:rFonts w:cs="v4.2.0"/>
            <w:lang w:eastAsia="zh-CN"/>
          </w:rPr>
          <w:t>.</w:t>
        </w:r>
      </w:ins>
      <w:ins w:id="978" w:author="Ivan Cheng (鄭宜樺)" w:date="2024-02-16T17:21:00Z">
        <w:r>
          <w:rPr>
            <w:rFonts w:cs="v4.2.0"/>
            <w:lang w:eastAsia="zh-CN"/>
          </w:rPr>
          <w:t>0</w:t>
        </w:r>
      </w:ins>
      <w:ins w:id="979" w:author="Ivan Cheng (鄭宜樺)" w:date="2024-02-16T17:20:00Z">
        <w:r>
          <w:rPr>
            <w:rFonts w:cs="v4.2.0"/>
            <w:lang w:eastAsia="zh-CN"/>
          </w:rPr>
          <w:t>.</w:t>
        </w:r>
      </w:ins>
      <w:ins w:id="980" w:author="Ivan Cheng (鄭宜樺)" w:date="2024-02-16T17:21:00Z">
        <w:r>
          <w:rPr>
            <w:rFonts w:cs="v4.2.0"/>
            <w:lang w:eastAsia="zh-CN"/>
          </w:rPr>
          <w:t>4</w:t>
        </w:r>
      </w:ins>
      <w:ins w:id="981" w:author="Ivan Cheng (鄭宜樺)" w:date="2024-02-16T17:20:00Z">
        <w:r>
          <w:rPr>
            <w:rFonts w:cs="v4.2.0"/>
          </w:rPr>
          <w:t>-1 are valid under the following conditions:</w:t>
        </w:r>
      </w:ins>
    </w:p>
    <w:p w14:paraId="011F8959" w14:textId="27BE6CC5" w:rsidR="006F676C" w:rsidRDefault="006F676C" w:rsidP="006F676C">
      <w:pPr>
        <w:pStyle w:val="B1"/>
        <w:rPr>
          <w:ins w:id="982" w:author="Ivan Cheng (鄭宜樺)" w:date="2024-02-16T17:20:00Z"/>
          <w:lang w:eastAsia="zh-CN"/>
        </w:rPr>
      </w:pPr>
      <w:ins w:id="983" w:author="Ivan Cheng (鄭宜樺)" w:date="2024-02-16T17:20:00Z">
        <w:r>
          <w:t>-</w:t>
        </w:r>
        <w:r>
          <w:tab/>
          <w:t>Conditions defined in clause 7.3 of TS 38.101-1 [</w:t>
        </w:r>
      </w:ins>
      <w:ins w:id="984" w:author="Ivan Cheng (鄭宜樺)" w:date="2024-02-16T17:21:00Z">
        <w:r>
          <w:t>2</w:t>
        </w:r>
      </w:ins>
      <w:ins w:id="985" w:author="Ivan Cheng (鄭宜樺)" w:date="2024-02-16T17:20:00Z">
        <w:r>
          <w:t>] Clause 7.3 for reference sensitivity are fulfilled.</w:t>
        </w:r>
      </w:ins>
    </w:p>
    <w:p w14:paraId="31E4DD1F" w14:textId="77777777" w:rsidR="006F676C" w:rsidRDefault="006F676C" w:rsidP="006F676C">
      <w:pPr>
        <w:pStyle w:val="B1"/>
        <w:rPr>
          <w:ins w:id="986" w:author="Ivan Cheng (鄭宜樺)" w:date="2024-02-16T17:20:00Z"/>
        </w:rPr>
      </w:pPr>
      <w:ins w:id="987" w:author="Ivan Cheng (鄭宜樺)" w:date="2024-02-16T17:20:00Z">
        <w:r>
          <w:t>-</w:t>
        </w:r>
        <w:r>
          <w:tab/>
          <w:t xml:space="preserve">Conditions for inter-frequency measurements are fulfilled according to Annex B.2.3 for a corresponding Band </w:t>
        </w:r>
        <w:r>
          <w:rPr>
            <w:rFonts w:cs="v4.2.0"/>
            <w:lang w:eastAsia="ko-KR"/>
          </w:rPr>
          <w:t>for each relevant SSB</w:t>
        </w:r>
        <w:r>
          <w:t>.</w:t>
        </w:r>
      </w:ins>
    </w:p>
    <w:p w14:paraId="3403B42C" w14:textId="77777777" w:rsidR="006F676C" w:rsidRDefault="006F676C" w:rsidP="006F676C">
      <w:pPr>
        <w:pStyle w:val="B1"/>
        <w:rPr>
          <w:ins w:id="988" w:author="Ivan Cheng (鄭宜樺)" w:date="2024-02-16T17:20:00Z"/>
        </w:rPr>
      </w:pPr>
      <w:ins w:id="989" w:author="Ivan Cheng (鄭宜樺)" w:date="2024-02-16T17:20:00Z">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0D23CD06" w14:textId="3A6989ED" w:rsidR="006F676C" w:rsidRPr="004F7350" w:rsidRDefault="006F676C" w:rsidP="006F676C">
      <w:pPr>
        <w:pStyle w:val="B1"/>
        <w:rPr>
          <w:ins w:id="990" w:author="Ivan Cheng (鄭宜樺)" w:date="2024-02-16T17:20:00Z"/>
          <w:lang w:eastAsia="zh-CN"/>
        </w:rPr>
      </w:pPr>
      <w:ins w:id="991" w:author="Ivan Cheng (鄭宜樺)" w:date="2024-02-16T17:20:00Z">
        <w:r>
          <w:rPr>
            <w:rFonts w:hint="eastAsia"/>
            <w:lang w:eastAsia="zh-CN"/>
          </w:rPr>
          <w:t>-</w:t>
        </w:r>
        <w:r>
          <w:tab/>
        </w:r>
        <w:r w:rsidRPr="006820F3">
          <w:t xml:space="preserve">The bandwidth of CSI-RS is 48 PRBs and the density is 3. The performance with larger bandwidth of CSI-RS is equal to or better than the accuracy requirements in Table </w:t>
        </w:r>
      </w:ins>
      <w:ins w:id="992" w:author="Ivan Cheng (鄭宜樺)" w:date="2024-02-16T17:21:00Z">
        <w:r>
          <w:t>4</w:t>
        </w:r>
      </w:ins>
      <w:ins w:id="993" w:author="Ivan Cheng (鄭宜樺)" w:date="2024-02-16T17:20:00Z">
        <w:r w:rsidRPr="006820F3">
          <w:t>.</w:t>
        </w:r>
      </w:ins>
      <w:ins w:id="994" w:author="Ivan Cheng (鄭宜樺)" w:date="2024-02-16T17:21:00Z">
        <w:r>
          <w:t>7</w:t>
        </w:r>
      </w:ins>
      <w:ins w:id="995" w:author="Ivan Cheng (鄭宜樺)" w:date="2024-02-16T17:20:00Z">
        <w:r w:rsidRPr="006820F3">
          <w:t>.</w:t>
        </w:r>
      </w:ins>
      <w:ins w:id="996" w:author="Ivan Cheng (鄭宜樺)" w:date="2024-02-16T17:21:00Z">
        <w:r>
          <w:t>8</w:t>
        </w:r>
      </w:ins>
      <w:ins w:id="997" w:author="Ivan Cheng (鄭宜樺)" w:date="2024-02-16T17:20:00Z">
        <w:r w:rsidRPr="006820F3">
          <w:t>.</w:t>
        </w:r>
      </w:ins>
      <w:ins w:id="998" w:author="Ivan Cheng (鄭宜樺)" w:date="2024-02-16T17:21:00Z">
        <w:r>
          <w:t>0</w:t>
        </w:r>
      </w:ins>
      <w:ins w:id="999" w:author="Ivan Cheng (鄭宜樺)" w:date="2024-02-16T17:20:00Z">
        <w:r w:rsidRPr="006820F3">
          <w:t>.</w:t>
        </w:r>
      </w:ins>
      <w:ins w:id="1000" w:author="Ivan Cheng (鄭宜樺)" w:date="2024-02-16T17:21:00Z">
        <w:r>
          <w:t>4</w:t>
        </w:r>
      </w:ins>
      <w:ins w:id="1001" w:author="Ivan Cheng (鄭宜樺)" w:date="2024-02-16T17:20:00Z">
        <w:r w:rsidRPr="006820F3">
          <w:t>-1.</w:t>
        </w:r>
        <w:r>
          <w:t xml:space="preserve"> </w:t>
        </w:r>
      </w:ins>
    </w:p>
    <w:p w14:paraId="317D1085" w14:textId="77777777" w:rsidR="006F676C" w:rsidRDefault="006F676C" w:rsidP="006F676C">
      <w:pPr>
        <w:pStyle w:val="B1"/>
        <w:rPr>
          <w:ins w:id="1002" w:author="Ivan Cheng (鄭宜樺)" w:date="2024-02-16T17:20:00Z"/>
        </w:rPr>
      </w:pPr>
      <w:ins w:id="1003" w:author="Ivan Cheng (鄭宜樺)" w:date="2024-02-16T17:2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25EF9C64" w14:textId="77777777" w:rsidR="006F676C" w:rsidRDefault="006F676C" w:rsidP="006F676C">
      <w:pPr>
        <w:pStyle w:val="B2"/>
        <w:rPr>
          <w:ins w:id="1004" w:author="Ivan Cheng (鄭宜樺)" w:date="2024-02-16T17:20:00Z"/>
          <w:lang w:eastAsia="zh-CN"/>
        </w:rPr>
      </w:pPr>
      <w:ins w:id="1005" w:author="Ivan Cheng (鄭宜樺)" w:date="2024-02-16T17:20:00Z">
        <w:r>
          <w:rPr>
            <w:rFonts w:hint="eastAsia"/>
            <w:lang w:eastAsia="zh-CN"/>
          </w:rPr>
          <w:lastRenderedPageBreak/>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ins>
    </w:p>
    <w:p w14:paraId="744F70E5" w14:textId="77777777" w:rsidR="006F676C" w:rsidRDefault="006F676C" w:rsidP="006F676C">
      <w:pPr>
        <w:pStyle w:val="B1"/>
        <w:rPr>
          <w:ins w:id="1006" w:author="Ivan Cheng (鄭宜樺)" w:date="2024-02-16T17:20:00Z"/>
        </w:rPr>
      </w:pPr>
      <w:ins w:id="1007" w:author="Ivan Cheng (鄭宜樺)" w:date="2024-02-16T17:20:00Z">
        <w:r>
          <w:t>-</w:t>
        </w:r>
        <w:r>
          <w:tab/>
          <w:t>|CSI_RP1</w:t>
        </w:r>
        <w:r>
          <w:rPr>
            <w:vertAlign w:val="subscript"/>
          </w:rPr>
          <w:t>dBm</w:t>
        </w:r>
        <w:r>
          <w:t xml:space="preserve"> - CSI_RP2</w:t>
        </w:r>
        <w:r>
          <w:rPr>
            <w:vertAlign w:val="subscript"/>
          </w:rPr>
          <w:t>dBm</w:t>
        </w:r>
        <w:r>
          <w:t>| ≤ 27 dB</w:t>
        </w:r>
        <w:r>
          <w:rPr>
            <w:noProof/>
            <w:lang w:val="en-US" w:eastAsia="zh-CN"/>
          </w:rPr>
          <w:t xml:space="preserve"> </w:t>
        </w:r>
      </w:ins>
    </w:p>
    <w:p w14:paraId="26AAEB1B" w14:textId="77777777" w:rsidR="006F676C" w:rsidRDefault="006F676C" w:rsidP="006F676C">
      <w:pPr>
        <w:pStyle w:val="B1"/>
        <w:rPr>
          <w:ins w:id="1008" w:author="Ivan Cheng (鄭宜樺)" w:date="2024-02-16T17:20:00Z"/>
        </w:rPr>
      </w:pPr>
      <w:ins w:id="1009" w:author="Ivan Cheng (鄭宜樺)" w:date="2024-02-16T17:20:00Z">
        <w:r>
          <w:t>-</w:t>
        </w:r>
        <w:r>
          <w:tab/>
          <w:t xml:space="preserve">|Channel 1_Io </w:t>
        </w:r>
        <w:r>
          <w:noBreakHyphen/>
          <w:t xml:space="preserve">Channel 2_Io | </w:t>
        </w:r>
        <w:r>
          <w:sym w:font="Symbol" w:char="F0A3"/>
        </w:r>
        <w:r>
          <w:t xml:space="preserve"> 20 dB</w:t>
        </w:r>
      </w:ins>
    </w:p>
    <w:p w14:paraId="060A27E1" w14:textId="3DA73B09" w:rsidR="006F676C" w:rsidRDefault="006F676C" w:rsidP="006F676C">
      <w:pPr>
        <w:pStyle w:val="TH"/>
        <w:rPr>
          <w:ins w:id="1010" w:author="Ivan Cheng (鄭宜樺)" w:date="2024-02-16T17:20:00Z"/>
        </w:rPr>
      </w:pPr>
      <w:ins w:id="1011" w:author="Ivan Cheng (鄭宜樺)" w:date="2024-02-16T17:20:00Z">
        <w:r>
          <w:t xml:space="preserve">Table </w:t>
        </w:r>
      </w:ins>
      <w:ins w:id="1012" w:author="Ivan Cheng (鄭宜樺)" w:date="2024-02-16T17:21:00Z">
        <w:r>
          <w:t>4</w:t>
        </w:r>
      </w:ins>
      <w:ins w:id="1013" w:author="Ivan Cheng (鄭宜樺)" w:date="2024-02-16T17:20:00Z">
        <w:r>
          <w:t>.</w:t>
        </w:r>
      </w:ins>
      <w:ins w:id="1014" w:author="Ivan Cheng (鄭宜樺)" w:date="2024-02-16T17:21:00Z">
        <w:r>
          <w:t>7</w:t>
        </w:r>
      </w:ins>
      <w:ins w:id="1015" w:author="Ivan Cheng (鄭宜樺)" w:date="2024-02-16T17:20:00Z">
        <w:r>
          <w:t>.</w:t>
        </w:r>
      </w:ins>
      <w:ins w:id="1016" w:author="Ivan Cheng (鄭宜樺)" w:date="2024-02-16T17:21:00Z">
        <w:r>
          <w:t>8</w:t>
        </w:r>
      </w:ins>
      <w:ins w:id="1017" w:author="Ivan Cheng (鄭宜樺)" w:date="2024-02-16T17:20:00Z">
        <w:r>
          <w:t>.</w:t>
        </w:r>
      </w:ins>
      <w:ins w:id="1018" w:author="Ivan Cheng (鄭宜樺)" w:date="2024-02-16T17:21:00Z">
        <w:r>
          <w:t>0</w:t>
        </w:r>
      </w:ins>
      <w:ins w:id="1019" w:author="Ivan Cheng (鄭宜樺)" w:date="2024-02-16T17:20:00Z">
        <w:r>
          <w:t>.</w:t>
        </w:r>
      </w:ins>
      <w:ins w:id="1020" w:author="Ivan Cheng (鄭宜樺)" w:date="2024-02-16T17:21:00Z">
        <w:r>
          <w:t>4</w:t>
        </w:r>
      </w:ins>
      <w:ins w:id="1021" w:author="Ivan Cheng (鄭宜樺)" w:date="2024-02-16T17:20:00Z">
        <w:r>
          <w:t>-1: CSI-RSRP Inter frequency relative accuracy in FR1</w:t>
        </w:r>
        <w:r w:rsidRPr="00D1340D">
          <w:t xml:space="preserve"> </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6F676C" w14:paraId="645BF4FA" w14:textId="77777777" w:rsidTr="00EC157C">
        <w:trPr>
          <w:jc w:val="center"/>
          <w:ins w:id="1022" w:author="Ivan Cheng (鄭宜樺)" w:date="2024-02-16T17:20: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EA897A3" w14:textId="77777777" w:rsidR="006F676C" w:rsidRDefault="006F676C" w:rsidP="00EC157C">
            <w:pPr>
              <w:pStyle w:val="TAH"/>
              <w:rPr>
                <w:ins w:id="1023" w:author="Ivan Cheng (鄭宜樺)" w:date="2024-02-16T17:20:00Z"/>
              </w:rPr>
            </w:pPr>
            <w:ins w:id="1024" w:author="Ivan Cheng (鄭宜樺)" w:date="2024-02-16T17:20:00Z">
              <w:r>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34CE2B32" w14:textId="77777777" w:rsidR="006F676C" w:rsidRDefault="006F676C" w:rsidP="00EC157C">
            <w:pPr>
              <w:pStyle w:val="TAH"/>
              <w:rPr>
                <w:ins w:id="1025" w:author="Ivan Cheng (鄭宜樺)" w:date="2024-02-16T17:20:00Z"/>
              </w:rPr>
            </w:pPr>
            <w:ins w:id="1026" w:author="Ivan Cheng (鄭宜樺)" w:date="2024-02-16T17:20:00Z">
              <w:r>
                <w:t>Conditions</w:t>
              </w:r>
            </w:ins>
          </w:p>
        </w:tc>
      </w:tr>
      <w:tr w:rsidR="006F676C" w14:paraId="50C94E75" w14:textId="77777777" w:rsidTr="00EC157C">
        <w:trPr>
          <w:jc w:val="center"/>
          <w:ins w:id="1027" w:author="Ivan Cheng (鄭宜樺)" w:date="2024-02-16T17:20:00Z"/>
        </w:trPr>
        <w:tc>
          <w:tcPr>
            <w:tcW w:w="1029" w:type="dxa"/>
            <w:tcBorders>
              <w:top w:val="single" w:sz="6" w:space="0" w:color="auto"/>
              <w:left w:val="single" w:sz="4" w:space="0" w:color="auto"/>
              <w:bottom w:val="nil"/>
              <w:right w:val="single" w:sz="6" w:space="0" w:color="auto"/>
            </w:tcBorders>
            <w:vAlign w:val="center"/>
            <w:hideMark/>
          </w:tcPr>
          <w:p w14:paraId="36D21687" w14:textId="77777777" w:rsidR="006F676C" w:rsidRDefault="006F676C" w:rsidP="00EC157C">
            <w:pPr>
              <w:pStyle w:val="TAH"/>
              <w:rPr>
                <w:ins w:id="1028" w:author="Ivan Cheng (鄭宜樺)" w:date="2024-02-16T17:20:00Z"/>
              </w:rPr>
            </w:pPr>
            <w:ins w:id="1029" w:author="Ivan Cheng (鄭宜樺)" w:date="2024-02-16T17:20: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34B70E9D" w14:textId="77777777" w:rsidR="006F676C" w:rsidRDefault="006F676C" w:rsidP="00EC157C">
            <w:pPr>
              <w:pStyle w:val="TAH"/>
              <w:rPr>
                <w:ins w:id="1030" w:author="Ivan Cheng (鄭宜樺)" w:date="2024-02-16T17:20:00Z"/>
              </w:rPr>
            </w:pPr>
            <w:ins w:id="1031" w:author="Ivan Cheng (鄭宜樺)" w:date="2024-02-16T17:20:00Z">
              <w:r>
                <w:t>Extreme condition</w:t>
              </w:r>
            </w:ins>
          </w:p>
        </w:tc>
        <w:tc>
          <w:tcPr>
            <w:tcW w:w="798" w:type="dxa"/>
            <w:tcBorders>
              <w:top w:val="single" w:sz="6" w:space="0" w:color="auto"/>
              <w:left w:val="single" w:sz="6" w:space="0" w:color="auto"/>
              <w:bottom w:val="nil"/>
              <w:right w:val="single" w:sz="6" w:space="0" w:color="auto"/>
            </w:tcBorders>
            <w:vAlign w:val="center"/>
            <w:hideMark/>
          </w:tcPr>
          <w:p w14:paraId="6DB86124" w14:textId="77777777" w:rsidR="006F676C" w:rsidRDefault="006F676C" w:rsidP="00EC157C">
            <w:pPr>
              <w:pStyle w:val="TAH"/>
              <w:rPr>
                <w:ins w:id="1032" w:author="Ivan Cheng (鄭宜樺)" w:date="2024-02-16T17:20:00Z"/>
              </w:rPr>
            </w:pPr>
            <w:ins w:id="1033" w:author="Ivan Cheng (鄭宜樺)" w:date="2024-02-16T17:20:00Z">
              <w:r>
                <w:t>CSI-RS Ês/Iot</w:t>
              </w:r>
              <w:r>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573A68D" w14:textId="77777777" w:rsidR="006F676C" w:rsidRDefault="006F676C" w:rsidP="00EC157C">
            <w:pPr>
              <w:pStyle w:val="TAH"/>
              <w:rPr>
                <w:ins w:id="1034" w:author="Ivan Cheng (鄭宜樺)" w:date="2024-02-16T17:20:00Z"/>
              </w:rPr>
            </w:pPr>
            <w:ins w:id="1035" w:author="Ivan Cheng (鄭宜樺)" w:date="2024-02-16T17:20:00Z">
              <w:r>
                <w:t>Io</w:t>
              </w:r>
              <w:r>
                <w:rPr>
                  <w:vertAlign w:val="superscript"/>
                </w:rPr>
                <w:t xml:space="preserve"> Note 1</w:t>
              </w:r>
              <w:r>
                <w:t xml:space="preserve"> range</w:t>
              </w:r>
            </w:ins>
          </w:p>
        </w:tc>
      </w:tr>
      <w:tr w:rsidR="006F676C" w14:paraId="4C67BE2E" w14:textId="77777777" w:rsidTr="00EC157C">
        <w:trPr>
          <w:jc w:val="center"/>
          <w:ins w:id="1036" w:author="Ivan Cheng (鄭宜樺)" w:date="2024-02-16T17:20:00Z"/>
        </w:trPr>
        <w:tc>
          <w:tcPr>
            <w:tcW w:w="1029" w:type="dxa"/>
            <w:tcBorders>
              <w:top w:val="nil"/>
              <w:left w:val="single" w:sz="4" w:space="0" w:color="auto"/>
              <w:bottom w:val="single" w:sz="6" w:space="0" w:color="auto"/>
              <w:right w:val="single" w:sz="6" w:space="0" w:color="auto"/>
            </w:tcBorders>
            <w:vAlign w:val="center"/>
          </w:tcPr>
          <w:p w14:paraId="55D3B32C" w14:textId="77777777" w:rsidR="006F676C" w:rsidRDefault="006F676C" w:rsidP="00EC157C">
            <w:pPr>
              <w:pStyle w:val="TAH"/>
              <w:rPr>
                <w:ins w:id="1037" w:author="Ivan Cheng (鄭宜樺)" w:date="2024-02-16T17:20:00Z"/>
              </w:rPr>
            </w:pPr>
          </w:p>
        </w:tc>
        <w:tc>
          <w:tcPr>
            <w:tcW w:w="1026" w:type="dxa"/>
            <w:tcBorders>
              <w:top w:val="nil"/>
              <w:left w:val="single" w:sz="6" w:space="0" w:color="auto"/>
              <w:bottom w:val="single" w:sz="6" w:space="0" w:color="auto"/>
              <w:right w:val="single" w:sz="6" w:space="0" w:color="auto"/>
            </w:tcBorders>
            <w:vAlign w:val="center"/>
          </w:tcPr>
          <w:p w14:paraId="358D8291" w14:textId="77777777" w:rsidR="006F676C" w:rsidRDefault="006F676C" w:rsidP="00EC157C">
            <w:pPr>
              <w:pStyle w:val="TAH"/>
              <w:rPr>
                <w:ins w:id="1038" w:author="Ivan Cheng (鄭宜樺)" w:date="2024-02-16T17:20:00Z"/>
              </w:rPr>
            </w:pPr>
          </w:p>
        </w:tc>
        <w:tc>
          <w:tcPr>
            <w:tcW w:w="798" w:type="dxa"/>
            <w:tcBorders>
              <w:top w:val="nil"/>
              <w:left w:val="single" w:sz="6" w:space="0" w:color="auto"/>
              <w:bottom w:val="single" w:sz="6" w:space="0" w:color="auto"/>
              <w:right w:val="single" w:sz="6" w:space="0" w:color="auto"/>
            </w:tcBorders>
            <w:vAlign w:val="center"/>
          </w:tcPr>
          <w:p w14:paraId="10D6B784" w14:textId="77777777" w:rsidR="006F676C" w:rsidRDefault="006F676C" w:rsidP="00EC157C">
            <w:pPr>
              <w:pStyle w:val="TAH"/>
              <w:rPr>
                <w:ins w:id="1039"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184AF755" w14:textId="77777777" w:rsidR="006F676C" w:rsidRDefault="006F676C" w:rsidP="00EC157C">
            <w:pPr>
              <w:pStyle w:val="TAH"/>
              <w:rPr>
                <w:ins w:id="1040" w:author="Ivan Cheng (鄭宜樺)" w:date="2024-02-16T17:20:00Z"/>
              </w:rPr>
            </w:pPr>
            <w:ins w:id="1041" w:author="Ivan Cheng (鄭宜樺)" w:date="2024-02-16T17:20:00Z">
              <w:r>
                <w:t>NR operating band groups</w:t>
              </w:r>
              <w:r>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EFF2A16" w14:textId="77777777" w:rsidR="006F676C" w:rsidRDefault="006F676C" w:rsidP="00EC157C">
            <w:pPr>
              <w:pStyle w:val="TAH"/>
              <w:rPr>
                <w:ins w:id="1042" w:author="Ivan Cheng (鄭宜樺)" w:date="2024-02-16T17:20:00Z"/>
              </w:rPr>
            </w:pPr>
            <w:ins w:id="1043" w:author="Ivan Cheng (鄭宜樺)" w:date="2024-02-16T17:20: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6DFE35ED" w14:textId="77777777" w:rsidR="006F676C" w:rsidRDefault="006F676C" w:rsidP="00EC157C">
            <w:pPr>
              <w:pStyle w:val="TAH"/>
              <w:rPr>
                <w:ins w:id="1044" w:author="Ivan Cheng (鄭宜樺)" w:date="2024-02-16T17:20:00Z"/>
              </w:rPr>
            </w:pPr>
            <w:ins w:id="1045" w:author="Ivan Cheng (鄭宜樺)" w:date="2024-02-16T17:20:00Z">
              <w:r>
                <w:t>Maximum Io</w:t>
              </w:r>
            </w:ins>
          </w:p>
        </w:tc>
      </w:tr>
      <w:tr w:rsidR="006F676C" w14:paraId="6A128B0E" w14:textId="77777777" w:rsidTr="00EC157C">
        <w:trPr>
          <w:trHeight w:val="308"/>
          <w:jc w:val="center"/>
          <w:ins w:id="1046" w:author="Ivan Cheng (鄭宜樺)" w:date="2024-02-16T17:20:00Z"/>
        </w:trPr>
        <w:tc>
          <w:tcPr>
            <w:tcW w:w="1029" w:type="dxa"/>
            <w:tcBorders>
              <w:top w:val="single" w:sz="6" w:space="0" w:color="auto"/>
              <w:left w:val="single" w:sz="4" w:space="0" w:color="auto"/>
              <w:bottom w:val="nil"/>
              <w:right w:val="single" w:sz="6" w:space="0" w:color="auto"/>
            </w:tcBorders>
            <w:vAlign w:val="center"/>
            <w:hideMark/>
          </w:tcPr>
          <w:p w14:paraId="42F7D8EE" w14:textId="77777777" w:rsidR="006F676C" w:rsidRDefault="006F676C" w:rsidP="00EC157C">
            <w:pPr>
              <w:pStyle w:val="TAH"/>
              <w:rPr>
                <w:ins w:id="1047" w:author="Ivan Cheng (鄭宜樺)" w:date="2024-02-16T17:20:00Z"/>
              </w:rPr>
            </w:pPr>
            <w:ins w:id="1048" w:author="Ivan Cheng (鄭宜樺)" w:date="2024-02-16T17:20:00Z">
              <w:r>
                <w:t>dB</w:t>
              </w:r>
            </w:ins>
          </w:p>
        </w:tc>
        <w:tc>
          <w:tcPr>
            <w:tcW w:w="1026" w:type="dxa"/>
            <w:tcBorders>
              <w:top w:val="single" w:sz="6" w:space="0" w:color="auto"/>
              <w:left w:val="single" w:sz="6" w:space="0" w:color="auto"/>
              <w:bottom w:val="nil"/>
              <w:right w:val="single" w:sz="6" w:space="0" w:color="auto"/>
            </w:tcBorders>
            <w:vAlign w:val="center"/>
            <w:hideMark/>
          </w:tcPr>
          <w:p w14:paraId="394A03B8" w14:textId="77777777" w:rsidR="006F676C" w:rsidRDefault="006F676C" w:rsidP="00EC157C">
            <w:pPr>
              <w:pStyle w:val="TAH"/>
              <w:rPr>
                <w:ins w:id="1049" w:author="Ivan Cheng (鄭宜樺)" w:date="2024-02-16T17:20:00Z"/>
              </w:rPr>
            </w:pPr>
            <w:ins w:id="1050" w:author="Ivan Cheng (鄭宜樺)" w:date="2024-02-16T17:20:00Z">
              <w:r>
                <w:t>dB</w:t>
              </w:r>
            </w:ins>
          </w:p>
        </w:tc>
        <w:tc>
          <w:tcPr>
            <w:tcW w:w="798" w:type="dxa"/>
            <w:tcBorders>
              <w:top w:val="single" w:sz="6" w:space="0" w:color="auto"/>
              <w:left w:val="single" w:sz="6" w:space="0" w:color="auto"/>
              <w:bottom w:val="nil"/>
              <w:right w:val="single" w:sz="6" w:space="0" w:color="auto"/>
            </w:tcBorders>
            <w:vAlign w:val="center"/>
            <w:hideMark/>
          </w:tcPr>
          <w:p w14:paraId="677D7AD7" w14:textId="77777777" w:rsidR="006F676C" w:rsidRDefault="006F676C" w:rsidP="00EC157C">
            <w:pPr>
              <w:pStyle w:val="TAH"/>
              <w:rPr>
                <w:ins w:id="1051" w:author="Ivan Cheng (鄭宜樺)" w:date="2024-02-16T17:20:00Z"/>
              </w:rPr>
            </w:pPr>
            <w:ins w:id="1052" w:author="Ivan Cheng (鄭宜樺)" w:date="2024-02-16T17:20:00Z">
              <w:r>
                <w:t>dB</w:t>
              </w:r>
            </w:ins>
          </w:p>
        </w:tc>
        <w:tc>
          <w:tcPr>
            <w:tcW w:w="1958" w:type="dxa"/>
            <w:tcBorders>
              <w:top w:val="single" w:sz="6" w:space="0" w:color="auto"/>
              <w:left w:val="single" w:sz="6" w:space="0" w:color="auto"/>
              <w:bottom w:val="nil"/>
              <w:right w:val="single" w:sz="4" w:space="0" w:color="auto"/>
            </w:tcBorders>
            <w:vAlign w:val="center"/>
          </w:tcPr>
          <w:p w14:paraId="53DE7181" w14:textId="77777777" w:rsidR="006F676C" w:rsidRDefault="006F676C" w:rsidP="00EC157C">
            <w:pPr>
              <w:pStyle w:val="TAH"/>
              <w:rPr>
                <w:ins w:id="1053" w:author="Ivan Cheng (鄭宜樺)" w:date="2024-02-16T17:20: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7B5552E" w14:textId="77777777" w:rsidR="006F676C" w:rsidRDefault="006F676C" w:rsidP="00EC157C">
            <w:pPr>
              <w:pStyle w:val="TAH"/>
              <w:rPr>
                <w:ins w:id="1054" w:author="Ivan Cheng (鄭宜樺)" w:date="2024-02-16T17:20:00Z"/>
              </w:rPr>
            </w:pPr>
            <w:ins w:id="1055" w:author="Ivan Cheng (鄭宜樺)" w:date="2024-02-16T17:20: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2918E18" w14:textId="77777777" w:rsidR="006F676C" w:rsidRDefault="006F676C" w:rsidP="00EC157C">
            <w:pPr>
              <w:pStyle w:val="TAH"/>
              <w:rPr>
                <w:ins w:id="1056" w:author="Ivan Cheng (鄭宜樺)" w:date="2024-02-16T17:20:00Z"/>
              </w:rPr>
            </w:pPr>
            <w:ins w:id="1057" w:author="Ivan Cheng (鄭宜樺)" w:date="2024-02-16T17:20:00Z">
              <w:r>
                <w:t>dBm/BW</w:t>
              </w:r>
              <w:r>
                <w:rPr>
                  <w:vertAlign w:val="subscript"/>
                </w:rPr>
                <w:t>Channel</w:t>
              </w:r>
            </w:ins>
          </w:p>
        </w:tc>
        <w:tc>
          <w:tcPr>
            <w:tcW w:w="1440" w:type="dxa"/>
            <w:tcBorders>
              <w:top w:val="single" w:sz="6" w:space="0" w:color="auto"/>
              <w:left w:val="single" w:sz="6" w:space="0" w:color="auto"/>
              <w:bottom w:val="nil"/>
              <w:right w:val="single" w:sz="4" w:space="0" w:color="auto"/>
            </w:tcBorders>
            <w:vAlign w:val="center"/>
            <w:hideMark/>
          </w:tcPr>
          <w:p w14:paraId="4504F407" w14:textId="77777777" w:rsidR="006F676C" w:rsidRDefault="006F676C" w:rsidP="00EC157C">
            <w:pPr>
              <w:pStyle w:val="TAH"/>
              <w:rPr>
                <w:ins w:id="1058" w:author="Ivan Cheng (鄭宜樺)" w:date="2024-02-16T17:20:00Z"/>
              </w:rPr>
            </w:pPr>
            <w:ins w:id="1059" w:author="Ivan Cheng (鄭宜樺)" w:date="2024-02-16T17:20:00Z">
              <w:r>
                <w:t>dBm/BW</w:t>
              </w:r>
              <w:r>
                <w:rPr>
                  <w:vertAlign w:val="subscript"/>
                </w:rPr>
                <w:t>Channel</w:t>
              </w:r>
            </w:ins>
          </w:p>
        </w:tc>
      </w:tr>
      <w:tr w:rsidR="006F676C" w14:paraId="10973417" w14:textId="77777777" w:rsidTr="00EC157C">
        <w:trPr>
          <w:trHeight w:val="307"/>
          <w:jc w:val="center"/>
          <w:ins w:id="1060" w:author="Ivan Cheng (鄭宜樺)" w:date="2024-02-16T17:20:00Z"/>
        </w:trPr>
        <w:tc>
          <w:tcPr>
            <w:tcW w:w="1029" w:type="dxa"/>
            <w:tcBorders>
              <w:top w:val="nil"/>
              <w:left w:val="single" w:sz="4" w:space="0" w:color="auto"/>
              <w:bottom w:val="single" w:sz="6" w:space="0" w:color="auto"/>
              <w:right w:val="single" w:sz="6" w:space="0" w:color="auto"/>
            </w:tcBorders>
          </w:tcPr>
          <w:p w14:paraId="646D821C" w14:textId="77777777" w:rsidR="006F676C" w:rsidRDefault="006F676C" w:rsidP="00EC157C">
            <w:pPr>
              <w:pStyle w:val="TAH"/>
              <w:rPr>
                <w:ins w:id="1061" w:author="Ivan Cheng (鄭宜樺)" w:date="2024-02-16T17:20:00Z"/>
              </w:rPr>
            </w:pPr>
          </w:p>
        </w:tc>
        <w:tc>
          <w:tcPr>
            <w:tcW w:w="1026" w:type="dxa"/>
            <w:tcBorders>
              <w:top w:val="nil"/>
              <w:left w:val="single" w:sz="6" w:space="0" w:color="auto"/>
              <w:bottom w:val="single" w:sz="6" w:space="0" w:color="auto"/>
              <w:right w:val="single" w:sz="6" w:space="0" w:color="auto"/>
            </w:tcBorders>
          </w:tcPr>
          <w:p w14:paraId="582546D5" w14:textId="77777777" w:rsidR="006F676C" w:rsidRDefault="006F676C" w:rsidP="00EC157C">
            <w:pPr>
              <w:pStyle w:val="TAH"/>
              <w:rPr>
                <w:ins w:id="1062" w:author="Ivan Cheng (鄭宜樺)" w:date="2024-02-16T17:20:00Z"/>
              </w:rPr>
            </w:pPr>
          </w:p>
        </w:tc>
        <w:tc>
          <w:tcPr>
            <w:tcW w:w="798" w:type="dxa"/>
            <w:tcBorders>
              <w:top w:val="nil"/>
              <w:left w:val="single" w:sz="6" w:space="0" w:color="auto"/>
              <w:bottom w:val="single" w:sz="6" w:space="0" w:color="auto"/>
              <w:right w:val="single" w:sz="6" w:space="0" w:color="auto"/>
            </w:tcBorders>
          </w:tcPr>
          <w:p w14:paraId="291B5157" w14:textId="77777777" w:rsidR="006F676C" w:rsidRDefault="006F676C" w:rsidP="00EC157C">
            <w:pPr>
              <w:pStyle w:val="TAH"/>
              <w:rPr>
                <w:ins w:id="1063" w:author="Ivan Cheng (鄭宜樺)" w:date="2024-02-16T17:20:00Z"/>
              </w:rPr>
            </w:pPr>
          </w:p>
        </w:tc>
        <w:tc>
          <w:tcPr>
            <w:tcW w:w="1958" w:type="dxa"/>
            <w:tcBorders>
              <w:top w:val="nil"/>
              <w:left w:val="single" w:sz="6" w:space="0" w:color="auto"/>
              <w:bottom w:val="single" w:sz="6" w:space="0" w:color="auto"/>
              <w:right w:val="single" w:sz="4" w:space="0" w:color="auto"/>
            </w:tcBorders>
          </w:tcPr>
          <w:p w14:paraId="180C4908" w14:textId="77777777" w:rsidR="006F676C" w:rsidRDefault="006F676C" w:rsidP="00EC157C">
            <w:pPr>
              <w:pStyle w:val="TAH"/>
              <w:rPr>
                <w:ins w:id="1064" w:author="Ivan Cheng (鄭宜樺)" w:date="2024-02-16T17:20:00Z"/>
              </w:rPr>
            </w:pPr>
          </w:p>
        </w:tc>
        <w:tc>
          <w:tcPr>
            <w:tcW w:w="827" w:type="dxa"/>
            <w:tcBorders>
              <w:top w:val="single" w:sz="6" w:space="0" w:color="auto"/>
              <w:left w:val="single" w:sz="4" w:space="0" w:color="auto"/>
              <w:bottom w:val="single" w:sz="6" w:space="0" w:color="auto"/>
              <w:right w:val="single" w:sz="6" w:space="0" w:color="auto"/>
            </w:tcBorders>
            <w:hideMark/>
          </w:tcPr>
          <w:p w14:paraId="2A5A63E4" w14:textId="77777777" w:rsidR="006F676C" w:rsidRDefault="006F676C" w:rsidP="00EC157C">
            <w:pPr>
              <w:pStyle w:val="TAH"/>
              <w:rPr>
                <w:ins w:id="1065" w:author="Ivan Cheng (鄭宜樺)" w:date="2024-02-16T17:20:00Z"/>
                <w:rFonts w:cs="Arial"/>
              </w:rPr>
            </w:pPr>
            <w:ins w:id="1066" w:author="Ivan Cheng (鄭宜樺)" w:date="2024-02-16T17:20: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68B6ED34" w14:textId="77777777" w:rsidR="006F676C" w:rsidRDefault="006F676C" w:rsidP="00EC157C">
            <w:pPr>
              <w:pStyle w:val="TAH"/>
              <w:rPr>
                <w:ins w:id="1067" w:author="Ivan Cheng (鄭宜樺)" w:date="2024-02-16T17:20:00Z"/>
                <w:rFonts w:cs="Arial"/>
              </w:rPr>
            </w:pPr>
            <w:ins w:id="1068" w:author="Ivan Cheng (鄭宜樺)" w:date="2024-02-16T17:20: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4CB6D9C1" w14:textId="77777777" w:rsidR="006F676C" w:rsidRDefault="006F676C" w:rsidP="00EC157C">
            <w:pPr>
              <w:pStyle w:val="TAH"/>
              <w:rPr>
                <w:ins w:id="1069" w:author="Ivan Cheng (鄭宜樺)" w:date="2024-02-16T17:20:00Z"/>
                <w:rFonts w:cs="Arial"/>
              </w:rPr>
            </w:pPr>
            <w:ins w:id="1070" w:author="Ivan Cheng (鄭宜樺)" w:date="2024-02-16T17:20: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tcPr>
          <w:p w14:paraId="1DCC903D" w14:textId="77777777" w:rsidR="006F676C" w:rsidRDefault="006F676C" w:rsidP="00EC157C">
            <w:pPr>
              <w:pStyle w:val="TAH"/>
              <w:rPr>
                <w:ins w:id="1071" w:author="Ivan Cheng (鄭宜樺)" w:date="2024-02-16T17:20:00Z"/>
              </w:rPr>
            </w:pPr>
          </w:p>
        </w:tc>
        <w:tc>
          <w:tcPr>
            <w:tcW w:w="1440" w:type="dxa"/>
            <w:tcBorders>
              <w:top w:val="nil"/>
              <w:left w:val="single" w:sz="6" w:space="0" w:color="auto"/>
              <w:bottom w:val="single" w:sz="6" w:space="0" w:color="auto"/>
              <w:right w:val="single" w:sz="4" w:space="0" w:color="auto"/>
            </w:tcBorders>
          </w:tcPr>
          <w:p w14:paraId="4BC646CE" w14:textId="77777777" w:rsidR="006F676C" w:rsidRDefault="006F676C" w:rsidP="00EC157C">
            <w:pPr>
              <w:pStyle w:val="TAH"/>
              <w:rPr>
                <w:ins w:id="1072" w:author="Ivan Cheng (鄭宜樺)" w:date="2024-02-16T17:20:00Z"/>
              </w:rPr>
            </w:pPr>
          </w:p>
        </w:tc>
      </w:tr>
      <w:tr w:rsidR="006F676C" w14:paraId="5EE0536D" w14:textId="77777777" w:rsidTr="00EC157C">
        <w:trPr>
          <w:jc w:val="center"/>
          <w:ins w:id="1073" w:author="Ivan Cheng (鄭宜樺)" w:date="2024-02-16T17:20:00Z"/>
        </w:trPr>
        <w:tc>
          <w:tcPr>
            <w:tcW w:w="1029" w:type="dxa"/>
            <w:tcBorders>
              <w:top w:val="single" w:sz="6" w:space="0" w:color="auto"/>
              <w:left w:val="single" w:sz="4" w:space="0" w:color="auto"/>
              <w:bottom w:val="nil"/>
              <w:right w:val="single" w:sz="6" w:space="0" w:color="auto"/>
            </w:tcBorders>
          </w:tcPr>
          <w:p w14:paraId="13B61560" w14:textId="77777777" w:rsidR="006F676C" w:rsidRDefault="006F676C" w:rsidP="00EC157C">
            <w:pPr>
              <w:pStyle w:val="TAC"/>
              <w:rPr>
                <w:ins w:id="1074" w:author="Ivan Cheng (鄭宜樺)" w:date="2024-02-16T17:20:00Z"/>
              </w:rPr>
            </w:pPr>
          </w:p>
        </w:tc>
        <w:tc>
          <w:tcPr>
            <w:tcW w:w="1026" w:type="dxa"/>
            <w:tcBorders>
              <w:top w:val="single" w:sz="6" w:space="0" w:color="auto"/>
              <w:left w:val="single" w:sz="6" w:space="0" w:color="auto"/>
              <w:bottom w:val="nil"/>
              <w:right w:val="single" w:sz="6" w:space="0" w:color="auto"/>
            </w:tcBorders>
          </w:tcPr>
          <w:p w14:paraId="4B5EAE22" w14:textId="77777777" w:rsidR="006F676C" w:rsidRDefault="006F676C" w:rsidP="00EC157C">
            <w:pPr>
              <w:pStyle w:val="TAC"/>
              <w:rPr>
                <w:ins w:id="1075" w:author="Ivan Cheng (鄭宜樺)" w:date="2024-02-16T17:20:00Z"/>
              </w:rPr>
            </w:pPr>
          </w:p>
        </w:tc>
        <w:tc>
          <w:tcPr>
            <w:tcW w:w="798" w:type="dxa"/>
            <w:tcBorders>
              <w:top w:val="single" w:sz="6" w:space="0" w:color="auto"/>
              <w:left w:val="single" w:sz="6" w:space="0" w:color="auto"/>
              <w:bottom w:val="nil"/>
              <w:right w:val="single" w:sz="6" w:space="0" w:color="auto"/>
            </w:tcBorders>
          </w:tcPr>
          <w:p w14:paraId="0A4B3947" w14:textId="77777777" w:rsidR="006F676C" w:rsidRDefault="006F676C" w:rsidP="00EC157C">
            <w:pPr>
              <w:pStyle w:val="TAC"/>
              <w:rPr>
                <w:ins w:id="1076"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02E113FE" w14:textId="77777777" w:rsidR="006F676C" w:rsidRDefault="006F676C" w:rsidP="00EC157C">
            <w:pPr>
              <w:pStyle w:val="TAC"/>
              <w:rPr>
                <w:ins w:id="1077" w:author="Ivan Cheng (鄭宜樺)" w:date="2024-02-16T17:20:00Z"/>
              </w:rPr>
            </w:pPr>
            <w:ins w:id="1078" w:author="Ivan Cheng (鄭宜樺)" w:date="2024-02-16T17:20:00Z">
              <w:r>
                <w:t>NR_FDD_FR1_A, NR_TDD_FR1_A,</w:t>
              </w:r>
            </w:ins>
          </w:p>
          <w:p w14:paraId="0FC8976C" w14:textId="77777777" w:rsidR="006F676C" w:rsidRDefault="006F676C" w:rsidP="00EC157C">
            <w:pPr>
              <w:pStyle w:val="TAC"/>
              <w:rPr>
                <w:ins w:id="1079" w:author="Ivan Cheng (鄭宜樺)" w:date="2024-02-16T17:20:00Z"/>
              </w:rPr>
            </w:pPr>
            <w:ins w:id="1080" w:author="Ivan Cheng (鄭宜樺)" w:date="2024-02-16T17:20: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1D65BACB" w14:textId="77777777" w:rsidR="006F676C" w:rsidRDefault="006F676C" w:rsidP="00EC157C">
            <w:pPr>
              <w:pStyle w:val="TAC"/>
              <w:rPr>
                <w:ins w:id="1081" w:author="Ivan Cheng (鄭宜樺)" w:date="2024-02-16T17:20:00Z"/>
              </w:rPr>
            </w:pPr>
            <w:ins w:id="1082" w:author="Ivan Cheng (鄭宜樺)" w:date="2024-02-16T17:20:00Z">
              <w:r>
                <w:t>-121</w:t>
              </w:r>
            </w:ins>
          </w:p>
        </w:tc>
        <w:tc>
          <w:tcPr>
            <w:tcW w:w="827" w:type="dxa"/>
            <w:tcBorders>
              <w:top w:val="single" w:sz="6" w:space="0" w:color="auto"/>
              <w:left w:val="single" w:sz="4" w:space="0" w:color="auto"/>
              <w:bottom w:val="single" w:sz="6" w:space="0" w:color="auto"/>
              <w:right w:val="single" w:sz="6" w:space="0" w:color="auto"/>
            </w:tcBorders>
            <w:hideMark/>
          </w:tcPr>
          <w:p w14:paraId="62BBBCD5" w14:textId="77777777" w:rsidR="006F676C" w:rsidRDefault="006F676C" w:rsidP="00EC157C">
            <w:pPr>
              <w:pStyle w:val="TAC"/>
              <w:rPr>
                <w:ins w:id="1083" w:author="Ivan Cheng (鄭宜樺)" w:date="2024-02-16T17:20:00Z"/>
              </w:rPr>
            </w:pPr>
            <w:ins w:id="1084" w:author="Ivan Cheng (鄭宜樺)" w:date="2024-02-16T17:20:00Z">
              <w:r>
                <w:t>-118</w:t>
              </w:r>
            </w:ins>
          </w:p>
        </w:tc>
        <w:tc>
          <w:tcPr>
            <w:tcW w:w="827" w:type="dxa"/>
            <w:tcBorders>
              <w:top w:val="single" w:sz="6" w:space="0" w:color="auto"/>
              <w:left w:val="single" w:sz="4" w:space="0" w:color="auto"/>
              <w:bottom w:val="single" w:sz="6" w:space="0" w:color="auto"/>
              <w:right w:val="single" w:sz="6" w:space="0" w:color="auto"/>
            </w:tcBorders>
            <w:hideMark/>
          </w:tcPr>
          <w:p w14:paraId="57483555" w14:textId="77777777" w:rsidR="006F676C" w:rsidRDefault="006F676C" w:rsidP="00EC157C">
            <w:pPr>
              <w:pStyle w:val="TAC"/>
              <w:rPr>
                <w:ins w:id="1085" w:author="Ivan Cheng (鄭宜樺)" w:date="2024-02-16T17:20:00Z"/>
              </w:rPr>
            </w:pPr>
            <w:ins w:id="1086" w:author="Ivan Cheng (鄭宜樺)" w:date="2024-02-16T17:20:00Z">
              <w:r>
                <w:t>-115</w:t>
              </w:r>
            </w:ins>
          </w:p>
        </w:tc>
        <w:tc>
          <w:tcPr>
            <w:tcW w:w="1440" w:type="dxa"/>
            <w:tcBorders>
              <w:top w:val="single" w:sz="6" w:space="0" w:color="auto"/>
              <w:left w:val="single" w:sz="6" w:space="0" w:color="auto"/>
              <w:bottom w:val="single" w:sz="6" w:space="0" w:color="auto"/>
              <w:right w:val="single" w:sz="6" w:space="0" w:color="auto"/>
            </w:tcBorders>
            <w:hideMark/>
          </w:tcPr>
          <w:p w14:paraId="0832E4AF" w14:textId="77777777" w:rsidR="006F676C" w:rsidRDefault="006F676C" w:rsidP="00EC157C">
            <w:pPr>
              <w:pStyle w:val="TAC"/>
              <w:rPr>
                <w:ins w:id="1087" w:author="Ivan Cheng (鄭宜樺)" w:date="2024-02-16T17:20:00Z"/>
              </w:rPr>
            </w:pPr>
            <w:ins w:id="1088"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237BC925" w14:textId="77777777" w:rsidR="006F676C" w:rsidRDefault="006F676C" w:rsidP="00EC157C">
            <w:pPr>
              <w:pStyle w:val="TAC"/>
              <w:rPr>
                <w:ins w:id="1089" w:author="Ivan Cheng (鄭宜樺)" w:date="2024-02-16T17:20:00Z"/>
              </w:rPr>
            </w:pPr>
            <w:ins w:id="1090" w:author="Ivan Cheng (鄭宜樺)" w:date="2024-02-16T17:20:00Z">
              <w:r>
                <w:t>-50</w:t>
              </w:r>
            </w:ins>
          </w:p>
        </w:tc>
      </w:tr>
      <w:tr w:rsidR="006F676C" w14:paraId="2A242F7F" w14:textId="77777777" w:rsidTr="00EC157C">
        <w:trPr>
          <w:jc w:val="center"/>
          <w:ins w:id="1091" w:author="Ivan Cheng (鄭宜樺)" w:date="2024-02-16T17:20:00Z"/>
        </w:trPr>
        <w:tc>
          <w:tcPr>
            <w:tcW w:w="1029" w:type="dxa"/>
            <w:tcBorders>
              <w:top w:val="nil"/>
              <w:left w:val="single" w:sz="4" w:space="0" w:color="auto"/>
              <w:bottom w:val="nil"/>
              <w:right w:val="single" w:sz="6" w:space="0" w:color="auto"/>
            </w:tcBorders>
          </w:tcPr>
          <w:p w14:paraId="5EED6545" w14:textId="77777777" w:rsidR="006F676C" w:rsidRDefault="006F676C" w:rsidP="00EC157C">
            <w:pPr>
              <w:pStyle w:val="TAC"/>
              <w:rPr>
                <w:ins w:id="1092" w:author="Ivan Cheng (鄭宜樺)" w:date="2024-02-16T17:20:00Z"/>
              </w:rPr>
            </w:pPr>
          </w:p>
        </w:tc>
        <w:tc>
          <w:tcPr>
            <w:tcW w:w="1026" w:type="dxa"/>
            <w:tcBorders>
              <w:top w:val="nil"/>
              <w:left w:val="single" w:sz="6" w:space="0" w:color="auto"/>
              <w:bottom w:val="nil"/>
              <w:right w:val="single" w:sz="6" w:space="0" w:color="auto"/>
            </w:tcBorders>
          </w:tcPr>
          <w:p w14:paraId="5452FEC0" w14:textId="77777777" w:rsidR="006F676C" w:rsidRDefault="006F676C" w:rsidP="00EC157C">
            <w:pPr>
              <w:pStyle w:val="TAC"/>
              <w:rPr>
                <w:ins w:id="1093" w:author="Ivan Cheng (鄭宜樺)" w:date="2024-02-16T17:20:00Z"/>
              </w:rPr>
            </w:pPr>
          </w:p>
        </w:tc>
        <w:tc>
          <w:tcPr>
            <w:tcW w:w="798" w:type="dxa"/>
            <w:tcBorders>
              <w:top w:val="nil"/>
              <w:left w:val="single" w:sz="6" w:space="0" w:color="auto"/>
              <w:bottom w:val="nil"/>
              <w:right w:val="single" w:sz="6" w:space="0" w:color="auto"/>
            </w:tcBorders>
          </w:tcPr>
          <w:p w14:paraId="0F04012A" w14:textId="77777777" w:rsidR="006F676C" w:rsidRDefault="006F676C" w:rsidP="00EC157C">
            <w:pPr>
              <w:pStyle w:val="TAC"/>
              <w:rPr>
                <w:ins w:id="1094"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27AD73F0" w14:textId="77777777" w:rsidR="006F676C" w:rsidRDefault="006F676C" w:rsidP="00EC157C">
            <w:pPr>
              <w:pStyle w:val="TAC"/>
              <w:rPr>
                <w:ins w:id="1095" w:author="Ivan Cheng (鄭宜樺)" w:date="2024-02-16T17:20:00Z"/>
              </w:rPr>
            </w:pPr>
            <w:ins w:id="1096" w:author="Ivan Cheng (鄭宜樺)" w:date="2024-02-16T17:20: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44458332" w14:textId="77777777" w:rsidR="006F676C" w:rsidRDefault="006F676C" w:rsidP="00EC157C">
            <w:pPr>
              <w:pStyle w:val="TAC"/>
              <w:rPr>
                <w:ins w:id="1097" w:author="Ivan Cheng (鄭宜樺)" w:date="2024-02-16T17:20:00Z"/>
              </w:rPr>
            </w:pPr>
            <w:ins w:id="1098" w:author="Ivan Cheng (鄭宜樺)" w:date="2024-02-16T17:20:00Z">
              <w:r>
                <w:t>-120.5</w:t>
              </w:r>
            </w:ins>
          </w:p>
        </w:tc>
        <w:tc>
          <w:tcPr>
            <w:tcW w:w="827" w:type="dxa"/>
            <w:tcBorders>
              <w:top w:val="single" w:sz="6" w:space="0" w:color="auto"/>
              <w:left w:val="single" w:sz="4" w:space="0" w:color="auto"/>
              <w:bottom w:val="single" w:sz="6" w:space="0" w:color="auto"/>
              <w:right w:val="single" w:sz="6" w:space="0" w:color="auto"/>
            </w:tcBorders>
            <w:hideMark/>
          </w:tcPr>
          <w:p w14:paraId="39C6FA2B" w14:textId="77777777" w:rsidR="006F676C" w:rsidRDefault="006F676C" w:rsidP="00EC157C">
            <w:pPr>
              <w:pStyle w:val="TAC"/>
              <w:rPr>
                <w:ins w:id="1099" w:author="Ivan Cheng (鄭宜樺)" w:date="2024-02-16T17:20:00Z"/>
                <w:lang w:val="sv-SE"/>
              </w:rPr>
            </w:pPr>
            <w:ins w:id="1100" w:author="Ivan Cheng (鄭宜樺)" w:date="2024-02-16T17:20:00Z">
              <w:r>
                <w:t>-117.5</w:t>
              </w:r>
            </w:ins>
          </w:p>
        </w:tc>
        <w:tc>
          <w:tcPr>
            <w:tcW w:w="827" w:type="dxa"/>
            <w:tcBorders>
              <w:top w:val="single" w:sz="6" w:space="0" w:color="auto"/>
              <w:left w:val="single" w:sz="4" w:space="0" w:color="auto"/>
              <w:bottom w:val="single" w:sz="6" w:space="0" w:color="auto"/>
              <w:right w:val="single" w:sz="6" w:space="0" w:color="auto"/>
            </w:tcBorders>
            <w:hideMark/>
          </w:tcPr>
          <w:p w14:paraId="217817C5" w14:textId="77777777" w:rsidR="006F676C" w:rsidRDefault="006F676C" w:rsidP="00EC157C">
            <w:pPr>
              <w:pStyle w:val="TAC"/>
              <w:rPr>
                <w:ins w:id="1101" w:author="Ivan Cheng (鄭宜樺)" w:date="2024-02-16T17:20:00Z"/>
                <w:lang w:val="sv-SE"/>
              </w:rPr>
            </w:pPr>
            <w:ins w:id="1102" w:author="Ivan Cheng (鄭宜樺)" w:date="2024-02-16T17:20:00Z">
              <w:r>
                <w:t>-114.5</w:t>
              </w:r>
            </w:ins>
          </w:p>
        </w:tc>
        <w:tc>
          <w:tcPr>
            <w:tcW w:w="1440" w:type="dxa"/>
            <w:tcBorders>
              <w:top w:val="single" w:sz="6" w:space="0" w:color="auto"/>
              <w:left w:val="single" w:sz="6" w:space="0" w:color="auto"/>
              <w:bottom w:val="single" w:sz="6" w:space="0" w:color="auto"/>
              <w:right w:val="single" w:sz="6" w:space="0" w:color="auto"/>
            </w:tcBorders>
            <w:hideMark/>
          </w:tcPr>
          <w:p w14:paraId="1734935F" w14:textId="77777777" w:rsidR="006F676C" w:rsidRDefault="006F676C" w:rsidP="00EC157C">
            <w:pPr>
              <w:pStyle w:val="TAC"/>
              <w:rPr>
                <w:ins w:id="1103" w:author="Ivan Cheng (鄭宜樺)" w:date="2024-02-16T17:20:00Z"/>
              </w:rPr>
            </w:pPr>
            <w:ins w:id="1104" w:author="Ivan Cheng (鄭宜樺)" w:date="2024-02-16T17:20: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57065CD5" w14:textId="77777777" w:rsidR="006F676C" w:rsidRDefault="006F676C" w:rsidP="00EC157C">
            <w:pPr>
              <w:pStyle w:val="TAC"/>
              <w:rPr>
                <w:ins w:id="1105" w:author="Ivan Cheng (鄭宜樺)" w:date="2024-02-16T17:20:00Z"/>
              </w:rPr>
            </w:pPr>
            <w:ins w:id="1106" w:author="Ivan Cheng (鄭宜樺)" w:date="2024-02-16T17:20:00Z">
              <w:r>
                <w:t>-50</w:t>
              </w:r>
            </w:ins>
          </w:p>
        </w:tc>
      </w:tr>
      <w:tr w:rsidR="006F676C" w14:paraId="305AD1EA" w14:textId="77777777" w:rsidTr="00EC157C">
        <w:trPr>
          <w:jc w:val="center"/>
          <w:ins w:id="1107" w:author="Ivan Cheng (鄭宜樺)" w:date="2024-02-16T17:20:00Z"/>
        </w:trPr>
        <w:tc>
          <w:tcPr>
            <w:tcW w:w="1029" w:type="dxa"/>
            <w:tcBorders>
              <w:top w:val="nil"/>
              <w:left w:val="single" w:sz="4" w:space="0" w:color="auto"/>
              <w:bottom w:val="nil"/>
              <w:right w:val="single" w:sz="6" w:space="0" w:color="auto"/>
            </w:tcBorders>
          </w:tcPr>
          <w:p w14:paraId="493EE5FD" w14:textId="77777777" w:rsidR="006F676C" w:rsidRDefault="006F676C" w:rsidP="00EC157C">
            <w:pPr>
              <w:pStyle w:val="TAC"/>
              <w:rPr>
                <w:ins w:id="1108" w:author="Ivan Cheng (鄭宜樺)" w:date="2024-02-16T17:20:00Z"/>
              </w:rPr>
            </w:pPr>
          </w:p>
        </w:tc>
        <w:tc>
          <w:tcPr>
            <w:tcW w:w="1026" w:type="dxa"/>
            <w:tcBorders>
              <w:top w:val="nil"/>
              <w:left w:val="single" w:sz="6" w:space="0" w:color="auto"/>
              <w:bottom w:val="nil"/>
              <w:right w:val="single" w:sz="6" w:space="0" w:color="auto"/>
            </w:tcBorders>
          </w:tcPr>
          <w:p w14:paraId="0D0A065C" w14:textId="77777777" w:rsidR="006F676C" w:rsidRDefault="006F676C" w:rsidP="00EC157C">
            <w:pPr>
              <w:pStyle w:val="TAC"/>
              <w:rPr>
                <w:ins w:id="1109" w:author="Ivan Cheng (鄭宜樺)" w:date="2024-02-16T17:20:00Z"/>
              </w:rPr>
            </w:pPr>
          </w:p>
        </w:tc>
        <w:tc>
          <w:tcPr>
            <w:tcW w:w="798" w:type="dxa"/>
            <w:tcBorders>
              <w:top w:val="nil"/>
              <w:left w:val="single" w:sz="6" w:space="0" w:color="auto"/>
              <w:bottom w:val="nil"/>
              <w:right w:val="single" w:sz="6" w:space="0" w:color="auto"/>
            </w:tcBorders>
          </w:tcPr>
          <w:p w14:paraId="54A2BD08" w14:textId="77777777" w:rsidR="006F676C" w:rsidRDefault="006F676C" w:rsidP="00EC157C">
            <w:pPr>
              <w:pStyle w:val="TAC"/>
              <w:rPr>
                <w:ins w:id="1110"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023AABEF" w14:textId="77777777" w:rsidR="006F676C" w:rsidRDefault="006F676C" w:rsidP="00EC157C">
            <w:pPr>
              <w:pStyle w:val="TAC"/>
              <w:rPr>
                <w:ins w:id="1111" w:author="Ivan Cheng (鄭宜樺)" w:date="2024-02-16T17:20:00Z"/>
              </w:rPr>
            </w:pPr>
            <w:ins w:id="1112" w:author="Ivan Cheng (鄭宜樺)" w:date="2024-02-16T17:20: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1FE2A301" w14:textId="77777777" w:rsidR="006F676C" w:rsidRDefault="006F676C" w:rsidP="00EC157C">
            <w:pPr>
              <w:pStyle w:val="TAC"/>
              <w:rPr>
                <w:ins w:id="1113" w:author="Ivan Cheng (鄭宜樺)" w:date="2024-02-16T17:20:00Z"/>
              </w:rPr>
            </w:pPr>
            <w:ins w:id="1114" w:author="Ivan Cheng (鄭宜樺)" w:date="2024-02-16T17:20:00Z">
              <w:r>
                <w:t>-120</w:t>
              </w:r>
            </w:ins>
          </w:p>
        </w:tc>
        <w:tc>
          <w:tcPr>
            <w:tcW w:w="827" w:type="dxa"/>
            <w:tcBorders>
              <w:top w:val="single" w:sz="6" w:space="0" w:color="auto"/>
              <w:left w:val="single" w:sz="4" w:space="0" w:color="auto"/>
              <w:bottom w:val="single" w:sz="6" w:space="0" w:color="auto"/>
              <w:right w:val="single" w:sz="6" w:space="0" w:color="auto"/>
            </w:tcBorders>
            <w:hideMark/>
          </w:tcPr>
          <w:p w14:paraId="5494132A" w14:textId="77777777" w:rsidR="006F676C" w:rsidRDefault="006F676C" w:rsidP="00EC157C">
            <w:pPr>
              <w:pStyle w:val="TAC"/>
              <w:rPr>
                <w:ins w:id="1115" w:author="Ivan Cheng (鄭宜樺)" w:date="2024-02-16T17:20:00Z"/>
                <w:lang w:val="sv-SE"/>
              </w:rPr>
            </w:pPr>
            <w:ins w:id="1116" w:author="Ivan Cheng (鄭宜樺)" w:date="2024-02-16T17:20:00Z">
              <w:r>
                <w:t>-117</w:t>
              </w:r>
            </w:ins>
          </w:p>
        </w:tc>
        <w:tc>
          <w:tcPr>
            <w:tcW w:w="827" w:type="dxa"/>
            <w:tcBorders>
              <w:top w:val="single" w:sz="6" w:space="0" w:color="auto"/>
              <w:left w:val="single" w:sz="4" w:space="0" w:color="auto"/>
              <w:bottom w:val="single" w:sz="6" w:space="0" w:color="auto"/>
              <w:right w:val="single" w:sz="6" w:space="0" w:color="auto"/>
            </w:tcBorders>
            <w:hideMark/>
          </w:tcPr>
          <w:p w14:paraId="4FB00CC5" w14:textId="77777777" w:rsidR="006F676C" w:rsidRDefault="006F676C" w:rsidP="00EC157C">
            <w:pPr>
              <w:pStyle w:val="TAC"/>
              <w:rPr>
                <w:ins w:id="1117" w:author="Ivan Cheng (鄭宜樺)" w:date="2024-02-16T17:20:00Z"/>
                <w:lang w:val="sv-SE"/>
              </w:rPr>
            </w:pPr>
            <w:ins w:id="1118" w:author="Ivan Cheng (鄭宜樺)" w:date="2024-02-16T17:20:00Z">
              <w:r>
                <w:t>-114</w:t>
              </w:r>
            </w:ins>
          </w:p>
        </w:tc>
        <w:tc>
          <w:tcPr>
            <w:tcW w:w="1440" w:type="dxa"/>
            <w:tcBorders>
              <w:top w:val="single" w:sz="6" w:space="0" w:color="auto"/>
              <w:left w:val="single" w:sz="6" w:space="0" w:color="auto"/>
              <w:bottom w:val="single" w:sz="6" w:space="0" w:color="auto"/>
              <w:right w:val="single" w:sz="6" w:space="0" w:color="auto"/>
            </w:tcBorders>
            <w:hideMark/>
          </w:tcPr>
          <w:p w14:paraId="2FE6CB97" w14:textId="77777777" w:rsidR="006F676C" w:rsidRDefault="006F676C" w:rsidP="00EC157C">
            <w:pPr>
              <w:pStyle w:val="TAC"/>
              <w:rPr>
                <w:ins w:id="1119" w:author="Ivan Cheng (鄭宜樺)" w:date="2024-02-16T17:20:00Z"/>
              </w:rPr>
            </w:pPr>
            <w:ins w:id="1120"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441D3A85" w14:textId="77777777" w:rsidR="006F676C" w:rsidRDefault="006F676C" w:rsidP="00EC157C">
            <w:pPr>
              <w:pStyle w:val="TAC"/>
              <w:rPr>
                <w:ins w:id="1121" w:author="Ivan Cheng (鄭宜樺)" w:date="2024-02-16T17:20:00Z"/>
              </w:rPr>
            </w:pPr>
            <w:ins w:id="1122" w:author="Ivan Cheng (鄭宜樺)" w:date="2024-02-16T17:20:00Z">
              <w:r>
                <w:t>-50</w:t>
              </w:r>
            </w:ins>
          </w:p>
        </w:tc>
      </w:tr>
      <w:tr w:rsidR="006F676C" w14:paraId="36AA7E91" w14:textId="77777777" w:rsidTr="00EC157C">
        <w:trPr>
          <w:jc w:val="center"/>
          <w:ins w:id="1123" w:author="Ivan Cheng (鄭宜樺)" w:date="2024-02-16T17:20:00Z"/>
        </w:trPr>
        <w:tc>
          <w:tcPr>
            <w:tcW w:w="1029" w:type="dxa"/>
            <w:tcBorders>
              <w:top w:val="nil"/>
              <w:left w:val="single" w:sz="4" w:space="0" w:color="auto"/>
              <w:bottom w:val="nil"/>
              <w:right w:val="single" w:sz="6" w:space="0" w:color="auto"/>
            </w:tcBorders>
            <w:vAlign w:val="center"/>
            <w:hideMark/>
          </w:tcPr>
          <w:p w14:paraId="2733D06E" w14:textId="77777777" w:rsidR="006F676C" w:rsidRDefault="006F676C" w:rsidP="00EC157C">
            <w:pPr>
              <w:pStyle w:val="TAC"/>
              <w:rPr>
                <w:ins w:id="1124" w:author="Ivan Cheng (鄭宜樺)" w:date="2024-02-16T17:20:00Z"/>
              </w:rPr>
            </w:pPr>
            <w:ins w:id="1125" w:author="Ivan Cheng (鄭宜樺)" w:date="2024-02-16T17:20:00Z">
              <w:r>
                <w:sym w:font="Symbol" w:char="F0B1"/>
              </w:r>
              <w:r>
                <w:t>4.5</w:t>
              </w:r>
            </w:ins>
          </w:p>
        </w:tc>
        <w:tc>
          <w:tcPr>
            <w:tcW w:w="1026" w:type="dxa"/>
            <w:tcBorders>
              <w:top w:val="nil"/>
              <w:left w:val="single" w:sz="6" w:space="0" w:color="auto"/>
              <w:bottom w:val="nil"/>
              <w:right w:val="single" w:sz="6" w:space="0" w:color="auto"/>
            </w:tcBorders>
            <w:vAlign w:val="center"/>
            <w:hideMark/>
          </w:tcPr>
          <w:p w14:paraId="09CFDE50" w14:textId="77777777" w:rsidR="006F676C" w:rsidRDefault="006F676C" w:rsidP="00EC157C">
            <w:pPr>
              <w:pStyle w:val="TAC"/>
              <w:rPr>
                <w:ins w:id="1126" w:author="Ivan Cheng (鄭宜樺)" w:date="2024-02-16T17:20:00Z"/>
              </w:rPr>
            </w:pPr>
            <w:ins w:id="1127" w:author="Ivan Cheng (鄭宜樺)" w:date="2024-02-16T17:20:00Z">
              <w:r>
                <w:sym w:font="Symbol" w:char="F0B1"/>
              </w:r>
              <w:r>
                <w:t>6</w:t>
              </w:r>
            </w:ins>
          </w:p>
        </w:tc>
        <w:tc>
          <w:tcPr>
            <w:tcW w:w="798" w:type="dxa"/>
            <w:tcBorders>
              <w:top w:val="nil"/>
              <w:left w:val="single" w:sz="6" w:space="0" w:color="auto"/>
              <w:bottom w:val="nil"/>
              <w:right w:val="single" w:sz="6" w:space="0" w:color="auto"/>
            </w:tcBorders>
            <w:hideMark/>
          </w:tcPr>
          <w:p w14:paraId="06904815" w14:textId="77777777" w:rsidR="006F676C" w:rsidRDefault="006F676C" w:rsidP="00EC157C">
            <w:pPr>
              <w:pStyle w:val="TAC"/>
              <w:rPr>
                <w:ins w:id="1128" w:author="Ivan Cheng (鄭宜樺)" w:date="2024-02-16T17:20:00Z"/>
              </w:rPr>
            </w:pPr>
            <w:ins w:id="1129" w:author="Ivan Cheng (鄭宜樺)" w:date="2024-02-16T17:20:00Z">
              <w:r>
                <w:sym w:font="Symbol" w:char="F0B3"/>
              </w:r>
              <w:r>
                <w:t>-6</w:t>
              </w:r>
            </w:ins>
          </w:p>
        </w:tc>
        <w:tc>
          <w:tcPr>
            <w:tcW w:w="1958" w:type="dxa"/>
            <w:tcBorders>
              <w:top w:val="single" w:sz="6" w:space="0" w:color="auto"/>
              <w:left w:val="single" w:sz="6" w:space="0" w:color="auto"/>
              <w:bottom w:val="single" w:sz="6" w:space="0" w:color="auto"/>
              <w:right w:val="single" w:sz="4" w:space="0" w:color="auto"/>
            </w:tcBorders>
            <w:hideMark/>
          </w:tcPr>
          <w:p w14:paraId="6829F6C3" w14:textId="77777777" w:rsidR="006F676C" w:rsidRDefault="006F676C" w:rsidP="00EC157C">
            <w:pPr>
              <w:pStyle w:val="TAC"/>
              <w:rPr>
                <w:ins w:id="1130" w:author="Ivan Cheng (鄭宜樺)" w:date="2024-02-16T17:20:00Z"/>
                <w:lang w:val="sv-SE"/>
              </w:rPr>
            </w:pPr>
            <w:ins w:id="1131" w:author="Ivan Cheng (鄭宜樺)" w:date="2024-02-16T17:20: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2CEC8C54" w14:textId="77777777" w:rsidR="006F676C" w:rsidRDefault="006F676C" w:rsidP="00EC157C">
            <w:pPr>
              <w:pStyle w:val="TAC"/>
              <w:rPr>
                <w:ins w:id="1132" w:author="Ivan Cheng (鄭宜樺)" w:date="2024-02-16T17:20:00Z"/>
              </w:rPr>
            </w:pPr>
            <w:ins w:id="1133" w:author="Ivan Cheng (鄭宜樺)" w:date="2024-02-16T17:20:00Z">
              <w:r>
                <w:t>-119.5</w:t>
              </w:r>
            </w:ins>
          </w:p>
        </w:tc>
        <w:tc>
          <w:tcPr>
            <w:tcW w:w="827" w:type="dxa"/>
            <w:tcBorders>
              <w:top w:val="single" w:sz="6" w:space="0" w:color="auto"/>
              <w:left w:val="single" w:sz="4" w:space="0" w:color="auto"/>
              <w:bottom w:val="single" w:sz="6" w:space="0" w:color="auto"/>
              <w:right w:val="single" w:sz="6" w:space="0" w:color="auto"/>
            </w:tcBorders>
            <w:hideMark/>
          </w:tcPr>
          <w:p w14:paraId="09D0452A" w14:textId="77777777" w:rsidR="006F676C" w:rsidRDefault="006F676C" w:rsidP="00EC157C">
            <w:pPr>
              <w:pStyle w:val="TAC"/>
              <w:rPr>
                <w:ins w:id="1134" w:author="Ivan Cheng (鄭宜樺)" w:date="2024-02-16T17:20:00Z"/>
              </w:rPr>
            </w:pPr>
            <w:ins w:id="1135" w:author="Ivan Cheng (鄭宜樺)" w:date="2024-02-16T17:20:00Z">
              <w:r>
                <w:t>-116.5</w:t>
              </w:r>
            </w:ins>
          </w:p>
        </w:tc>
        <w:tc>
          <w:tcPr>
            <w:tcW w:w="827" w:type="dxa"/>
            <w:tcBorders>
              <w:top w:val="single" w:sz="6" w:space="0" w:color="auto"/>
              <w:left w:val="single" w:sz="4" w:space="0" w:color="auto"/>
              <w:bottom w:val="single" w:sz="6" w:space="0" w:color="auto"/>
              <w:right w:val="single" w:sz="6" w:space="0" w:color="auto"/>
            </w:tcBorders>
            <w:hideMark/>
          </w:tcPr>
          <w:p w14:paraId="15FA1D26" w14:textId="77777777" w:rsidR="006F676C" w:rsidRDefault="006F676C" w:rsidP="00EC157C">
            <w:pPr>
              <w:pStyle w:val="TAC"/>
              <w:rPr>
                <w:ins w:id="1136" w:author="Ivan Cheng (鄭宜樺)" w:date="2024-02-16T17:20:00Z"/>
              </w:rPr>
            </w:pPr>
            <w:ins w:id="1137" w:author="Ivan Cheng (鄭宜樺)" w:date="2024-02-16T17:20:00Z">
              <w:r>
                <w:t>-113.5</w:t>
              </w:r>
            </w:ins>
          </w:p>
        </w:tc>
        <w:tc>
          <w:tcPr>
            <w:tcW w:w="1440" w:type="dxa"/>
            <w:tcBorders>
              <w:top w:val="single" w:sz="6" w:space="0" w:color="auto"/>
              <w:left w:val="single" w:sz="6" w:space="0" w:color="auto"/>
              <w:bottom w:val="single" w:sz="6" w:space="0" w:color="auto"/>
              <w:right w:val="single" w:sz="6" w:space="0" w:color="auto"/>
            </w:tcBorders>
            <w:hideMark/>
          </w:tcPr>
          <w:p w14:paraId="373CF9D2" w14:textId="77777777" w:rsidR="006F676C" w:rsidRDefault="006F676C" w:rsidP="00EC157C">
            <w:pPr>
              <w:pStyle w:val="TAC"/>
              <w:rPr>
                <w:ins w:id="1138" w:author="Ivan Cheng (鄭宜樺)" w:date="2024-02-16T17:20:00Z"/>
              </w:rPr>
            </w:pPr>
            <w:ins w:id="1139"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3948BDEA" w14:textId="77777777" w:rsidR="006F676C" w:rsidRDefault="006F676C" w:rsidP="00EC157C">
            <w:pPr>
              <w:pStyle w:val="TAC"/>
              <w:rPr>
                <w:ins w:id="1140" w:author="Ivan Cheng (鄭宜樺)" w:date="2024-02-16T17:20:00Z"/>
              </w:rPr>
            </w:pPr>
            <w:ins w:id="1141" w:author="Ivan Cheng (鄭宜樺)" w:date="2024-02-16T17:20:00Z">
              <w:r>
                <w:t>-50</w:t>
              </w:r>
            </w:ins>
          </w:p>
        </w:tc>
      </w:tr>
      <w:tr w:rsidR="006F676C" w14:paraId="5C432887" w14:textId="77777777" w:rsidTr="00EC157C">
        <w:trPr>
          <w:jc w:val="center"/>
          <w:ins w:id="1142" w:author="Ivan Cheng (鄭宜樺)" w:date="2024-02-16T17:20:00Z"/>
        </w:trPr>
        <w:tc>
          <w:tcPr>
            <w:tcW w:w="1029" w:type="dxa"/>
            <w:tcBorders>
              <w:top w:val="nil"/>
              <w:left w:val="single" w:sz="4" w:space="0" w:color="auto"/>
              <w:bottom w:val="nil"/>
              <w:right w:val="single" w:sz="6" w:space="0" w:color="auto"/>
            </w:tcBorders>
          </w:tcPr>
          <w:p w14:paraId="45C6623B" w14:textId="77777777" w:rsidR="006F676C" w:rsidRDefault="006F676C" w:rsidP="00EC157C">
            <w:pPr>
              <w:pStyle w:val="TAC"/>
              <w:rPr>
                <w:ins w:id="1143" w:author="Ivan Cheng (鄭宜樺)" w:date="2024-02-16T17:20:00Z"/>
              </w:rPr>
            </w:pPr>
          </w:p>
        </w:tc>
        <w:tc>
          <w:tcPr>
            <w:tcW w:w="1026" w:type="dxa"/>
            <w:tcBorders>
              <w:top w:val="nil"/>
              <w:left w:val="single" w:sz="6" w:space="0" w:color="auto"/>
              <w:bottom w:val="nil"/>
              <w:right w:val="single" w:sz="6" w:space="0" w:color="auto"/>
            </w:tcBorders>
          </w:tcPr>
          <w:p w14:paraId="66B35E4D" w14:textId="77777777" w:rsidR="006F676C" w:rsidRDefault="006F676C" w:rsidP="00EC157C">
            <w:pPr>
              <w:pStyle w:val="TAC"/>
              <w:rPr>
                <w:ins w:id="1144" w:author="Ivan Cheng (鄭宜樺)" w:date="2024-02-16T17:20:00Z"/>
              </w:rPr>
            </w:pPr>
          </w:p>
        </w:tc>
        <w:tc>
          <w:tcPr>
            <w:tcW w:w="798" w:type="dxa"/>
            <w:tcBorders>
              <w:top w:val="nil"/>
              <w:left w:val="single" w:sz="6" w:space="0" w:color="auto"/>
              <w:bottom w:val="nil"/>
              <w:right w:val="single" w:sz="6" w:space="0" w:color="auto"/>
            </w:tcBorders>
          </w:tcPr>
          <w:p w14:paraId="0A35AD42" w14:textId="77777777" w:rsidR="006F676C" w:rsidRDefault="006F676C" w:rsidP="00EC157C">
            <w:pPr>
              <w:pStyle w:val="TAC"/>
              <w:rPr>
                <w:ins w:id="1145"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48446510" w14:textId="77777777" w:rsidR="006F676C" w:rsidRDefault="006F676C" w:rsidP="00EC157C">
            <w:pPr>
              <w:pStyle w:val="TAC"/>
              <w:rPr>
                <w:ins w:id="1146" w:author="Ivan Cheng (鄭宜樺)" w:date="2024-02-16T17:20:00Z"/>
                <w:lang w:val="sv-SE"/>
              </w:rPr>
            </w:pPr>
            <w:ins w:id="1147" w:author="Ivan Cheng (鄭宜樺)" w:date="2024-02-16T17:20: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02E5F779" w14:textId="77777777" w:rsidR="006F676C" w:rsidRDefault="006F676C" w:rsidP="00EC157C">
            <w:pPr>
              <w:pStyle w:val="TAC"/>
              <w:rPr>
                <w:ins w:id="1148" w:author="Ivan Cheng (鄭宜樺)" w:date="2024-02-16T17:20:00Z"/>
              </w:rPr>
            </w:pPr>
            <w:ins w:id="1149" w:author="Ivan Cheng (鄭宜樺)" w:date="2024-02-16T17:20:00Z">
              <w:r>
                <w:t>-119</w:t>
              </w:r>
            </w:ins>
          </w:p>
        </w:tc>
        <w:tc>
          <w:tcPr>
            <w:tcW w:w="827" w:type="dxa"/>
            <w:tcBorders>
              <w:top w:val="single" w:sz="6" w:space="0" w:color="auto"/>
              <w:left w:val="single" w:sz="4" w:space="0" w:color="auto"/>
              <w:bottom w:val="single" w:sz="6" w:space="0" w:color="auto"/>
              <w:right w:val="single" w:sz="6" w:space="0" w:color="auto"/>
            </w:tcBorders>
            <w:hideMark/>
          </w:tcPr>
          <w:p w14:paraId="4B539C92" w14:textId="77777777" w:rsidR="006F676C" w:rsidRDefault="006F676C" w:rsidP="00EC157C">
            <w:pPr>
              <w:pStyle w:val="TAC"/>
              <w:rPr>
                <w:ins w:id="1150" w:author="Ivan Cheng (鄭宜樺)" w:date="2024-02-16T17:20:00Z"/>
                <w:lang w:val="sv-SE"/>
              </w:rPr>
            </w:pPr>
            <w:ins w:id="1151" w:author="Ivan Cheng (鄭宜樺)" w:date="2024-02-16T17:20:00Z">
              <w:r>
                <w:t>-116</w:t>
              </w:r>
            </w:ins>
          </w:p>
        </w:tc>
        <w:tc>
          <w:tcPr>
            <w:tcW w:w="827" w:type="dxa"/>
            <w:tcBorders>
              <w:top w:val="single" w:sz="6" w:space="0" w:color="auto"/>
              <w:left w:val="single" w:sz="4" w:space="0" w:color="auto"/>
              <w:bottom w:val="single" w:sz="6" w:space="0" w:color="auto"/>
              <w:right w:val="single" w:sz="6" w:space="0" w:color="auto"/>
            </w:tcBorders>
            <w:hideMark/>
          </w:tcPr>
          <w:p w14:paraId="61AA6F0C" w14:textId="77777777" w:rsidR="006F676C" w:rsidRDefault="006F676C" w:rsidP="00EC157C">
            <w:pPr>
              <w:pStyle w:val="TAC"/>
              <w:rPr>
                <w:ins w:id="1152" w:author="Ivan Cheng (鄭宜樺)" w:date="2024-02-16T17:20:00Z"/>
                <w:lang w:val="sv-SE"/>
              </w:rPr>
            </w:pPr>
            <w:ins w:id="1153" w:author="Ivan Cheng (鄭宜樺)" w:date="2024-02-16T17:20:00Z">
              <w:r>
                <w:t>-113</w:t>
              </w:r>
            </w:ins>
          </w:p>
        </w:tc>
        <w:tc>
          <w:tcPr>
            <w:tcW w:w="1440" w:type="dxa"/>
            <w:tcBorders>
              <w:top w:val="single" w:sz="6" w:space="0" w:color="auto"/>
              <w:left w:val="single" w:sz="6" w:space="0" w:color="auto"/>
              <w:bottom w:val="single" w:sz="6" w:space="0" w:color="auto"/>
              <w:right w:val="single" w:sz="6" w:space="0" w:color="auto"/>
            </w:tcBorders>
            <w:hideMark/>
          </w:tcPr>
          <w:p w14:paraId="62730051" w14:textId="77777777" w:rsidR="006F676C" w:rsidRDefault="006F676C" w:rsidP="00EC157C">
            <w:pPr>
              <w:pStyle w:val="TAC"/>
              <w:rPr>
                <w:ins w:id="1154" w:author="Ivan Cheng (鄭宜樺)" w:date="2024-02-16T17:20:00Z"/>
              </w:rPr>
            </w:pPr>
            <w:ins w:id="1155"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70DFFEE9" w14:textId="77777777" w:rsidR="006F676C" w:rsidRDefault="006F676C" w:rsidP="00EC157C">
            <w:pPr>
              <w:pStyle w:val="TAC"/>
              <w:rPr>
                <w:ins w:id="1156" w:author="Ivan Cheng (鄭宜樺)" w:date="2024-02-16T17:20:00Z"/>
              </w:rPr>
            </w:pPr>
            <w:ins w:id="1157" w:author="Ivan Cheng (鄭宜樺)" w:date="2024-02-16T17:20:00Z">
              <w:r>
                <w:t>-50</w:t>
              </w:r>
            </w:ins>
          </w:p>
        </w:tc>
      </w:tr>
      <w:tr w:rsidR="006F676C" w14:paraId="22C58E88" w14:textId="77777777" w:rsidTr="00EC157C">
        <w:trPr>
          <w:jc w:val="center"/>
          <w:ins w:id="1158" w:author="Ivan Cheng (鄭宜樺)" w:date="2024-02-16T17:20:00Z"/>
        </w:trPr>
        <w:tc>
          <w:tcPr>
            <w:tcW w:w="1029" w:type="dxa"/>
            <w:tcBorders>
              <w:top w:val="nil"/>
              <w:left w:val="single" w:sz="4" w:space="0" w:color="auto"/>
              <w:bottom w:val="nil"/>
              <w:right w:val="single" w:sz="6" w:space="0" w:color="auto"/>
            </w:tcBorders>
          </w:tcPr>
          <w:p w14:paraId="1776B4DD" w14:textId="77777777" w:rsidR="006F676C" w:rsidRDefault="006F676C" w:rsidP="00EC157C">
            <w:pPr>
              <w:pStyle w:val="TAC"/>
              <w:rPr>
                <w:ins w:id="1159" w:author="Ivan Cheng (鄭宜樺)" w:date="2024-02-16T17:20:00Z"/>
              </w:rPr>
            </w:pPr>
          </w:p>
        </w:tc>
        <w:tc>
          <w:tcPr>
            <w:tcW w:w="1026" w:type="dxa"/>
            <w:tcBorders>
              <w:top w:val="nil"/>
              <w:left w:val="single" w:sz="6" w:space="0" w:color="auto"/>
              <w:bottom w:val="nil"/>
              <w:right w:val="single" w:sz="6" w:space="0" w:color="auto"/>
            </w:tcBorders>
          </w:tcPr>
          <w:p w14:paraId="40053264" w14:textId="77777777" w:rsidR="006F676C" w:rsidRDefault="006F676C" w:rsidP="00EC157C">
            <w:pPr>
              <w:pStyle w:val="TAC"/>
              <w:rPr>
                <w:ins w:id="1160" w:author="Ivan Cheng (鄭宜樺)" w:date="2024-02-16T17:20:00Z"/>
              </w:rPr>
            </w:pPr>
          </w:p>
        </w:tc>
        <w:tc>
          <w:tcPr>
            <w:tcW w:w="798" w:type="dxa"/>
            <w:tcBorders>
              <w:top w:val="nil"/>
              <w:left w:val="single" w:sz="6" w:space="0" w:color="auto"/>
              <w:bottom w:val="nil"/>
              <w:right w:val="single" w:sz="6" w:space="0" w:color="auto"/>
            </w:tcBorders>
          </w:tcPr>
          <w:p w14:paraId="226AF155" w14:textId="77777777" w:rsidR="006F676C" w:rsidRDefault="006F676C" w:rsidP="00EC157C">
            <w:pPr>
              <w:pStyle w:val="TAC"/>
              <w:rPr>
                <w:ins w:id="1161"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7BB91CE5" w14:textId="77777777" w:rsidR="006F676C" w:rsidRDefault="006F676C" w:rsidP="00EC157C">
            <w:pPr>
              <w:pStyle w:val="TAC"/>
              <w:rPr>
                <w:ins w:id="1162" w:author="Ivan Cheng (鄭宜樺)" w:date="2024-02-16T17:20:00Z"/>
                <w:lang w:val="sv-SE"/>
              </w:rPr>
            </w:pPr>
            <w:ins w:id="1163" w:author="Ivan Cheng (鄭宜樺)" w:date="2024-02-16T17:20: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0796874A" w14:textId="77777777" w:rsidR="006F676C" w:rsidRDefault="006F676C" w:rsidP="00EC157C">
            <w:pPr>
              <w:pStyle w:val="TAC"/>
              <w:rPr>
                <w:ins w:id="1164" w:author="Ivan Cheng (鄭宜樺)" w:date="2024-02-16T17:20:00Z"/>
              </w:rPr>
            </w:pPr>
            <w:ins w:id="1165" w:author="Ivan Cheng (鄭宜樺)" w:date="2024-02-16T17:20:00Z">
              <w:r>
                <w:t>-118.5</w:t>
              </w:r>
            </w:ins>
          </w:p>
        </w:tc>
        <w:tc>
          <w:tcPr>
            <w:tcW w:w="827" w:type="dxa"/>
            <w:tcBorders>
              <w:top w:val="single" w:sz="6" w:space="0" w:color="auto"/>
              <w:left w:val="single" w:sz="4" w:space="0" w:color="auto"/>
              <w:bottom w:val="single" w:sz="6" w:space="0" w:color="auto"/>
              <w:right w:val="single" w:sz="6" w:space="0" w:color="auto"/>
            </w:tcBorders>
            <w:hideMark/>
          </w:tcPr>
          <w:p w14:paraId="34D0CC5E" w14:textId="77777777" w:rsidR="006F676C" w:rsidRDefault="006F676C" w:rsidP="00EC157C">
            <w:pPr>
              <w:pStyle w:val="TAC"/>
              <w:rPr>
                <w:ins w:id="1166" w:author="Ivan Cheng (鄭宜樺)" w:date="2024-02-16T17:20:00Z"/>
              </w:rPr>
            </w:pPr>
            <w:ins w:id="1167" w:author="Ivan Cheng (鄭宜樺)" w:date="2024-02-16T17:20: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493D0B9D" w14:textId="77777777" w:rsidR="006F676C" w:rsidRDefault="006F676C" w:rsidP="00EC157C">
            <w:pPr>
              <w:pStyle w:val="TAC"/>
              <w:rPr>
                <w:ins w:id="1168" w:author="Ivan Cheng (鄭宜樺)" w:date="2024-02-16T17:20:00Z"/>
              </w:rPr>
            </w:pPr>
            <w:ins w:id="1169" w:author="Ivan Cheng (鄭宜樺)" w:date="2024-02-16T17:20: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45F35B3B" w14:textId="77777777" w:rsidR="006F676C" w:rsidRDefault="006F676C" w:rsidP="00EC157C">
            <w:pPr>
              <w:pStyle w:val="TAC"/>
              <w:rPr>
                <w:ins w:id="1170" w:author="Ivan Cheng (鄭宜樺)" w:date="2024-02-16T17:20:00Z"/>
              </w:rPr>
            </w:pPr>
            <w:ins w:id="1171"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23FFAE11" w14:textId="77777777" w:rsidR="006F676C" w:rsidRDefault="006F676C" w:rsidP="00EC157C">
            <w:pPr>
              <w:pStyle w:val="TAC"/>
              <w:rPr>
                <w:ins w:id="1172" w:author="Ivan Cheng (鄭宜樺)" w:date="2024-02-16T17:20:00Z"/>
              </w:rPr>
            </w:pPr>
            <w:ins w:id="1173" w:author="Ivan Cheng (鄭宜樺)" w:date="2024-02-16T17:20:00Z">
              <w:r>
                <w:t>-50</w:t>
              </w:r>
            </w:ins>
          </w:p>
        </w:tc>
      </w:tr>
      <w:tr w:rsidR="006F676C" w14:paraId="210D7F60" w14:textId="77777777" w:rsidTr="00EC157C">
        <w:trPr>
          <w:jc w:val="center"/>
          <w:ins w:id="1174" w:author="Ivan Cheng (鄭宜樺)" w:date="2024-02-16T17:20:00Z"/>
        </w:trPr>
        <w:tc>
          <w:tcPr>
            <w:tcW w:w="1029" w:type="dxa"/>
            <w:tcBorders>
              <w:top w:val="nil"/>
              <w:left w:val="single" w:sz="4" w:space="0" w:color="auto"/>
              <w:bottom w:val="nil"/>
              <w:right w:val="single" w:sz="6" w:space="0" w:color="auto"/>
            </w:tcBorders>
          </w:tcPr>
          <w:p w14:paraId="0FF9AE68" w14:textId="77777777" w:rsidR="006F676C" w:rsidRDefault="006F676C" w:rsidP="00EC157C">
            <w:pPr>
              <w:pStyle w:val="TAC"/>
              <w:rPr>
                <w:ins w:id="1175" w:author="Ivan Cheng (鄭宜樺)" w:date="2024-02-16T17:20:00Z"/>
              </w:rPr>
            </w:pPr>
          </w:p>
        </w:tc>
        <w:tc>
          <w:tcPr>
            <w:tcW w:w="1026" w:type="dxa"/>
            <w:tcBorders>
              <w:top w:val="nil"/>
              <w:left w:val="single" w:sz="6" w:space="0" w:color="auto"/>
              <w:bottom w:val="nil"/>
              <w:right w:val="single" w:sz="6" w:space="0" w:color="auto"/>
            </w:tcBorders>
          </w:tcPr>
          <w:p w14:paraId="78A48BB1" w14:textId="77777777" w:rsidR="006F676C" w:rsidRDefault="006F676C" w:rsidP="00EC157C">
            <w:pPr>
              <w:pStyle w:val="TAC"/>
              <w:rPr>
                <w:ins w:id="1176" w:author="Ivan Cheng (鄭宜樺)" w:date="2024-02-16T17:20:00Z"/>
              </w:rPr>
            </w:pPr>
          </w:p>
        </w:tc>
        <w:tc>
          <w:tcPr>
            <w:tcW w:w="798" w:type="dxa"/>
            <w:tcBorders>
              <w:top w:val="nil"/>
              <w:left w:val="single" w:sz="6" w:space="0" w:color="auto"/>
              <w:bottom w:val="nil"/>
              <w:right w:val="single" w:sz="6" w:space="0" w:color="auto"/>
            </w:tcBorders>
          </w:tcPr>
          <w:p w14:paraId="5B90032E" w14:textId="77777777" w:rsidR="006F676C" w:rsidRDefault="006F676C" w:rsidP="00EC157C">
            <w:pPr>
              <w:pStyle w:val="TAC"/>
              <w:rPr>
                <w:ins w:id="1177"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3ED6DB8B" w14:textId="77777777" w:rsidR="006F676C" w:rsidRDefault="006F676C" w:rsidP="00EC157C">
            <w:pPr>
              <w:pStyle w:val="TAC"/>
              <w:rPr>
                <w:ins w:id="1178" w:author="Ivan Cheng (鄭宜樺)" w:date="2024-02-16T17:20:00Z"/>
                <w:lang w:eastAsia="zh-CN"/>
              </w:rPr>
            </w:pPr>
            <w:ins w:id="1179" w:author="Ivan Cheng (鄭宜樺)" w:date="2024-02-16T17:20: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53B1498C" w14:textId="77777777" w:rsidR="006F676C" w:rsidRDefault="006F676C" w:rsidP="00EC157C">
            <w:pPr>
              <w:pStyle w:val="TAC"/>
              <w:rPr>
                <w:ins w:id="1180" w:author="Ivan Cheng (鄭宜樺)" w:date="2024-02-16T17:20:00Z"/>
              </w:rPr>
            </w:pPr>
            <w:ins w:id="1181" w:author="Ivan Cheng (鄭宜樺)" w:date="2024-02-16T17:20:00Z">
              <w:r>
                <w:t>-118</w:t>
              </w:r>
            </w:ins>
          </w:p>
        </w:tc>
        <w:tc>
          <w:tcPr>
            <w:tcW w:w="827" w:type="dxa"/>
            <w:tcBorders>
              <w:top w:val="single" w:sz="6" w:space="0" w:color="auto"/>
              <w:left w:val="single" w:sz="4" w:space="0" w:color="auto"/>
              <w:bottom w:val="single" w:sz="6" w:space="0" w:color="auto"/>
              <w:right w:val="single" w:sz="6" w:space="0" w:color="auto"/>
            </w:tcBorders>
            <w:hideMark/>
          </w:tcPr>
          <w:p w14:paraId="535F68D5" w14:textId="77777777" w:rsidR="006F676C" w:rsidRDefault="006F676C" w:rsidP="00EC157C">
            <w:pPr>
              <w:pStyle w:val="TAC"/>
              <w:rPr>
                <w:ins w:id="1182" w:author="Ivan Cheng (鄭宜樺)" w:date="2024-02-16T17:20:00Z"/>
                <w:rFonts w:cs="Arial"/>
                <w:lang w:val="sv-SE"/>
              </w:rPr>
            </w:pPr>
            <w:ins w:id="1183" w:author="Ivan Cheng (鄭宜樺)" w:date="2024-02-16T17:20: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0E459F94" w14:textId="77777777" w:rsidR="006F676C" w:rsidRDefault="006F676C" w:rsidP="00EC157C">
            <w:pPr>
              <w:pStyle w:val="TAC"/>
              <w:rPr>
                <w:ins w:id="1184" w:author="Ivan Cheng (鄭宜樺)" w:date="2024-02-16T17:20:00Z"/>
                <w:rFonts w:cs="Arial"/>
                <w:lang w:val="sv-SE"/>
              </w:rPr>
            </w:pPr>
            <w:ins w:id="1185" w:author="Ivan Cheng (鄭宜樺)" w:date="2024-02-16T17:20: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2007AF55" w14:textId="77777777" w:rsidR="006F676C" w:rsidRDefault="006F676C" w:rsidP="00EC157C">
            <w:pPr>
              <w:pStyle w:val="TAC"/>
              <w:rPr>
                <w:ins w:id="1186" w:author="Ivan Cheng (鄭宜樺)" w:date="2024-02-16T17:20:00Z"/>
              </w:rPr>
            </w:pPr>
            <w:ins w:id="1187"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61DE1D0E" w14:textId="77777777" w:rsidR="006F676C" w:rsidRDefault="006F676C" w:rsidP="00EC157C">
            <w:pPr>
              <w:pStyle w:val="TAC"/>
              <w:rPr>
                <w:ins w:id="1188" w:author="Ivan Cheng (鄭宜樺)" w:date="2024-02-16T17:20:00Z"/>
              </w:rPr>
            </w:pPr>
            <w:ins w:id="1189" w:author="Ivan Cheng (鄭宜樺)" w:date="2024-02-16T17:20:00Z">
              <w:r>
                <w:t>-50</w:t>
              </w:r>
            </w:ins>
          </w:p>
        </w:tc>
      </w:tr>
      <w:tr w:rsidR="006F676C" w14:paraId="42BF1454" w14:textId="77777777" w:rsidTr="00EC157C">
        <w:trPr>
          <w:jc w:val="center"/>
          <w:ins w:id="1190" w:author="Ivan Cheng (鄭宜樺)" w:date="2024-02-16T17:20:00Z"/>
        </w:trPr>
        <w:tc>
          <w:tcPr>
            <w:tcW w:w="1029" w:type="dxa"/>
            <w:tcBorders>
              <w:top w:val="nil"/>
              <w:left w:val="single" w:sz="4" w:space="0" w:color="auto"/>
              <w:bottom w:val="nil"/>
              <w:right w:val="single" w:sz="6" w:space="0" w:color="auto"/>
            </w:tcBorders>
          </w:tcPr>
          <w:p w14:paraId="1DDC3ED3" w14:textId="77777777" w:rsidR="006F676C" w:rsidRDefault="006F676C" w:rsidP="00EC157C">
            <w:pPr>
              <w:pStyle w:val="TAC"/>
              <w:rPr>
                <w:ins w:id="1191" w:author="Ivan Cheng (鄭宜樺)" w:date="2024-02-16T17:20:00Z"/>
              </w:rPr>
            </w:pPr>
          </w:p>
        </w:tc>
        <w:tc>
          <w:tcPr>
            <w:tcW w:w="1026" w:type="dxa"/>
            <w:tcBorders>
              <w:top w:val="nil"/>
              <w:left w:val="single" w:sz="6" w:space="0" w:color="auto"/>
              <w:bottom w:val="nil"/>
              <w:right w:val="single" w:sz="6" w:space="0" w:color="auto"/>
            </w:tcBorders>
          </w:tcPr>
          <w:p w14:paraId="2562D9EE" w14:textId="77777777" w:rsidR="006F676C" w:rsidRDefault="006F676C" w:rsidP="00EC157C">
            <w:pPr>
              <w:pStyle w:val="TAC"/>
              <w:rPr>
                <w:ins w:id="1192" w:author="Ivan Cheng (鄭宜樺)" w:date="2024-02-16T17:20:00Z"/>
              </w:rPr>
            </w:pPr>
          </w:p>
        </w:tc>
        <w:tc>
          <w:tcPr>
            <w:tcW w:w="798" w:type="dxa"/>
            <w:tcBorders>
              <w:top w:val="nil"/>
              <w:left w:val="single" w:sz="6" w:space="0" w:color="auto"/>
              <w:bottom w:val="nil"/>
              <w:right w:val="single" w:sz="6" w:space="0" w:color="auto"/>
            </w:tcBorders>
          </w:tcPr>
          <w:p w14:paraId="5C4F388E" w14:textId="77777777" w:rsidR="006F676C" w:rsidRDefault="006F676C" w:rsidP="00EC157C">
            <w:pPr>
              <w:pStyle w:val="TAC"/>
              <w:rPr>
                <w:ins w:id="1193"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hideMark/>
          </w:tcPr>
          <w:p w14:paraId="66398928" w14:textId="77777777" w:rsidR="006F676C" w:rsidRDefault="006F676C" w:rsidP="00EC157C">
            <w:pPr>
              <w:pStyle w:val="TAC"/>
              <w:rPr>
                <w:ins w:id="1194" w:author="Ivan Cheng (鄭宜樺)" w:date="2024-02-16T17:20:00Z"/>
                <w:lang w:eastAsia="zh-CN"/>
              </w:rPr>
            </w:pPr>
            <w:ins w:id="1195" w:author="Ivan Cheng (鄭宜樺)" w:date="2024-02-16T17:20: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484FC11C" w14:textId="77777777" w:rsidR="006F676C" w:rsidRDefault="006F676C" w:rsidP="00EC157C">
            <w:pPr>
              <w:pStyle w:val="TAC"/>
              <w:rPr>
                <w:ins w:id="1196" w:author="Ivan Cheng (鄭宜樺)" w:date="2024-02-16T17:20:00Z"/>
              </w:rPr>
            </w:pPr>
            <w:ins w:id="1197" w:author="Ivan Cheng (鄭宜樺)" w:date="2024-02-16T17:20:00Z">
              <w:r>
                <w:t>-117.5</w:t>
              </w:r>
            </w:ins>
          </w:p>
        </w:tc>
        <w:tc>
          <w:tcPr>
            <w:tcW w:w="827" w:type="dxa"/>
            <w:tcBorders>
              <w:top w:val="single" w:sz="6" w:space="0" w:color="auto"/>
              <w:left w:val="single" w:sz="4" w:space="0" w:color="auto"/>
              <w:bottom w:val="single" w:sz="6" w:space="0" w:color="auto"/>
              <w:right w:val="single" w:sz="6" w:space="0" w:color="auto"/>
            </w:tcBorders>
            <w:hideMark/>
          </w:tcPr>
          <w:p w14:paraId="36B0397F" w14:textId="77777777" w:rsidR="006F676C" w:rsidRDefault="006F676C" w:rsidP="00EC157C">
            <w:pPr>
              <w:pStyle w:val="TAC"/>
              <w:rPr>
                <w:ins w:id="1198" w:author="Ivan Cheng (鄭宜樺)" w:date="2024-02-16T17:20:00Z"/>
                <w:rFonts w:cs="Arial"/>
                <w:lang w:val="sv-SE"/>
              </w:rPr>
            </w:pPr>
            <w:ins w:id="1199" w:author="Ivan Cheng (鄭宜樺)" w:date="2024-02-16T17:20: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219A8D50" w14:textId="77777777" w:rsidR="006F676C" w:rsidRDefault="006F676C" w:rsidP="00EC157C">
            <w:pPr>
              <w:pStyle w:val="TAC"/>
              <w:rPr>
                <w:ins w:id="1200" w:author="Ivan Cheng (鄭宜樺)" w:date="2024-02-16T17:20:00Z"/>
                <w:rFonts w:cs="Arial"/>
                <w:lang w:val="sv-SE"/>
              </w:rPr>
            </w:pPr>
            <w:ins w:id="1201" w:author="Ivan Cheng (鄭宜樺)" w:date="2024-02-16T17:20: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412BF72D" w14:textId="77777777" w:rsidR="006F676C" w:rsidRDefault="006F676C" w:rsidP="00EC157C">
            <w:pPr>
              <w:pStyle w:val="TAC"/>
              <w:rPr>
                <w:ins w:id="1202" w:author="Ivan Cheng (鄭宜樺)" w:date="2024-02-16T17:20:00Z"/>
              </w:rPr>
            </w:pPr>
            <w:ins w:id="1203" w:author="Ivan Cheng (鄭宜樺)" w:date="2024-02-16T17:20:00Z">
              <w:r>
                <w:t>N/A</w:t>
              </w:r>
            </w:ins>
          </w:p>
        </w:tc>
        <w:tc>
          <w:tcPr>
            <w:tcW w:w="1440" w:type="dxa"/>
            <w:tcBorders>
              <w:top w:val="single" w:sz="6" w:space="0" w:color="auto"/>
              <w:left w:val="single" w:sz="6" w:space="0" w:color="auto"/>
              <w:bottom w:val="single" w:sz="6" w:space="0" w:color="auto"/>
              <w:right w:val="single" w:sz="4" w:space="0" w:color="auto"/>
            </w:tcBorders>
            <w:hideMark/>
          </w:tcPr>
          <w:p w14:paraId="4EB64D44" w14:textId="77777777" w:rsidR="006F676C" w:rsidRDefault="006F676C" w:rsidP="00EC157C">
            <w:pPr>
              <w:pStyle w:val="TAC"/>
              <w:rPr>
                <w:ins w:id="1204" w:author="Ivan Cheng (鄭宜樺)" w:date="2024-02-16T17:20:00Z"/>
              </w:rPr>
            </w:pPr>
            <w:ins w:id="1205" w:author="Ivan Cheng (鄭宜樺)" w:date="2024-02-16T17:20:00Z">
              <w:r>
                <w:t>-50</w:t>
              </w:r>
            </w:ins>
          </w:p>
        </w:tc>
      </w:tr>
      <w:tr w:rsidR="006F676C" w14:paraId="551AE180" w14:textId="77777777" w:rsidTr="00EC157C">
        <w:trPr>
          <w:jc w:val="center"/>
          <w:ins w:id="1206" w:author="Ivan Cheng (鄭宜樺)" w:date="2024-02-16T17:20:00Z"/>
        </w:trPr>
        <w:tc>
          <w:tcPr>
            <w:tcW w:w="1029" w:type="dxa"/>
            <w:tcBorders>
              <w:top w:val="nil"/>
              <w:left w:val="single" w:sz="4" w:space="0" w:color="auto"/>
              <w:bottom w:val="nil"/>
              <w:right w:val="single" w:sz="6" w:space="0" w:color="auto"/>
            </w:tcBorders>
          </w:tcPr>
          <w:p w14:paraId="377BA033" w14:textId="77777777" w:rsidR="006F676C" w:rsidRDefault="006F676C" w:rsidP="00EC157C">
            <w:pPr>
              <w:pStyle w:val="TAC"/>
              <w:rPr>
                <w:ins w:id="1207" w:author="Ivan Cheng (鄭宜樺)" w:date="2024-02-16T17:20:00Z"/>
              </w:rPr>
            </w:pPr>
          </w:p>
        </w:tc>
        <w:tc>
          <w:tcPr>
            <w:tcW w:w="1026" w:type="dxa"/>
            <w:tcBorders>
              <w:top w:val="nil"/>
              <w:left w:val="single" w:sz="6" w:space="0" w:color="auto"/>
              <w:bottom w:val="nil"/>
              <w:right w:val="single" w:sz="6" w:space="0" w:color="auto"/>
            </w:tcBorders>
          </w:tcPr>
          <w:p w14:paraId="1CBD9B86" w14:textId="77777777" w:rsidR="006F676C" w:rsidRDefault="006F676C" w:rsidP="00EC157C">
            <w:pPr>
              <w:pStyle w:val="TAC"/>
              <w:rPr>
                <w:ins w:id="1208" w:author="Ivan Cheng (鄭宜樺)" w:date="2024-02-16T17:20:00Z"/>
              </w:rPr>
            </w:pPr>
          </w:p>
        </w:tc>
        <w:tc>
          <w:tcPr>
            <w:tcW w:w="798" w:type="dxa"/>
            <w:tcBorders>
              <w:top w:val="nil"/>
              <w:left w:val="single" w:sz="6" w:space="0" w:color="auto"/>
              <w:bottom w:val="nil"/>
              <w:right w:val="single" w:sz="6" w:space="0" w:color="auto"/>
            </w:tcBorders>
          </w:tcPr>
          <w:p w14:paraId="310412BC" w14:textId="77777777" w:rsidR="006F676C" w:rsidRDefault="006F676C" w:rsidP="00EC157C">
            <w:pPr>
              <w:pStyle w:val="TAC"/>
              <w:rPr>
                <w:ins w:id="1209" w:author="Ivan Cheng (鄭宜樺)" w:date="2024-02-16T17:20:00Z"/>
              </w:rPr>
            </w:pPr>
          </w:p>
        </w:tc>
        <w:tc>
          <w:tcPr>
            <w:tcW w:w="1958" w:type="dxa"/>
            <w:tcBorders>
              <w:top w:val="single" w:sz="6" w:space="0" w:color="auto"/>
              <w:left w:val="single" w:sz="6" w:space="0" w:color="auto"/>
              <w:bottom w:val="single" w:sz="6" w:space="0" w:color="auto"/>
              <w:right w:val="single" w:sz="4" w:space="0" w:color="auto"/>
            </w:tcBorders>
          </w:tcPr>
          <w:p w14:paraId="044F92D6" w14:textId="77777777" w:rsidR="006F676C" w:rsidRDefault="006F676C" w:rsidP="00EC157C">
            <w:pPr>
              <w:pStyle w:val="TAC"/>
              <w:rPr>
                <w:ins w:id="1210" w:author="Ivan Cheng (鄭宜樺)" w:date="2024-02-16T17:20:00Z"/>
                <w:lang w:eastAsia="zh-CN"/>
              </w:rPr>
            </w:pPr>
            <w:ins w:id="1211" w:author="Ivan Cheng (鄭宜樺)" w:date="2024-02-16T17:20:00Z">
              <w:r>
                <w:rPr>
                  <w:lang w:eastAsia="zh-CN"/>
                </w:rPr>
                <w:t>NR</w:t>
              </w:r>
              <w:r>
                <w:t>_</w:t>
              </w:r>
              <w:r>
                <w:rPr>
                  <w:lang w:eastAsia="zh-CN"/>
                </w:rPr>
                <w:t>FDD_FR1_</w:t>
              </w:r>
              <w:r>
                <w:rPr>
                  <w:rFonts w:hint="eastAsia"/>
                  <w:lang w:val="en-US" w:eastAsia="zh-CN"/>
                </w:rPr>
                <w:t>N</w:t>
              </w:r>
            </w:ins>
          </w:p>
        </w:tc>
        <w:tc>
          <w:tcPr>
            <w:tcW w:w="827" w:type="dxa"/>
            <w:tcBorders>
              <w:top w:val="single" w:sz="6" w:space="0" w:color="auto"/>
              <w:left w:val="single" w:sz="4" w:space="0" w:color="auto"/>
              <w:bottom w:val="single" w:sz="6" w:space="0" w:color="auto"/>
              <w:right w:val="single" w:sz="6" w:space="0" w:color="auto"/>
            </w:tcBorders>
          </w:tcPr>
          <w:p w14:paraId="7BC0DBBA" w14:textId="77777777" w:rsidR="006F676C" w:rsidRDefault="006F676C" w:rsidP="00EC157C">
            <w:pPr>
              <w:pStyle w:val="TAC"/>
              <w:rPr>
                <w:ins w:id="1212" w:author="Ivan Cheng (鄭宜樺)" w:date="2024-02-16T17:20:00Z"/>
              </w:rPr>
            </w:pPr>
            <w:ins w:id="1213" w:author="Ivan Cheng (鄭宜樺)" w:date="2024-02-16T17:20:00Z">
              <w:r>
                <w:rPr>
                  <w:rFonts w:eastAsia="SimSun" w:hint="eastAsia"/>
                  <w:lang w:val="en-US" w:eastAsia="zh-CN"/>
                </w:rPr>
                <w:t>-113.5</w:t>
              </w:r>
            </w:ins>
          </w:p>
        </w:tc>
        <w:tc>
          <w:tcPr>
            <w:tcW w:w="827" w:type="dxa"/>
            <w:tcBorders>
              <w:top w:val="single" w:sz="6" w:space="0" w:color="auto"/>
              <w:left w:val="single" w:sz="4" w:space="0" w:color="auto"/>
              <w:bottom w:val="single" w:sz="6" w:space="0" w:color="auto"/>
              <w:right w:val="single" w:sz="6" w:space="0" w:color="auto"/>
            </w:tcBorders>
          </w:tcPr>
          <w:p w14:paraId="30BA736B" w14:textId="77777777" w:rsidR="006F676C" w:rsidRDefault="006F676C" w:rsidP="00EC157C">
            <w:pPr>
              <w:pStyle w:val="TAC"/>
              <w:rPr>
                <w:ins w:id="1214" w:author="Ivan Cheng (鄭宜樺)" w:date="2024-02-16T17:20:00Z"/>
                <w:rFonts w:cs="Arial"/>
              </w:rPr>
            </w:pPr>
            <w:ins w:id="1215" w:author="Ivan Cheng (鄭宜樺)" w:date="2024-02-16T17:20:00Z">
              <w:r>
                <w:rPr>
                  <w:rFonts w:eastAsia="SimSun" w:cs="Arial" w:hint="eastAsia"/>
                  <w:lang w:val="en-US" w:eastAsia="zh-CN"/>
                </w:rPr>
                <w:t>-111.5</w:t>
              </w:r>
            </w:ins>
          </w:p>
        </w:tc>
        <w:tc>
          <w:tcPr>
            <w:tcW w:w="827" w:type="dxa"/>
            <w:tcBorders>
              <w:top w:val="single" w:sz="6" w:space="0" w:color="auto"/>
              <w:left w:val="single" w:sz="4" w:space="0" w:color="auto"/>
              <w:bottom w:val="single" w:sz="6" w:space="0" w:color="auto"/>
              <w:right w:val="single" w:sz="6" w:space="0" w:color="auto"/>
            </w:tcBorders>
          </w:tcPr>
          <w:p w14:paraId="7BEAABA8" w14:textId="77777777" w:rsidR="006F676C" w:rsidRDefault="006F676C" w:rsidP="00EC157C">
            <w:pPr>
              <w:pStyle w:val="TAC"/>
              <w:rPr>
                <w:ins w:id="1216" w:author="Ivan Cheng (鄭宜樺)" w:date="2024-02-16T17:20:00Z"/>
                <w:rFonts w:cs="Arial"/>
              </w:rPr>
            </w:pPr>
            <w:ins w:id="1217" w:author="Ivan Cheng (鄭宜樺)" w:date="2024-02-16T17:20:00Z">
              <w:r>
                <w:rPr>
                  <w:rFonts w:eastAsia="SimSun" w:cs="Arial" w:hint="eastAsia"/>
                  <w:lang w:val="en-US" w:eastAsia="zh-CN"/>
                </w:rPr>
                <w:t>-108.5</w:t>
              </w:r>
            </w:ins>
          </w:p>
        </w:tc>
        <w:tc>
          <w:tcPr>
            <w:tcW w:w="1440" w:type="dxa"/>
            <w:tcBorders>
              <w:top w:val="single" w:sz="6" w:space="0" w:color="auto"/>
              <w:left w:val="single" w:sz="6" w:space="0" w:color="auto"/>
              <w:bottom w:val="single" w:sz="6" w:space="0" w:color="auto"/>
              <w:right w:val="single" w:sz="6" w:space="0" w:color="auto"/>
            </w:tcBorders>
          </w:tcPr>
          <w:p w14:paraId="74C8396C" w14:textId="77777777" w:rsidR="006F676C" w:rsidRDefault="006F676C" w:rsidP="00EC157C">
            <w:pPr>
              <w:pStyle w:val="TAC"/>
              <w:rPr>
                <w:ins w:id="1218" w:author="Ivan Cheng (鄭宜樺)" w:date="2024-02-16T17:20:00Z"/>
              </w:rPr>
            </w:pPr>
            <w:ins w:id="1219" w:author="Ivan Cheng (鄭宜樺)" w:date="2024-02-16T17:20:00Z">
              <w:r>
                <w:rPr>
                  <w:rFonts w:eastAsia="SimSun"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tcPr>
          <w:p w14:paraId="404FEBEE" w14:textId="77777777" w:rsidR="006F676C" w:rsidRDefault="006F676C" w:rsidP="00EC157C">
            <w:pPr>
              <w:pStyle w:val="TAC"/>
              <w:rPr>
                <w:ins w:id="1220" w:author="Ivan Cheng (鄭宜樺)" w:date="2024-02-16T17:20:00Z"/>
              </w:rPr>
            </w:pPr>
            <w:ins w:id="1221" w:author="Ivan Cheng (鄭宜樺)" w:date="2024-02-16T17:20:00Z">
              <w:r>
                <w:rPr>
                  <w:rFonts w:eastAsia="SimSun" w:hint="eastAsia"/>
                  <w:lang w:val="en-US" w:eastAsia="zh-CN"/>
                </w:rPr>
                <w:t>-50</w:t>
              </w:r>
            </w:ins>
          </w:p>
        </w:tc>
      </w:tr>
      <w:tr w:rsidR="006F676C" w14:paraId="2B5F21D5" w14:textId="77777777" w:rsidTr="00EC157C">
        <w:trPr>
          <w:jc w:val="center"/>
          <w:ins w:id="1222" w:author="Ivan Cheng (鄭宜樺)" w:date="2024-02-16T17:20: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349D5C1" w14:textId="77777777" w:rsidR="006F676C" w:rsidRDefault="006F676C" w:rsidP="00EC157C">
            <w:pPr>
              <w:pStyle w:val="TAN"/>
              <w:rPr>
                <w:ins w:id="1223" w:author="Ivan Cheng (鄭宜樺)" w:date="2024-02-16T17:20:00Z"/>
              </w:rPr>
            </w:pPr>
            <w:ins w:id="1224" w:author="Ivan Cheng (鄭宜樺)" w:date="2024-02-16T17:20:00Z">
              <w:r>
                <w:t>NOTE 1:</w:t>
              </w:r>
              <w:r>
                <w:tab/>
                <w:t>Io is assumed to have constant EPRE across the bandwidth.</w:t>
              </w:r>
            </w:ins>
          </w:p>
          <w:p w14:paraId="4299EFF5" w14:textId="77777777" w:rsidR="006F676C" w:rsidRDefault="006F676C" w:rsidP="00EC157C">
            <w:pPr>
              <w:pStyle w:val="TAN"/>
              <w:rPr>
                <w:ins w:id="1225" w:author="Ivan Cheng (鄭宜樺)" w:date="2024-02-16T17:20:00Z"/>
              </w:rPr>
            </w:pPr>
            <w:ins w:id="1226" w:author="Ivan Cheng (鄭宜樺)" w:date="2024-02-16T17:20:00Z">
              <w:r>
                <w:t>NOTE 2:</w:t>
              </w:r>
              <w:r>
                <w:tab/>
                <w:t>The parameter CSI-RS Ês/Iot is the minimum CSI-RS Ês/Iot of the pair of CSI-RS resources to which the requirement applies.</w:t>
              </w:r>
            </w:ins>
          </w:p>
          <w:p w14:paraId="26974F3E" w14:textId="77777777" w:rsidR="006F676C" w:rsidRDefault="006F676C" w:rsidP="00EC157C">
            <w:pPr>
              <w:pStyle w:val="TAN"/>
              <w:rPr>
                <w:ins w:id="1227" w:author="Ivan Cheng (鄭宜樺)" w:date="2024-02-16T17:20:00Z"/>
              </w:rPr>
            </w:pPr>
            <w:ins w:id="1228" w:author="Ivan Cheng (鄭宜樺)" w:date="2024-02-16T17:20:00Z">
              <w:r>
                <w:t>NOTE 3:</w:t>
              </w:r>
              <w:r>
                <w:tab/>
                <w:t>Void</w:t>
              </w:r>
            </w:ins>
          </w:p>
          <w:p w14:paraId="15C7C1B6" w14:textId="77777777" w:rsidR="006F676C" w:rsidRDefault="006F676C" w:rsidP="00EC157C">
            <w:pPr>
              <w:pStyle w:val="TAN"/>
              <w:rPr>
                <w:ins w:id="1229" w:author="Ivan Cheng (鄭宜樺)" w:date="2024-02-16T17:20:00Z"/>
              </w:rPr>
            </w:pPr>
            <w:ins w:id="1230" w:author="Ivan Cheng (鄭宜樺)" w:date="2024-02-16T17:20:00Z">
              <w:r>
                <w:t>NOTE 4:</w:t>
              </w:r>
              <w:r>
                <w:tab/>
                <w:t>NR operating band groups in FR1 are as defined in clause 3.5.2.</w:t>
              </w:r>
            </w:ins>
          </w:p>
        </w:tc>
      </w:tr>
    </w:tbl>
    <w:p w14:paraId="7BA1C37D" w14:textId="77777777" w:rsidR="006F676C" w:rsidRPr="00EB38CB" w:rsidRDefault="006F676C" w:rsidP="006F676C">
      <w:pPr>
        <w:rPr>
          <w:ins w:id="1231" w:author="Ivan Cheng (鄭宜樺)" w:date="2024-02-16T17:20:00Z"/>
        </w:rPr>
      </w:pPr>
    </w:p>
    <w:p w14:paraId="267D1D95" w14:textId="668619B5" w:rsidR="006F676C" w:rsidRDefault="006F676C" w:rsidP="006F676C">
      <w:pPr>
        <w:rPr>
          <w:ins w:id="1232" w:author="Ivan Cheng (鄭宜樺)" w:date="2024-02-16T17:20:00Z"/>
          <w:lang w:eastAsia="sv-SE"/>
        </w:rPr>
      </w:pPr>
      <w:ins w:id="1233" w:author="Ivan Cheng (鄭宜樺)" w:date="2024-02-16T17:20:00Z">
        <w:r w:rsidRPr="004718F5">
          <w:rPr>
            <w:lang w:eastAsia="sv-SE"/>
          </w:rPr>
          <w:t>The normative reference for this requirement is TS 38.133 [6] clauses 10.1.</w:t>
        </w:r>
        <w:r>
          <w:rPr>
            <w:lang w:eastAsia="sv-SE"/>
          </w:rPr>
          <w:t>4</w:t>
        </w:r>
        <w:r w:rsidRPr="004718F5">
          <w:rPr>
            <w:lang w:eastAsia="sv-SE"/>
          </w:rPr>
          <w:t>.</w:t>
        </w:r>
        <w:r>
          <w:rPr>
            <w:lang w:eastAsia="sv-SE"/>
          </w:rPr>
          <w:t>3</w:t>
        </w:r>
        <w:r w:rsidRPr="004718F5">
          <w:rPr>
            <w:lang w:eastAsia="sv-SE"/>
          </w:rPr>
          <w:t>.</w:t>
        </w:r>
        <w:r>
          <w:rPr>
            <w:lang w:eastAsia="sv-SE"/>
          </w:rPr>
          <w:t>2</w:t>
        </w:r>
      </w:ins>
    </w:p>
    <w:p w14:paraId="6E4A3240" w14:textId="032086B2" w:rsidR="00D00619" w:rsidRDefault="00FD6229" w:rsidP="00BA10FE">
      <w:pPr>
        <w:pStyle w:val="40"/>
        <w:keepNext w:val="0"/>
        <w:keepLines w:val="0"/>
        <w:rPr>
          <w:ins w:id="1234" w:author="Ivan Cheng (鄭宜樺)" w:date="2024-02-16T16:10:00Z"/>
          <w:lang w:eastAsia="sv-SE"/>
        </w:rPr>
      </w:pPr>
      <w:bookmarkStart w:id="1235" w:name="_Toc21621488"/>
      <w:bookmarkStart w:id="1236" w:name="_Toc29297102"/>
      <w:bookmarkStart w:id="1237" w:name="_Toc36149295"/>
      <w:bookmarkStart w:id="1238" w:name="_Toc44092873"/>
      <w:bookmarkStart w:id="1239" w:name="_Toc44093422"/>
      <w:bookmarkStart w:id="1240" w:name="_Toc44094245"/>
      <w:bookmarkStart w:id="1241" w:name="_Toc44094524"/>
      <w:bookmarkStart w:id="1242" w:name="_Toc52295940"/>
      <w:bookmarkStart w:id="1243" w:name="_Toc59027646"/>
      <w:bookmarkStart w:id="1244" w:name="_Toc69328140"/>
      <w:bookmarkStart w:id="1245" w:name="_Toc75989778"/>
      <w:bookmarkStart w:id="1246" w:name="_Toc75992884"/>
      <w:bookmarkStart w:id="1247" w:name="_Toc76018661"/>
      <w:bookmarkStart w:id="1248" w:name="_Toc84513734"/>
      <w:bookmarkStart w:id="1249" w:name="_Toc84514298"/>
      <w:ins w:id="1250" w:author="Ivan Cheng (鄭宜樺)" w:date="2024-02-15T17:47:00Z">
        <w:r w:rsidRPr="004718F5">
          <w:rPr>
            <w:lang w:eastAsia="sv-SE"/>
          </w:rPr>
          <w:t>4.7.</w:t>
        </w:r>
        <w:r>
          <w:rPr>
            <w:lang w:eastAsia="sv-SE"/>
          </w:rPr>
          <w:t>8</w:t>
        </w:r>
        <w:r w:rsidRPr="004718F5">
          <w:rPr>
            <w:lang w:eastAsia="sv-SE"/>
          </w:rPr>
          <w:t>.1</w:t>
        </w:r>
        <w:r w:rsidRPr="004718F5">
          <w:rPr>
            <w:lang w:eastAsia="sv-SE"/>
          </w:rPr>
          <w:tab/>
        </w:r>
      </w:ins>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ins w:id="1251" w:author="Ivan Cheng (鄭宜樺)" w:date="2024-02-16T15:40:00Z">
        <w:r w:rsidR="00BA10FE" w:rsidRPr="00FD6229">
          <w:rPr>
            <w:lang w:eastAsia="sv-SE"/>
          </w:rPr>
          <w:t>EN-DC Intra-frequency measurement accuracy with FR1 serving cell and FR1 target cell</w:t>
        </w:r>
      </w:ins>
    </w:p>
    <w:p w14:paraId="431FC0DB" w14:textId="77777777" w:rsidR="003006D8" w:rsidRPr="004E2380" w:rsidRDefault="003006D8" w:rsidP="003006D8">
      <w:pPr>
        <w:pStyle w:val="EditorsNote"/>
        <w:rPr>
          <w:ins w:id="1252" w:author="Ivan Cheng (鄭宜樺)" w:date="2024-02-16T16:10:00Z"/>
          <w:lang w:eastAsia="zh-CN"/>
        </w:rPr>
      </w:pPr>
      <w:ins w:id="1253" w:author="Ivan Cheng (鄭宜樺)" w:date="2024-02-16T16:10:00Z">
        <w:r w:rsidRPr="004E2380">
          <w:rPr>
            <w:lang w:eastAsia="zh-CN"/>
          </w:rPr>
          <w:t>Editor's Note: This test case is incomplete in following aspects:</w:t>
        </w:r>
      </w:ins>
    </w:p>
    <w:p w14:paraId="34366016" w14:textId="77777777" w:rsidR="003006D8" w:rsidRPr="004E2380" w:rsidRDefault="003006D8" w:rsidP="003006D8">
      <w:pPr>
        <w:pStyle w:val="EditorsNote"/>
        <w:rPr>
          <w:ins w:id="1254" w:author="Ivan Cheng (鄭宜樺)" w:date="2024-02-16T16:10:00Z"/>
          <w:lang w:eastAsia="zh-CN"/>
        </w:rPr>
      </w:pPr>
      <w:ins w:id="1255" w:author="Ivan Cheng (鄭宜樺)" w:date="2024-02-16T16:10:00Z">
        <w:r w:rsidRPr="004E2380">
          <w:rPr>
            <w:lang w:eastAsia="zh-CN"/>
          </w:rPr>
          <w:t>-</w:t>
        </w:r>
        <w:r w:rsidRPr="004E2380">
          <w:rPr>
            <w:lang w:eastAsia="zh-CN"/>
          </w:rPr>
          <w:tab/>
          <w:t>Message contents are missing.</w:t>
        </w:r>
      </w:ins>
    </w:p>
    <w:p w14:paraId="2510ED42" w14:textId="77777777" w:rsidR="003006D8" w:rsidRPr="004E2380" w:rsidRDefault="003006D8" w:rsidP="003006D8">
      <w:pPr>
        <w:pStyle w:val="EditorsNote"/>
        <w:rPr>
          <w:ins w:id="1256" w:author="Ivan Cheng (鄭宜樺)" w:date="2024-02-16T16:10:00Z"/>
          <w:lang w:eastAsia="zh-CN"/>
        </w:rPr>
      </w:pPr>
      <w:ins w:id="1257" w:author="Ivan Cheng (鄭宜樺)" w:date="2024-02-16T16:10:00Z">
        <w:r w:rsidRPr="004E2380">
          <w:rPr>
            <w:lang w:eastAsia="zh-CN"/>
          </w:rPr>
          <w:t>-</w:t>
        </w:r>
        <w:r w:rsidRPr="004E2380">
          <w:rPr>
            <w:lang w:eastAsia="zh-CN"/>
          </w:rPr>
          <w:tab/>
          <w:t>TT analysis is missing.</w:t>
        </w:r>
      </w:ins>
    </w:p>
    <w:p w14:paraId="156AB879" w14:textId="73B04034" w:rsidR="003006D8" w:rsidRPr="004E2380" w:rsidRDefault="003006D8" w:rsidP="003006D8">
      <w:pPr>
        <w:pStyle w:val="EditorsNote"/>
        <w:rPr>
          <w:ins w:id="1258" w:author="Ivan Cheng (鄭宜樺)" w:date="2024-02-16T16:10:00Z"/>
          <w:lang w:eastAsia="zh-CN"/>
        </w:rPr>
      </w:pPr>
      <w:ins w:id="1259" w:author="Ivan Cheng (鄭宜樺)" w:date="2024-02-16T16:10:00Z">
        <w:r w:rsidRPr="004E2380">
          <w:rPr>
            <w:lang w:eastAsia="zh-CN"/>
          </w:rPr>
          <w:t>-</w:t>
        </w:r>
        <w:r w:rsidRPr="004E2380">
          <w:rPr>
            <w:lang w:eastAsia="zh-CN"/>
          </w:rPr>
          <w:tab/>
          <w:t xml:space="preserve">Test Procedure is </w:t>
        </w:r>
        <w:r>
          <w:rPr>
            <w:lang w:eastAsia="zh-CN"/>
          </w:rPr>
          <w:t>TBD</w:t>
        </w:r>
        <w:r w:rsidRPr="004E2380">
          <w:rPr>
            <w:lang w:eastAsia="zh-CN"/>
          </w:rPr>
          <w:t>.</w:t>
        </w:r>
      </w:ins>
    </w:p>
    <w:p w14:paraId="3A33B5FA" w14:textId="77777777" w:rsidR="003006D8" w:rsidRPr="004E2380" w:rsidRDefault="003006D8" w:rsidP="003006D8">
      <w:pPr>
        <w:pStyle w:val="EditorsNote"/>
        <w:rPr>
          <w:ins w:id="1260" w:author="Ivan Cheng (鄭宜樺)" w:date="2024-02-16T16:10:00Z"/>
          <w:lang w:eastAsia="zh-CN"/>
        </w:rPr>
      </w:pPr>
      <w:ins w:id="1261" w:author="Ivan Cheng (鄭宜樺)" w:date="2024-02-16T16:10:00Z">
        <w:r w:rsidRPr="004E2380">
          <w:rPr>
            <w:lang w:eastAsia="zh-CN"/>
          </w:rPr>
          <w:t>-</w:t>
        </w:r>
        <w:r w:rsidRPr="004E2380">
          <w:rPr>
            <w:lang w:eastAsia="zh-CN"/>
          </w:rPr>
          <w:tab/>
          <w:t>Test applicability needs to be updated</w:t>
        </w:r>
      </w:ins>
    </w:p>
    <w:p w14:paraId="11DC1509" w14:textId="304F5742" w:rsidR="003006D8" w:rsidRPr="003006D8" w:rsidRDefault="003006D8">
      <w:pPr>
        <w:pStyle w:val="EditorsNote"/>
        <w:rPr>
          <w:ins w:id="1262" w:author="Ivan Cheng (鄭宜樺)" w:date="2024-02-16T11:35:00Z"/>
          <w:lang w:eastAsia="zh-CN"/>
          <w:rPrChange w:id="1263" w:author="Ivan Cheng (鄭宜樺)" w:date="2024-02-16T16:10:00Z">
            <w:rPr>
              <w:ins w:id="1264" w:author="Ivan Cheng (鄭宜樺)" w:date="2024-02-16T11:35:00Z"/>
            </w:rPr>
          </w:rPrChange>
        </w:rPr>
        <w:pPrChange w:id="1265" w:author="Ivan Cheng (鄭宜樺)" w:date="2024-02-16T16:10:00Z">
          <w:pPr>
            <w:pStyle w:val="H6"/>
          </w:pPr>
        </w:pPrChange>
      </w:pPr>
      <w:ins w:id="1266" w:author="Ivan Cheng (鄭宜樺)" w:date="2024-02-16T16:10:00Z">
        <w:r w:rsidRPr="004E2380">
          <w:rPr>
            <w:lang w:eastAsia="zh-CN"/>
          </w:rPr>
          <w:t>-</w:t>
        </w:r>
        <w:r w:rsidRPr="004E2380">
          <w:rPr>
            <w:lang w:eastAsia="zh-CN"/>
          </w:rPr>
          <w:tab/>
          <w:t>Cell mapping is missing in Annex E</w:t>
        </w:r>
      </w:ins>
    </w:p>
    <w:p w14:paraId="18B5AF2F" w14:textId="74DEECDD" w:rsidR="00E549A9" w:rsidRPr="004718F5" w:rsidRDefault="00E549A9" w:rsidP="00E549A9">
      <w:pPr>
        <w:pStyle w:val="H6"/>
        <w:rPr>
          <w:ins w:id="1267" w:author="Ivan Cheng (鄭宜樺)" w:date="2024-02-15T17:48:00Z"/>
        </w:rPr>
      </w:pPr>
      <w:ins w:id="1268" w:author="Ivan Cheng (鄭宜樺)" w:date="2024-02-15T17:48:00Z">
        <w:r w:rsidRPr="004718F5">
          <w:t>4.7.</w:t>
        </w:r>
        <w:r>
          <w:t>8</w:t>
        </w:r>
        <w:r w:rsidRPr="004718F5">
          <w:t>.1.1</w:t>
        </w:r>
        <w:r w:rsidRPr="004718F5">
          <w:tab/>
          <w:t>Test purpose</w:t>
        </w:r>
      </w:ins>
    </w:p>
    <w:p w14:paraId="5698651E" w14:textId="736D6398" w:rsidR="00AB4988" w:rsidRPr="00FD6229" w:rsidRDefault="00E549A9" w:rsidP="00AB4988">
      <w:ins w:id="1269" w:author="Ivan Cheng (鄭宜樺)" w:date="2024-02-15T17:49:00Z">
        <w:r w:rsidRPr="00FE2E37">
          <w:t>The purpose of this test is to verify that the CSI-RSRP measurement accuracy is within the specified limits</w:t>
        </w:r>
      </w:ins>
      <w:ins w:id="1270" w:author="Ivan Cheng (鄭宜樺)" w:date="2024-02-15T17:50:00Z">
        <w:r>
          <w:t xml:space="preserve"> for all bands</w:t>
        </w:r>
      </w:ins>
      <w:ins w:id="1271" w:author="Ivan Cheng (鄭宜樺)" w:date="2024-02-15T17:49:00Z">
        <w:r w:rsidRPr="00FE2E37">
          <w:t>.</w:t>
        </w:r>
      </w:ins>
    </w:p>
    <w:p w14:paraId="4C08F12B" w14:textId="6B9FFE42" w:rsidR="00E549A9" w:rsidRPr="004718F5" w:rsidRDefault="00E549A9" w:rsidP="00E549A9">
      <w:pPr>
        <w:pStyle w:val="H6"/>
        <w:rPr>
          <w:ins w:id="1272" w:author="Ivan Cheng (鄭宜樺)" w:date="2024-02-15T17:54:00Z"/>
        </w:rPr>
      </w:pPr>
      <w:ins w:id="1273" w:author="Ivan Cheng (鄭宜樺)" w:date="2024-02-15T17:54:00Z">
        <w:r w:rsidRPr="004718F5">
          <w:t>4.7.</w:t>
        </w:r>
        <w:r>
          <w:t>8</w:t>
        </w:r>
        <w:r w:rsidRPr="004718F5">
          <w:t>.1</w:t>
        </w:r>
      </w:ins>
      <w:ins w:id="1274" w:author="Ivan Cheng (鄭宜樺)" w:date="2024-02-16T11:46:00Z">
        <w:r w:rsidR="00654B3F">
          <w:t>.</w:t>
        </w:r>
      </w:ins>
      <w:ins w:id="1275" w:author="Ivan Cheng (鄭宜樺)" w:date="2024-02-15T17:54:00Z">
        <w:r w:rsidRPr="004718F5">
          <w:t>2</w:t>
        </w:r>
        <w:r w:rsidRPr="004718F5">
          <w:tab/>
          <w:t>Test applicability</w:t>
        </w:r>
      </w:ins>
    </w:p>
    <w:p w14:paraId="0E18D88A" w14:textId="0AFE083A" w:rsidR="00E549A9" w:rsidRPr="004718F5" w:rsidRDefault="00E549A9" w:rsidP="00E549A9">
      <w:pPr>
        <w:rPr>
          <w:ins w:id="1276" w:author="Ivan Cheng (鄭宜樺)" w:date="2024-02-15T17:54:00Z"/>
          <w:lang w:eastAsia="sv-SE"/>
        </w:rPr>
      </w:pPr>
      <w:ins w:id="1277" w:author="Ivan Cheng (鄭宜樺)" w:date="2024-02-15T17:54:00Z">
        <w:r w:rsidRPr="004718F5">
          <w:rPr>
            <w:lang w:eastAsia="sv-SE"/>
          </w:rPr>
          <w:t>This test applies to all types of NR UE supporting E-UTRA and EN-DC from Release 1</w:t>
        </w:r>
        <w:r>
          <w:rPr>
            <w:lang w:eastAsia="sv-SE"/>
          </w:rPr>
          <w:t>6</w:t>
        </w:r>
        <w:r w:rsidRPr="004718F5">
          <w:rPr>
            <w:lang w:eastAsia="sv-SE"/>
          </w:rPr>
          <w:t xml:space="preserve"> onwards.</w:t>
        </w:r>
      </w:ins>
    </w:p>
    <w:p w14:paraId="217D50A9" w14:textId="7651ABBC" w:rsidR="00E549A9" w:rsidRPr="004718F5" w:rsidRDefault="00E549A9" w:rsidP="00E549A9">
      <w:pPr>
        <w:pStyle w:val="H6"/>
        <w:rPr>
          <w:ins w:id="1278" w:author="Ivan Cheng (鄭宜樺)" w:date="2024-02-15T17:55:00Z"/>
        </w:rPr>
      </w:pPr>
      <w:ins w:id="1279" w:author="Ivan Cheng (鄭宜樺)" w:date="2024-02-15T17:55:00Z">
        <w:r w:rsidRPr="004718F5">
          <w:lastRenderedPageBreak/>
          <w:t>4.7.</w:t>
        </w:r>
        <w:r>
          <w:t>8</w:t>
        </w:r>
        <w:r w:rsidRPr="004718F5">
          <w:t>.1</w:t>
        </w:r>
      </w:ins>
      <w:ins w:id="1280" w:author="Ivan Cheng (鄭宜樺)" w:date="2024-02-16T11:46:00Z">
        <w:r w:rsidR="00654B3F">
          <w:t>.</w:t>
        </w:r>
      </w:ins>
      <w:ins w:id="1281" w:author="Ivan Cheng (鄭宜樺)" w:date="2024-02-15T17:55:00Z">
        <w:r w:rsidRPr="004718F5">
          <w:t>3</w:t>
        </w:r>
        <w:r w:rsidRPr="004718F5">
          <w:tab/>
          <w:t>Minimum conformance requirements</w:t>
        </w:r>
      </w:ins>
    </w:p>
    <w:p w14:paraId="5F8C21BC" w14:textId="44635D02" w:rsidR="00E549A9" w:rsidRPr="004718F5" w:rsidRDefault="00E549A9" w:rsidP="00E549A9">
      <w:pPr>
        <w:rPr>
          <w:ins w:id="1282" w:author="Ivan Cheng (鄭宜樺)" w:date="2024-02-15T17:55:00Z"/>
          <w:lang w:eastAsia="sv-SE"/>
        </w:rPr>
      </w:pPr>
      <w:ins w:id="1283" w:author="Ivan Cheng (鄭宜樺)" w:date="2024-02-15T17:55:00Z">
        <w:r w:rsidRPr="004718F5">
          <w:rPr>
            <w:lang w:eastAsia="sv-SE"/>
          </w:rPr>
          <w:t>The minimum conformance requirements are specified in clause 4.7.</w:t>
        </w:r>
        <w:r>
          <w:rPr>
            <w:lang w:eastAsia="sv-SE"/>
          </w:rPr>
          <w:t>8</w:t>
        </w:r>
        <w:r w:rsidRPr="004718F5">
          <w:rPr>
            <w:lang w:eastAsia="sv-SE"/>
          </w:rPr>
          <w:t>.0.1.</w:t>
        </w:r>
      </w:ins>
    </w:p>
    <w:p w14:paraId="1DF707EF" w14:textId="53851BFC" w:rsidR="00E549A9" w:rsidRPr="004718F5" w:rsidRDefault="00E549A9" w:rsidP="00E549A9">
      <w:pPr>
        <w:rPr>
          <w:ins w:id="1284" w:author="Ivan Cheng (鄭宜樺)" w:date="2024-02-15T17:55:00Z"/>
          <w:lang w:eastAsia="sv-SE"/>
        </w:rPr>
      </w:pPr>
      <w:ins w:id="1285" w:author="Ivan Cheng (鄭宜樺)" w:date="2024-02-15T17:55:00Z">
        <w:r w:rsidRPr="004718F5">
          <w:rPr>
            <w:lang w:eastAsia="sv-SE"/>
          </w:rPr>
          <w:t>The normative reference for this requirement is TS 38.133 [6] clause A.4.7.</w:t>
        </w:r>
        <w:r>
          <w:rPr>
            <w:lang w:eastAsia="sv-SE"/>
          </w:rPr>
          <w:t>8</w:t>
        </w:r>
        <w:r w:rsidRPr="004718F5">
          <w:rPr>
            <w:lang w:eastAsia="sv-SE"/>
          </w:rPr>
          <w:t>.1.</w:t>
        </w:r>
      </w:ins>
    </w:p>
    <w:p w14:paraId="7EABF294" w14:textId="594F1E06" w:rsidR="000163FF" w:rsidRPr="004718F5" w:rsidRDefault="000163FF" w:rsidP="000163FF">
      <w:pPr>
        <w:pStyle w:val="H6"/>
        <w:rPr>
          <w:ins w:id="1286" w:author="Ivan Cheng (鄭宜樺)" w:date="2024-02-15T17:56:00Z"/>
        </w:rPr>
      </w:pPr>
      <w:ins w:id="1287" w:author="Ivan Cheng (鄭宜樺)" w:date="2024-02-15T17:56:00Z">
        <w:r w:rsidRPr="004718F5">
          <w:t>4.7.</w:t>
        </w:r>
        <w:r>
          <w:t>8</w:t>
        </w:r>
        <w:r w:rsidRPr="004718F5">
          <w:t>.1</w:t>
        </w:r>
      </w:ins>
      <w:ins w:id="1288" w:author="Ivan Cheng (鄭宜樺)" w:date="2024-02-16T11:46:00Z">
        <w:r w:rsidR="00654B3F">
          <w:t>.</w:t>
        </w:r>
      </w:ins>
      <w:ins w:id="1289" w:author="Ivan Cheng (鄭宜樺)" w:date="2024-02-15T17:56:00Z">
        <w:r w:rsidRPr="004718F5">
          <w:t>4</w:t>
        </w:r>
        <w:r w:rsidRPr="004718F5">
          <w:tab/>
          <w:t>Test description</w:t>
        </w:r>
      </w:ins>
    </w:p>
    <w:p w14:paraId="25862096" w14:textId="680C8EBB" w:rsidR="000163FF" w:rsidRPr="004718F5" w:rsidRDefault="000163FF" w:rsidP="000163FF">
      <w:pPr>
        <w:pStyle w:val="H6"/>
        <w:keepNext w:val="0"/>
        <w:keepLines w:val="0"/>
        <w:rPr>
          <w:ins w:id="1290" w:author="Ivan Cheng (鄭宜樺)" w:date="2024-02-15T17:56:00Z"/>
          <w:lang w:eastAsia="sv-SE"/>
        </w:rPr>
      </w:pPr>
      <w:ins w:id="1291" w:author="Ivan Cheng (鄭宜樺)" w:date="2024-02-15T17:56:00Z">
        <w:r w:rsidRPr="004718F5">
          <w:rPr>
            <w:lang w:eastAsia="sv-SE"/>
          </w:rPr>
          <w:t>4.7.</w:t>
        </w:r>
        <w:r>
          <w:rPr>
            <w:lang w:eastAsia="sv-SE"/>
          </w:rPr>
          <w:t>8</w:t>
        </w:r>
        <w:r w:rsidRPr="004718F5">
          <w:rPr>
            <w:lang w:eastAsia="sv-SE"/>
          </w:rPr>
          <w:t>.1</w:t>
        </w:r>
      </w:ins>
      <w:ins w:id="1292" w:author="Ivan Cheng (鄭宜樺)" w:date="2024-02-16T11:46:00Z">
        <w:r w:rsidR="00654B3F">
          <w:rPr>
            <w:lang w:eastAsia="sv-SE"/>
          </w:rPr>
          <w:t>.</w:t>
        </w:r>
      </w:ins>
      <w:ins w:id="1293" w:author="Ivan Cheng (鄭宜樺)" w:date="2024-02-15T17:56:00Z">
        <w:r w:rsidRPr="004718F5">
          <w:rPr>
            <w:lang w:eastAsia="sv-SE"/>
          </w:rPr>
          <w:t>4.1</w:t>
        </w:r>
        <w:r w:rsidRPr="004718F5">
          <w:rPr>
            <w:lang w:eastAsia="sv-SE"/>
          </w:rPr>
          <w:tab/>
          <w:t>Initial conditions</w:t>
        </w:r>
      </w:ins>
    </w:p>
    <w:p w14:paraId="259CE80B" w14:textId="1BD71C44" w:rsidR="000163FF" w:rsidRPr="004718F5" w:rsidRDefault="000163FF" w:rsidP="000163FF">
      <w:pPr>
        <w:rPr>
          <w:ins w:id="1294" w:author="Ivan Cheng (鄭宜樺)" w:date="2024-02-15T17:56:00Z"/>
          <w:lang w:eastAsia="sv-SE"/>
        </w:rPr>
      </w:pPr>
      <w:ins w:id="1295" w:author="Ivan Cheng (鄭宜樺)" w:date="2024-02-15T17:56:00Z">
        <w:r w:rsidRPr="004718F5">
          <w:rPr>
            <w:lang w:eastAsia="sv-SE"/>
          </w:rPr>
          <w:t>This test shall be tested using any of the test configurations in Table 4.7.</w:t>
        </w:r>
        <w:r>
          <w:rPr>
            <w:lang w:eastAsia="sv-SE"/>
          </w:rPr>
          <w:t>8</w:t>
        </w:r>
        <w:r w:rsidRPr="004718F5">
          <w:rPr>
            <w:lang w:eastAsia="sv-SE"/>
          </w:rPr>
          <w:t>.</w:t>
        </w:r>
        <w:r w:rsidRPr="004718F5">
          <w:t>1</w:t>
        </w:r>
      </w:ins>
      <w:ins w:id="1296" w:author="Ivan Cheng (鄭宜樺)" w:date="2024-02-16T11:47:00Z">
        <w:r w:rsidR="00654B3F">
          <w:t>.</w:t>
        </w:r>
      </w:ins>
      <w:ins w:id="1297" w:author="Ivan Cheng (鄭宜樺)" w:date="2024-02-15T17:56:00Z">
        <w:r w:rsidRPr="004718F5">
          <w:rPr>
            <w:lang w:eastAsia="sv-SE"/>
          </w:rPr>
          <w:t>4.1-1.</w:t>
        </w:r>
      </w:ins>
    </w:p>
    <w:p w14:paraId="49B8AD6A" w14:textId="75A07E23" w:rsidR="000163FF" w:rsidRPr="00FE2E37" w:rsidRDefault="000163FF" w:rsidP="000163FF">
      <w:pPr>
        <w:pStyle w:val="TH"/>
        <w:rPr>
          <w:ins w:id="1298" w:author="Ivan Cheng (鄭宜樺)" w:date="2024-02-15T17:57:00Z"/>
        </w:rPr>
      </w:pPr>
      <w:ins w:id="1299" w:author="Ivan Cheng (鄭宜樺)" w:date="2024-02-15T17:57:00Z">
        <w:r w:rsidRPr="00FE2E37">
          <w:t xml:space="preserve">Table </w:t>
        </w:r>
        <w:r>
          <w:t>4.7.8</w:t>
        </w:r>
        <w:r w:rsidRPr="00FE2E37">
          <w:t>.1</w:t>
        </w:r>
      </w:ins>
      <w:ins w:id="1300" w:author="Ivan Cheng (鄭宜樺)" w:date="2024-02-16T11:47:00Z">
        <w:r w:rsidR="00654B3F">
          <w:t>.</w:t>
        </w:r>
      </w:ins>
      <w:ins w:id="1301" w:author="Ivan Cheng (鄭宜樺)" w:date="2024-02-15T17:58:00Z">
        <w:r>
          <w:t>4.1</w:t>
        </w:r>
      </w:ins>
      <w:ins w:id="1302" w:author="Ivan Cheng (鄭宜樺)" w:date="2024-02-15T17:57:00Z">
        <w:r w:rsidRPr="00FE2E37">
          <w:t>-1: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63FF" w:rsidRPr="00FE2E37" w14:paraId="11C45D2B" w14:textId="77777777" w:rsidTr="009B6E7C">
        <w:trPr>
          <w:ins w:id="130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4CE19D4A" w14:textId="77777777" w:rsidR="000163FF" w:rsidRPr="00FE2E37" w:rsidRDefault="000163FF" w:rsidP="009B6E7C">
            <w:pPr>
              <w:pStyle w:val="TAH"/>
              <w:rPr>
                <w:ins w:id="1304" w:author="Ivan Cheng (鄭宜樺)" w:date="2024-02-15T17:57:00Z"/>
              </w:rPr>
            </w:pPr>
            <w:ins w:id="1305" w:author="Ivan Cheng (鄭宜樺)" w:date="2024-02-15T17:57:00Z">
              <w:r w:rsidRPr="00FE2E37">
                <w:t>Config</w:t>
              </w:r>
            </w:ins>
          </w:p>
        </w:tc>
        <w:tc>
          <w:tcPr>
            <w:tcW w:w="7481" w:type="dxa"/>
            <w:tcBorders>
              <w:top w:val="single" w:sz="4" w:space="0" w:color="auto"/>
              <w:left w:val="single" w:sz="4" w:space="0" w:color="auto"/>
              <w:bottom w:val="single" w:sz="4" w:space="0" w:color="auto"/>
              <w:right w:val="single" w:sz="4" w:space="0" w:color="auto"/>
            </w:tcBorders>
            <w:hideMark/>
          </w:tcPr>
          <w:p w14:paraId="065BFB4D" w14:textId="77777777" w:rsidR="000163FF" w:rsidRPr="00FE2E37" w:rsidRDefault="000163FF" w:rsidP="009B6E7C">
            <w:pPr>
              <w:pStyle w:val="TAH"/>
              <w:rPr>
                <w:ins w:id="1306" w:author="Ivan Cheng (鄭宜樺)" w:date="2024-02-15T17:57:00Z"/>
              </w:rPr>
            </w:pPr>
            <w:ins w:id="1307" w:author="Ivan Cheng (鄭宜樺)" w:date="2024-02-15T17:57:00Z">
              <w:r w:rsidRPr="00FE2E37">
                <w:t>Description</w:t>
              </w:r>
            </w:ins>
          </w:p>
        </w:tc>
      </w:tr>
      <w:tr w:rsidR="000163FF" w:rsidRPr="00FE2E37" w14:paraId="49B6487B" w14:textId="77777777" w:rsidTr="009B6E7C">
        <w:trPr>
          <w:ins w:id="1308"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3536E3D5" w14:textId="77777777" w:rsidR="000163FF" w:rsidRPr="00FE2E37" w:rsidRDefault="000163FF" w:rsidP="009B6E7C">
            <w:pPr>
              <w:pStyle w:val="TAL"/>
              <w:rPr>
                <w:ins w:id="1309" w:author="Ivan Cheng (鄭宜樺)" w:date="2024-02-15T17:57:00Z"/>
              </w:rPr>
            </w:pPr>
            <w:ins w:id="1310" w:author="Ivan Cheng (鄭宜樺)" w:date="2024-02-15T17:57:00Z">
              <w:r w:rsidRPr="00FE2E37">
                <w:t>1</w:t>
              </w:r>
            </w:ins>
          </w:p>
        </w:tc>
        <w:tc>
          <w:tcPr>
            <w:tcW w:w="7481" w:type="dxa"/>
            <w:tcBorders>
              <w:top w:val="single" w:sz="4" w:space="0" w:color="auto"/>
              <w:left w:val="single" w:sz="4" w:space="0" w:color="auto"/>
              <w:bottom w:val="single" w:sz="4" w:space="0" w:color="auto"/>
              <w:right w:val="single" w:sz="4" w:space="0" w:color="auto"/>
            </w:tcBorders>
            <w:hideMark/>
          </w:tcPr>
          <w:p w14:paraId="15CF3879" w14:textId="77777777" w:rsidR="000163FF" w:rsidRPr="00FE2E37" w:rsidRDefault="000163FF" w:rsidP="009B6E7C">
            <w:pPr>
              <w:pStyle w:val="TAL"/>
              <w:rPr>
                <w:ins w:id="1311" w:author="Ivan Cheng (鄭宜樺)" w:date="2024-02-15T17:57:00Z"/>
              </w:rPr>
            </w:pPr>
            <w:ins w:id="1312" w:author="Ivan Cheng (鄭宜樺)" w:date="2024-02-15T17:57:00Z">
              <w:r w:rsidRPr="00FE2E37">
                <w:t>LTE FDD, NR 15 kHz SSB</w:t>
              </w:r>
              <w:r>
                <w:rPr>
                  <w:rFonts w:hint="eastAsia"/>
                  <w:lang w:eastAsia="zh-CN"/>
                </w:rPr>
                <w:t xml:space="preserve"> and CSI-RS</w:t>
              </w:r>
              <w:r w:rsidRPr="00FE2E37">
                <w:t xml:space="preserve"> SCS, 10 MHz bandwidth, FDD duplex mode</w:t>
              </w:r>
            </w:ins>
          </w:p>
        </w:tc>
      </w:tr>
      <w:tr w:rsidR="000163FF" w:rsidRPr="00FE2E37" w14:paraId="6754F01D" w14:textId="77777777" w:rsidTr="009B6E7C">
        <w:trPr>
          <w:ins w:id="131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71077E4F" w14:textId="77777777" w:rsidR="000163FF" w:rsidRPr="00FE2E37" w:rsidRDefault="000163FF" w:rsidP="009B6E7C">
            <w:pPr>
              <w:pStyle w:val="TAL"/>
              <w:rPr>
                <w:ins w:id="1314" w:author="Ivan Cheng (鄭宜樺)" w:date="2024-02-15T17:57:00Z"/>
              </w:rPr>
            </w:pPr>
            <w:ins w:id="1315" w:author="Ivan Cheng (鄭宜樺)" w:date="2024-02-15T17:57:00Z">
              <w:r w:rsidRPr="00FE2E37">
                <w:t>2</w:t>
              </w:r>
            </w:ins>
          </w:p>
        </w:tc>
        <w:tc>
          <w:tcPr>
            <w:tcW w:w="7481" w:type="dxa"/>
            <w:tcBorders>
              <w:top w:val="single" w:sz="4" w:space="0" w:color="auto"/>
              <w:left w:val="single" w:sz="4" w:space="0" w:color="auto"/>
              <w:bottom w:val="single" w:sz="4" w:space="0" w:color="auto"/>
              <w:right w:val="single" w:sz="4" w:space="0" w:color="auto"/>
            </w:tcBorders>
            <w:hideMark/>
          </w:tcPr>
          <w:p w14:paraId="47857E8E" w14:textId="77777777" w:rsidR="000163FF" w:rsidRPr="00FE2E37" w:rsidRDefault="000163FF" w:rsidP="009B6E7C">
            <w:pPr>
              <w:pStyle w:val="TAL"/>
              <w:rPr>
                <w:ins w:id="1316" w:author="Ivan Cheng (鄭宜樺)" w:date="2024-02-15T17:57:00Z"/>
              </w:rPr>
            </w:pPr>
            <w:ins w:id="1317" w:author="Ivan Cheng (鄭宜樺)" w:date="2024-02-15T17:57:00Z">
              <w:r w:rsidRPr="00FE2E37">
                <w:t xml:space="preserve">LTE FDD, NR 15 kHz SSB </w:t>
              </w:r>
              <w:r>
                <w:rPr>
                  <w:rFonts w:hint="eastAsia"/>
                  <w:lang w:eastAsia="zh-CN"/>
                </w:rPr>
                <w:t>and CSI-RS</w:t>
              </w:r>
              <w:r w:rsidRPr="00FE2E37">
                <w:t xml:space="preserve"> SCS, 10 MHz bandwidth, TDD duplex mode</w:t>
              </w:r>
            </w:ins>
          </w:p>
        </w:tc>
      </w:tr>
      <w:tr w:rsidR="000163FF" w:rsidRPr="00FE2E37" w14:paraId="090E4041" w14:textId="77777777" w:rsidTr="009B6E7C">
        <w:trPr>
          <w:ins w:id="1318"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408C8345" w14:textId="77777777" w:rsidR="000163FF" w:rsidRPr="00FE2E37" w:rsidRDefault="000163FF" w:rsidP="009B6E7C">
            <w:pPr>
              <w:pStyle w:val="TAL"/>
              <w:rPr>
                <w:ins w:id="1319" w:author="Ivan Cheng (鄭宜樺)" w:date="2024-02-15T17:57:00Z"/>
              </w:rPr>
            </w:pPr>
            <w:ins w:id="1320" w:author="Ivan Cheng (鄭宜樺)" w:date="2024-02-15T17:57:00Z">
              <w:r w:rsidRPr="00FE2E37">
                <w:t>3</w:t>
              </w:r>
            </w:ins>
          </w:p>
        </w:tc>
        <w:tc>
          <w:tcPr>
            <w:tcW w:w="7481" w:type="dxa"/>
            <w:tcBorders>
              <w:top w:val="single" w:sz="4" w:space="0" w:color="auto"/>
              <w:left w:val="single" w:sz="4" w:space="0" w:color="auto"/>
              <w:bottom w:val="single" w:sz="4" w:space="0" w:color="auto"/>
              <w:right w:val="single" w:sz="4" w:space="0" w:color="auto"/>
            </w:tcBorders>
            <w:hideMark/>
          </w:tcPr>
          <w:p w14:paraId="6994B5C5" w14:textId="77777777" w:rsidR="000163FF" w:rsidRPr="00FE2E37" w:rsidRDefault="000163FF" w:rsidP="009B6E7C">
            <w:pPr>
              <w:pStyle w:val="TAL"/>
              <w:rPr>
                <w:ins w:id="1321" w:author="Ivan Cheng (鄭宜樺)" w:date="2024-02-15T17:57:00Z"/>
              </w:rPr>
            </w:pPr>
            <w:ins w:id="1322" w:author="Ivan Cheng (鄭宜樺)" w:date="2024-02-15T17:57:00Z">
              <w:r w:rsidRPr="00FE2E37">
                <w:t xml:space="preserve">LTE FDD, NR 30kHz SSB </w:t>
              </w:r>
              <w:r>
                <w:rPr>
                  <w:rFonts w:hint="eastAsia"/>
                  <w:lang w:eastAsia="zh-CN"/>
                </w:rPr>
                <w:t>and CSI-RS</w:t>
              </w:r>
              <w:r w:rsidRPr="00FE2E37">
                <w:t xml:space="preserve"> SCS, 40 MHz bandwidth, TDD duplex mode</w:t>
              </w:r>
            </w:ins>
          </w:p>
        </w:tc>
      </w:tr>
      <w:tr w:rsidR="000163FF" w:rsidRPr="00FE2E37" w14:paraId="1C2E43D0" w14:textId="77777777" w:rsidTr="009B6E7C">
        <w:trPr>
          <w:ins w:id="132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02C3B07E" w14:textId="77777777" w:rsidR="000163FF" w:rsidRPr="00FE2E37" w:rsidRDefault="000163FF" w:rsidP="009B6E7C">
            <w:pPr>
              <w:pStyle w:val="TAL"/>
              <w:rPr>
                <w:ins w:id="1324" w:author="Ivan Cheng (鄭宜樺)" w:date="2024-02-15T17:57:00Z"/>
              </w:rPr>
            </w:pPr>
            <w:ins w:id="1325" w:author="Ivan Cheng (鄭宜樺)" w:date="2024-02-15T17:57:00Z">
              <w:r w:rsidRPr="00FE2E37">
                <w:t>4</w:t>
              </w:r>
            </w:ins>
          </w:p>
        </w:tc>
        <w:tc>
          <w:tcPr>
            <w:tcW w:w="7481" w:type="dxa"/>
            <w:tcBorders>
              <w:top w:val="single" w:sz="4" w:space="0" w:color="auto"/>
              <w:left w:val="single" w:sz="4" w:space="0" w:color="auto"/>
              <w:bottom w:val="single" w:sz="4" w:space="0" w:color="auto"/>
              <w:right w:val="single" w:sz="4" w:space="0" w:color="auto"/>
            </w:tcBorders>
            <w:hideMark/>
          </w:tcPr>
          <w:p w14:paraId="28569210" w14:textId="77777777" w:rsidR="000163FF" w:rsidRPr="00FE2E37" w:rsidRDefault="000163FF" w:rsidP="009B6E7C">
            <w:pPr>
              <w:pStyle w:val="TAL"/>
              <w:rPr>
                <w:ins w:id="1326" w:author="Ivan Cheng (鄭宜樺)" w:date="2024-02-15T17:57:00Z"/>
              </w:rPr>
            </w:pPr>
            <w:ins w:id="1327" w:author="Ivan Cheng (鄭宜樺)" w:date="2024-02-15T17:57:00Z">
              <w:r w:rsidRPr="00FE2E37">
                <w:t xml:space="preserve">LTE TDD, NR 15 kHz SSB </w:t>
              </w:r>
              <w:r>
                <w:rPr>
                  <w:rFonts w:hint="eastAsia"/>
                  <w:lang w:eastAsia="zh-CN"/>
                </w:rPr>
                <w:t>and CSI-RS</w:t>
              </w:r>
              <w:r w:rsidRPr="00FE2E37">
                <w:t xml:space="preserve"> SCS, 10 MHz bandwidth, FDD duplex mode</w:t>
              </w:r>
            </w:ins>
          </w:p>
        </w:tc>
      </w:tr>
      <w:tr w:rsidR="000163FF" w:rsidRPr="00FE2E37" w14:paraId="5274B07B" w14:textId="77777777" w:rsidTr="009B6E7C">
        <w:trPr>
          <w:ins w:id="1328"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35EC3E6E" w14:textId="77777777" w:rsidR="000163FF" w:rsidRPr="00FE2E37" w:rsidRDefault="000163FF" w:rsidP="009B6E7C">
            <w:pPr>
              <w:pStyle w:val="TAL"/>
              <w:rPr>
                <w:ins w:id="1329" w:author="Ivan Cheng (鄭宜樺)" w:date="2024-02-15T17:57:00Z"/>
              </w:rPr>
            </w:pPr>
            <w:ins w:id="1330" w:author="Ivan Cheng (鄭宜樺)" w:date="2024-02-15T17:57:00Z">
              <w:r w:rsidRPr="00FE2E37">
                <w:t>5</w:t>
              </w:r>
            </w:ins>
          </w:p>
        </w:tc>
        <w:tc>
          <w:tcPr>
            <w:tcW w:w="7481" w:type="dxa"/>
            <w:tcBorders>
              <w:top w:val="single" w:sz="4" w:space="0" w:color="auto"/>
              <w:left w:val="single" w:sz="4" w:space="0" w:color="auto"/>
              <w:bottom w:val="single" w:sz="4" w:space="0" w:color="auto"/>
              <w:right w:val="single" w:sz="4" w:space="0" w:color="auto"/>
            </w:tcBorders>
            <w:hideMark/>
          </w:tcPr>
          <w:p w14:paraId="4323E0D2" w14:textId="77777777" w:rsidR="000163FF" w:rsidRPr="00FE2E37" w:rsidRDefault="000163FF" w:rsidP="009B6E7C">
            <w:pPr>
              <w:pStyle w:val="TAL"/>
              <w:rPr>
                <w:ins w:id="1331" w:author="Ivan Cheng (鄭宜樺)" w:date="2024-02-15T17:57:00Z"/>
              </w:rPr>
            </w:pPr>
            <w:ins w:id="1332" w:author="Ivan Cheng (鄭宜樺)" w:date="2024-02-15T17:57:00Z">
              <w:r w:rsidRPr="00FE2E37">
                <w:t xml:space="preserve">LTE TDD, NR 15 kHz SSB </w:t>
              </w:r>
              <w:r>
                <w:rPr>
                  <w:rFonts w:hint="eastAsia"/>
                  <w:lang w:eastAsia="zh-CN"/>
                </w:rPr>
                <w:t>and CSI-RS</w:t>
              </w:r>
              <w:r w:rsidRPr="00FE2E37">
                <w:t xml:space="preserve"> SCS, 10 MHz bandwidth, TDD duplex mode</w:t>
              </w:r>
            </w:ins>
          </w:p>
        </w:tc>
      </w:tr>
      <w:tr w:rsidR="000163FF" w:rsidRPr="00FE2E37" w14:paraId="324299C9" w14:textId="77777777" w:rsidTr="009B6E7C">
        <w:trPr>
          <w:ins w:id="1333" w:author="Ivan Cheng (鄭宜樺)" w:date="2024-02-15T17:57:00Z"/>
        </w:trPr>
        <w:tc>
          <w:tcPr>
            <w:tcW w:w="2376" w:type="dxa"/>
            <w:tcBorders>
              <w:top w:val="single" w:sz="4" w:space="0" w:color="auto"/>
              <w:left w:val="single" w:sz="4" w:space="0" w:color="auto"/>
              <w:bottom w:val="single" w:sz="4" w:space="0" w:color="auto"/>
              <w:right w:val="single" w:sz="4" w:space="0" w:color="auto"/>
            </w:tcBorders>
            <w:hideMark/>
          </w:tcPr>
          <w:p w14:paraId="61A33081" w14:textId="77777777" w:rsidR="000163FF" w:rsidRPr="00FE2E37" w:rsidRDefault="000163FF" w:rsidP="009B6E7C">
            <w:pPr>
              <w:pStyle w:val="TAL"/>
              <w:rPr>
                <w:ins w:id="1334" w:author="Ivan Cheng (鄭宜樺)" w:date="2024-02-15T17:57:00Z"/>
              </w:rPr>
            </w:pPr>
            <w:ins w:id="1335" w:author="Ivan Cheng (鄭宜樺)" w:date="2024-02-15T17:57:00Z">
              <w:r w:rsidRPr="00FE2E37">
                <w:t>6</w:t>
              </w:r>
            </w:ins>
          </w:p>
        </w:tc>
        <w:tc>
          <w:tcPr>
            <w:tcW w:w="7481" w:type="dxa"/>
            <w:tcBorders>
              <w:top w:val="single" w:sz="4" w:space="0" w:color="auto"/>
              <w:left w:val="single" w:sz="4" w:space="0" w:color="auto"/>
              <w:bottom w:val="single" w:sz="4" w:space="0" w:color="auto"/>
              <w:right w:val="single" w:sz="4" w:space="0" w:color="auto"/>
            </w:tcBorders>
            <w:hideMark/>
          </w:tcPr>
          <w:p w14:paraId="4C88AC30" w14:textId="77777777" w:rsidR="000163FF" w:rsidRPr="00FE2E37" w:rsidRDefault="000163FF" w:rsidP="009B6E7C">
            <w:pPr>
              <w:pStyle w:val="TAL"/>
              <w:rPr>
                <w:ins w:id="1336" w:author="Ivan Cheng (鄭宜樺)" w:date="2024-02-15T17:57:00Z"/>
              </w:rPr>
            </w:pPr>
            <w:ins w:id="1337" w:author="Ivan Cheng (鄭宜樺)" w:date="2024-02-15T17:57:00Z">
              <w:r w:rsidRPr="00FE2E37">
                <w:t xml:space="preserve">LTE TDD, NR 30kHz SSB </w:t>
              </w:r>
              <w:r>
                <w:rPr>
                  <w:rFonts w:hint="eastAsia"/>
                  <w:lang w:eastAsia="zh-CN"/>
                </w:rPr>
                <w:t>and CSI-RS</w:t>
              </w:r>
              <w:r w:rsidRPr="00FE2E37">
                <w:t xml:space="preserve"> SCS, 40 MHz bandwidth, TDD duplex mode</w:t>
              </w:r>
            </w:ins>
          </w:p>
        </w:tc>
      </w:tr>
      <w:tr w:rsidR="000163FF" w:rsidRPr="00FE2E37" w14:paraId="20D9599E" w14:textId="77777777" w:rsidTr="009B6E7C">
        <w:trPr>
          <w:ins w:id="1338" w:author="Ivan Cheng (鄭宜樺)" w:date="2024-02-15T17:57:00Z"/>
        </w:trPr>
        <w:tc>
          <w:tcPr>
            <w:tcW w:w="9857" w:type="dxa"/>
            <w:gridSpan w:val="2"/>
            <w:tcBorders>
              <w:top w:val="single" w:sz="4" w:space="0" w:color="auto"/>
              <w:left w:val="single" w:sz="4" w:space="0" w:color="auto"/>
              <w:bottom w:val="single" w:sz="4" w:space="0" w:color="auto"/>
              <w:right w:val="single" w:sz="4" w:space="0" w:color="auto"/>
            </w:tcBorders>
            <w:hideMark/>
          </w:tcPr>
          <w:p w14:paraId="40128086" w14:textId="77777777" w:rsidR="000163FF" w:rsidRPr="00FE2E37" w:rsidRDefault="000163FF" w:rsidP="009B6E7C">
            <w:pPr>
              <w:pStyle w:val="TAN"/>
              <w:rPr>
                <w:ins w:id="1339" w:author="Ivan Cheng (鄭宜樺)" w:date="2024-02-15T17:57:00Z"/>
              </w:rPr>
            </w:pPr>
            <w:ins w:id="1340" w:author="Ivan Cheng (鄭宜樺)" w:date="2024-02-15T17:57:00Z">
              <w:r w:rsidRPr="00FE2E37">
                <w:t>Note:</w:t>
              </w:r>
              <w:r w:rsidRPr="005D2442">
                <w:tab/>
              </w:r>
              <w:r w:rsidRPr="00FE2E37">
                <w:t>The UE is only required to be tested in one of the supported test configurations for each supported band</w:t>
              </w:r>
            </w:ins>
          </w:p>
        </w:tc>
      </w:tr>
    </w:tbl>
    <w:p w14:paraId="5DBBB4F8" w14:textId="051A811D" w:rsidR="00AB4988" w:rsidRPr="000163FF" w:rsidRDefault="00AB4988" w:rsidP="00AB4988"/>
    <w:p w14:paraId="64D7E20A" w14:textId="03F9FED5" w:rsidR="00AB4988" w:rsidRDefault="00331230" w:rsidP="00AB4988">
      <w:ins w:id="1341" w:author="Ivan Cheng (鄭宜樺)" w:date="2024-02-15T18:00:00Z">
        <w:r w:rsidRPr="004718F5">
          <w:rPr>
            <w:lang w:eastAsia="sv-SE"/>
          </w:rPr>
          <w:t>Configure the test equipment and the DUT according to the parameters in Table 4.7.</w:t>
        </w:r>
      </w:ins>
      <w:ins w:id="1342" w:author="Ivan Cheng (鄭宜樺)" w:date="2024-02-15T18:01:00Z">
        <w:r>
          <w:rPr>
            <w:lang w:eastAsia="sv-SE"/>
          </w:rPr>
          <w:t>8</w:t>
        </w:r>
      </w:ins>
      <w:ins w:id="1343" w:author="Ivan Cheng (鄭宜樺)" w:date="2024-02-16T11:48:00Z">
        <w:r w:rsidR="00654B3F">
          <w:rPr>
            <w:lang w:eastAsia="sv-SE"/>
          </w:rPr>
          <w:t>.1</w:t>
        </w:r>
      </w:ins>
      <w:ins w:id="1344" w:author="Ivan Cheng (鄭宜樺)" w:date="2024-02-15T18:00:00Z">
        <w:r w:rsidRPr="004718F5">
          <w:rPr>
            <w:lang w:eastAsia="sv-SE"/>
          </w:rPr>
          <w:t>.4.1-2.</w:t>
        </w:r>
      </w:ins>
    </w:p>
    <w:p w14:paraId="03493A11" w14:textId="0032DB5E" w:rsidR="00331230" w:rsidRPr="004718F5" w:rsidRDefault="00331230" w:rsidP="00331230">
      <w:pPr>
        <w:pStyle w:val="TH"/>
        <w:rPr>
          <w:ins w:id="1345" w:author="Ivan Cheng (鄭宜樺)" w:date="2024-02-15T18:01:00Z"/>
          <w:lang w:eastAsia="zh-CN"/>
        </w:rPr>
      </w:pPr>
      <w:ins w:id="1346" w:author="Ivan Cheng (鄭宜樺)" w:date="2024-02-15T18:01:00Z">
        <w:r w:rsidRPr="004718F5">
          <w:t>Table 4.</w:t>
        </w:r>
        <w:r>
          <w:t>7</w:t>
        </w:r>
        <w:r w:rsidRPr="004718F5">
          <w:t>.</w:t>
        </w:r>
        <w:r>
          <w:rPr>
            <w:lang w:eastAsia="zh-TW"/>
          </w:rPr>
          <w:t>8</w:t>
        </w:r>
        <w:r w:rsidRPr="004718F5">
          <w:t xml:space="preserve">.1.4.1-2: Test Environment parameters for EN-DC </w:t>
        </w:r>
      </w:ins>
      <w:ins w:id="1347" w:author="Ivan Cheng (鄭宜樺)" w:date="2024-02-15T18:02:00Z">
        <w:r w:rsidRPr="00FE2E37">
          <w:t xml:space="preserve">CSI-RSRP Intra frequency </w:t>
        </w:r>
      </w:ins>
      <w:ins w:id="1348" w:author="Ivan Cheng (鄭宜樺)" w:date="2024-02-15T18:03:00Z">
        <w:r>
          <w:t>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1230" w:rsidRPr="004718F5" w14:paraId="04EEECAE" w14:textId="77777777" w:rsidTr="009B6E7C">
        <w:trPr>
          <w:jc w:val="center"/>
          <w:ins w:id="1349" w:author="Ivan Cheng (鄭宜樺)" w:date="2024-02-15T18:01:00Z"/>
        </w:trPr>
        <w:tc>
          <w:tcPr>
            <w:tcW w:w="1701" w:type="dxa"/>
            <w:shd w:val="clear" w:color="auto" w:fill="auto"/>
          </w:tcPr>
          <w:p w14:paraId="2B4554CD" w14:textId="77777777" w:rsidR="00331230" w:rsidRPr="004718F5" w:rsidRDefault="00331230" w:rsidP="009B6E7C">
            <w:pPr>
              <w:pStyle w:val="TAH"/>
              <w:rPr>
                <w:ins w:id="1350" w:author="Ivan Cheng (鄭宜樺)" w:date="2024-02-15T18:01:00Z"/>
              </w:rPr>
            </w:pPr>
            <w:ins w:id="1351" w:author="Ivan Cheng (鄭宜樺)" w:date="2024-02-15T18:01:00Z">
              <w:r w:rsidRPr="004718F5">
                <w:t>Parameter</w:t>
              </w:r>
            </w:ins>
          </w:p>
        </w:tc>
        <w:tc>
          <w:tcPr>
            <w:tcW w:w="3943" w:type="dxa"/>
            <w:gridSpan w:val="2"/>
            <w:shd w:val="clear" w:color="auto" w:fill="auto"/>
          </w:tcPr>
          <w:p w14:paraId="1DD2FFEA" w14:textId="77777777" w:rsidR="00331230" w:rsidRPr="004718F5" w:rsidRDefault="00331230" w:rsidP="009B6E7C">
            <w:pPr>
              <w:pStyle w:val="TAH"/>
              <w:rPr>
                <w:ins w:id="1352" w:author="Ivan Cheng (鄭宜樺)" w:date="2024-02-15T18:01:00Z"/>
              </w:rPr>
            </w:pPr>
            <w:ins w:id="1353" w:author="Ivan Cheng (鄭宜樺)" w:date="2024-02-15T18:01:00Z">
              <w:r w:rsidRPr="004718F5">
                <w:t>Value</w:t>
              </w:r>
            </w:ins>
          </w:p>
        </w:tc>
        <w:tc>
          <w:tcPr>
            <w:tcW w:w="3961" w:type="dxa"/>
          </w:tcPr>
          <w:p w14:paraId="42B06A68" w14:textId="77777777" w:rsidR="00331230" w:rsidRPr="004718F5" w:rsidRDefault="00331230" w:rsidP="009B6E7C">
            <w:pPr>
              <w:pStyle w:val="TAH"/>
              <w:rPr>
                <w:ins w:id="1354" w:author="Ivan Cheng (鄭宜樺)" w:date="2024-02-15T18:01:00Z"/>
              </w:rPr>
            </w:pPr>
            <w:ins w:id="1355" w:author="Ivan Cheng (鄭宜樺)" w:date="2024-02-15T18:01:00Z">
              <w:r w:rsidRPr="004718F5">
                <w:t>Comment</w:t>
              </w:r>
            </w:ins>
          </w:p>
        </w:tc>
      </w:tr>
      <w:tr w:rsidR="00331230" w:rsidRPr="004718F5" w14:paraId="00870428" w14:textId="77777777" w:rsidTr="009B6E7C">
        <w:trPr>
          <w:jc w:val="center"/>
          <w:ins w:id="1356" w:author="Ivan Cheng (鄭宜樺)" w:date="2024-02-15T18:01:00Z"/>
        </w:trPr>
        <w:tc>
          <w:tcPr>
            <w:tcW w:w="1701" w:type="dxa"/>
            <w:shd w:val="clear" w:color="auto" w:fill="auto"/>
          </w:tcPr>
          <w:p w14:paraId="5CFA7AF8" w14:textId="77777777" w:rsidR="00331230" w:rsidRPr="004718F5" w:rsidRDefault="00331230" w:rsidP="009B6E7C">
            <w:pPr>
              <w:pStyle w:val="TAC"/>
              <w:rPr>
                <w:ins w:id="1357" w:author="Ivan Cheng (鄭宜樺)" w:date="2024-02-15T18:01:00Z"/>
              </w:rPr>
            </w:pPr>
            <w:ins w:id="1358" w:author="Ivan Cheng (鄭宜樺)" w:date="2024-02-15T18:01:00Z">
              <w:r w:rsidRPr="004718F5">
                <w:t>Test environment</w:t>
              </w:r>
            </w:ins>
          </w:p>
        </w:tc>
        <w:tc>
          <w:tcPr>
            <w:tcW w:w="3943" w:type="dxa"/>
            <w:gridSpan w:val="2"/>
            <w:shd w:val="clear" w:color="auto" w:fill="auto"/>
          </w:tcPr>
          <w:p w14:paraId="104C58EF" w14:textId="77777777" w:rsidR="00331230" w:rsidRPr="004718F5" w:rsidRDefault="00331230" w:rsidP="009B6E7C">
            <w:pPr>
              <w:pStyle w:val="TAC"/>
              <w:rPr>
                <w:ins w:id="1359" w:author="Ivan Cheng (鄭宜樺)" w:date="2024-02-15T18:01:00Z"/>
              </w:rPr>
            </w:pPr>
            <w:ins w:id="1360" w:author="Ivan Cheng (鄭宜樺)" w:date="2024-02-15T18:01:00Z">
              <w:r w:rsidRPr="004718F5">
                <w:t>NC, TL/VL, TL/VH, TH/VL, TH/VH</w:t>
              </w:r>
            </w:ins>
          </w:p>
        </w:tc>
        <w:tc>
          <w:tcPr>
            <w:tcW w:w="3961" w:type="dxa"/>
          </w:tcPr>
          <w:p w14:paraId="5BFC7E52" w14:textId="77777777" w:rsidR="00331230" w:rsidRPr="004718F5" w:rsidRDefault="00331230" w:rsidP="009B6E7C">
            <w:pPr>
              <w:pStyle w:val="TAC"/>
              <w:rPr>
                <w:ins w:id="1361" w:author="Ivan Cheng (鄭宜樺)" w:date="2024-02-15T18:01:00Z"/>
              </w:rPr>
            </w:pPr>
            <w:ins w:id="1362" w:author="Ivan Cheng (鄭宜樺)" w:date="2024-02-15T18:01:00Z">
              <w:r w:rsidRPr="004718F5">
                <w:t>As specified in TS 38.508-1 [14] clause 4.1.</w:t>
              </w:r>
            </w:ins>
          </w:p>
        </w:tc>
      </w:tr>
      <w:tr w:rsidR="00331230" w:rsidRPr="004718F5" w14:paraId="6A8F86FC" w14:textId="77777777" w:rsidTr="009B6E7C">
        <w:trPr>
          <w:jc w:val="center"/>
          <w:ins w:id="1363" w:author="Ivan Cheng (鄭宜樺)" w:date="2024-02-15T18:01:00Z"/>
        </w:trPr>
        <w:tc>
          <w:tcPr>
            <w:tcW w:w="1701" w:type="dxa"/>
            <w:shd w:val="clear" w:color="auto" w:fill="auto"/>
          </w:tcPr>
          <w:p w14:paraId="56B72961" w14:textId="77777777" w:rsidR="00331230" w:rsidRPr="004718F5" w:rsidRDefault="00331230" w:rsidP="009B6E7C">
            <w:pPr>
              <w:pStyle w:val="TAC"/>
              <w:rPr>
                <w:ins w:id="1364" w:author="Ivan Cheng (鄭宜樺)" w:date="2024-02-15T18:01:00Z"/>
              </w:rPr>
            </w:pPr>
            <w:ins w:id="1365" w:author="Ivan Cheng (鄭宜樺)" w:date="2024-02-15T18:01:00Z">
              <w:r w:rsidRPr="004718F5">
                <w:t>Test frequencies</w:t>
              </w:r>
            </w:ins>
          </w:p>
        </w:tc>
        <w:tc>
          <w:tcPr>
            <w:tcW w:w="7904" w:type="dxa"/>
            <w:gridSpan w:val="3"/>
            <w:shd w:val="clear" w:color="auto" w:fill="auto"/>
          </w:tcPr>
          <w:p w14:paraId="4BBB4694" w14:textId="77777777" w:rsidR="00331230" w:rsidRPr="004718F5" w:rsidRDefault="00331230" w:rsidP="009B6E7C">
            <w:pPr>
              <w:pStyle w:val="TAC"/>
              <w:rPr>
                <w:ins w:id="1366" w:author="Ivan Cheng (鄭宜樺)" w:date="2024-02-15T18:01:00Z"/>
              </w:rPr>
            </w:pPr>
            <w:ins w:id="1367" w:author="Ivan Cheng (鄭宜樺)" w:date="2024-02-15T18:01:00Z">
              <w:r w:rsidRPr="004718F5">
                <w:t>As specified in Annex E, Table E.2-1 and TS 38.508-1 [14] clause 4.3.1.</w:t>
              </w:r>
            </w:ins>
          </w:p>
        </w:tc>
      </w:tr>
      <w:tr w:rsidR="00331230" w:rsidRPr="004718F5" w14:paraId="2EC54EAC" w14:textId="77777777" w:rsidTr="009B6E7C">
        <w:trPr>
          <w:jc w:val="center"/>
          <w:ins w:id="1368" w:author="Ivan Cheng (鄭宜樺)" w:date="2024-02-15T18:01:00Z"/>
        </w:trPr>
        <w:tc>
          <w:tcPr>
            <w:tcW w:w="1701" w:type="dxa"/>
            <w:shd w:val="clear" w:color="auto" w:fill="auto"/>
          </w:tcPr>
          <w:p w14:paraId="1F3A6EFB" w14:textId="77777777" w:rsidR="00331230" w:rsidRPr="004718F5" w:rsidRDefault="00331230" w:rsidP="009B6E7C">
            <w:pPr>
              <w:pStyle w:val="TAC"/>
              <w:rPr>
                <w:ins w:id="1369" w:author="Ivan Cheng (鄭宜樺)" w:date="2024-02-15T18:01:00Z"/>
              </w:rPr>
            </w:pPr>
            <w:ins w:id="1370" w:author="Ivan Cheng (鄭宜樺)" w:date="2024-02-15T18:01:00Z">
              <w:r w:rsidRPr="004718F5">
                <w:t>Channel bandwidth</w:t>
              </w:r>
            </w:ins>
          </w:p>
        </w:tc>
        <w:tc>
          <w:tcPr>
            <w:tcW w:w="7904" w:type="dxa"/>
            <w:gridSpan w:val="3"/>
            <w:shd w:val="clear" w:color="auto" w:fill="auto"/>
          </w:tcPr>
          <w:p w14:paraId="1FC04936" w14:textId="77777777" w:rsidR="00331230" w:rsidRPr="004718F5" w:rsidRDefault="00331230" w:rsidP="009B6E7C">
            <w:pPr>
              <w:pStyle w:val="TAC"/>
              <w:rPr>
                <w:ins w:id="1371" w:author="Ivan Cheng (鄭宜樺)" w:date="2024-02-15T18:01:00Z"/>
              </w:rPr>
            </w:pPr>
            <w:ins w:id="1372" w:author="Ivan Cheng (鄭宜樺)" w:date="2024-02-15T18:01:00Z">
              <w:r w:rsidRPr="004718F5">
                <w:t>As specified by the test configuration selected from Table 4.7.</w:t>
              </w:r>
              <w:r w:rsidRPr="004718F5">
                <w:rPr>
                  <w:lang w:eastAsia="zh-TW"/>
                </w:rPr>
                <w:t>7</w:t>
              </w:r>
              <w:r w:rsidRPr="004718F5">
                <w:t>.1.1.4.1-1.</w:t>
              </w:r>
            </w:ins>
          </w:p>
        </w:tc>
      </w:tr>
      <w:tr w:rsidR="00331230" w:rsidRPr="004718F5" w14:paraId="03B45E49" w14:textId="77777777" w:rsidTr="009B6E7C">
        <w:trPr>
          <w:jc w:val="center"/>
          <w:ins w:id="1373" w:author="Ivan Cheng (鄭宜樺)" w:date="2024-02-15T18:01:00Z"/>
        </w:trPr>
        <w:tc>
          <w:tcPr>
            <w:tcW w:w="1701" w:type="dxa"/>
            <w:shd w:val="clear" w:color="auto" w:fill="auto"/>
          </w:tcPr>
          <w:p w14:paraId="6267DCD9" w14:textId="77777777" w:rsidR="00331230" w:rsidRPr="004718F5" w:rsidRDefault="00331230" w:rsidP="009B6E7C">
            <w:pPr>
              <w:pStyle w:val="TAC"/>
              <w:rPr>
                <w:ins w:id="1374" w:author="Ivan Cheng (鄭宜樺)" w:date="2024-02-15T18:01:00Z"/>
              </w:rPr>
            </w:pPr>
            <w:ins w:id="1375" w:author="Ivan Cheng (鄭宜樺)" w:date="2024-02-15T18:01:00Z">
              <w:r w:rsidRPr="004718F5">
                <w:t>Propagation conditions</w:t>
              </w:r>
            </w:ins>
          </w:p>
        </w:tc>
        <w:tc>
          <w:tcPr>
            <w:tcW w:w="3943" w:type="dxa"/>
            <w:gridSpan w:val="2"/>
            <w:shd w:val="clear" w:color="auto" w:fill="auto"/>
          </w:tcPr>
          <w:p w14:paraId="45904BCC" w14:textId="77777777" w:rsidR="00331230" w:rsidRPr="004718F5" w:rsidRDefault="00331230" w:rsidP="009B6E7C">
            <w:pPr>
              <w:pStyle w:val="TAC"/>
              <w:rPr>
                <w:ins w:id="1376" w:author="Ivan Cheng (鄭宜樺)" w:date="2024-02-15T18:01:00Z"/>
              </w:rPr>
            </w:pPr>
            <w:ins w:id="1377" w:author="Ivan Cheng (鄭宜樺)" w:date="2024-02-15T18:01:00Z">
              <w:r w:rsidRPr="004718F5">
                <w:t>AWGN</w:t>
              </w:r>
            </w:ins>
          </w:p>
        </w:tc>
        <w:tc>
          <w:tcPr>
            <w:tcW w:w="3961" w:type="dxa"/>
          </w:tcPr>
          <w:p w14:paraId="4BB89837" w14:textId="77777777" w:rsidR="00331230" w:rsidRPr="004718F5" w:rsidRDefault="00331230" w:rsidP="009B6E7C">
            <w:pPr>
              <w:pStyle w:val="TAC"/>
              <w:rPr>
                <w:ins w:id="1378" w:author="Ivan Cheng (鄭宜樺)" w:date="2024-02-15T18:01:00Z"/>
              </w:rPr>
            </w:pPr>
            <w:ins w:id="1379" w:author="Ivan Cheng (鄭宜樺)" w:date="2024-02-15T18:01:00Z">
              <w:r w:rsidRPr="004718F5">
                <w:t>As specified in Annex C.2.2.</w:t>
              </w:r>
            </w:ins>
          </w:p>
        </w:tc>
      </w:tr>
      <w:tr w:rsidR="00331230" w:rsidRPr="004718F5" w14:paraId="5DBC835C" w14:textId="77777777" w:rsidTr="009B6E7C">
        <w:trPr>
          <w:trHeight w:val="251"/>
          <w:jc w:val="center"/>
          <w:ins w:id="1380" w:author="Ivan Cheng (鄭宜樺)" w:date="2024-02-15T18:01:00Z"/>
        </w:trPr>
        <w:tc>
          <w:tcPr>
            <w:tcW w:w="1701" w:type="dxa"/>
            <w:vMerge w:val="restart"/>
            <w:shd w:val="clear" w:color="auto" w:fill="auto"/>
          </w:tcPr>
          <w:p w14:paraId="3991C400" w14:textId="77777777" w:rsidR="00331230" w:rsidRPr="004718F5" w:rsidRDefault="00331230" w:rsidP="009B6E7C">
            <w:pPr>
              <w:pStyle w:val="TAC"/>
              <w:rPr>
                <w:ins w:id="1381" w:author="Ivan Cheng (鄭宜樺)" w:date="2024-02-15T18:01:00Z"/>
              </w:rPr>
            </w:pPr>
            <w:ins w:id="1382" w:author="Ivan Cheng (鄭宜樺)" w:date="2024-02-15T18:01:00Z">
              <w:r w:rsidRPr="004718F5">
                <w:t>Connection Diagram</w:t>
              </w:r>
            </w:ins>
          </w:p>
        </w:tc>
        <w:tc>
          <w:tcPr>
            <w:tcW w:w="1134" w:type="dxa"/>
            <w:shd w:val="clear" w:color="auto" w:fill="auto"/>
          </w:tcPr>
          <w:p w14:paraId="281917A8" w14:textId="77777777" w:rsidR="00331230" w:rsidRPr="004718F5" w:rsidRDefault="00331230" w:rsidP="009B6E7C">
            <w:pPr>
              <w:pStyle w:val="TAC"/>
              <w:rPr>
                <w:ins w:id="1383" w:author="Ivan Cheng (鄭宜樺)" w:date="2024-02-15T18:01:00Z"/>
              </w:rPr>
            </w:pPr>
            <w:ins w:id="1384" w:author="Ivan Cheng (鄭宜樺)" w:date="2024-02-15T18:01:00Z">
              <w:r w:rsidRPr="004718F5">
                <w:t>TE Part 2Rx</w:t>
              </w:r>
            </w:ins>
          </w:p>
        </w:tc>
        <w:tc>
          <w:tcPr>
            <w:tcW w:w="2809" w:type="dxa"/>
            <w:shd w:val="clear" w:color="auto" w:fill="auto"/>
          </w:tcPr>
          <w:p w14:paraId="65AD51D5" w14:textId="77777777" w:rsidR="00331230" w:rsidRPr="004718F5" w:rsidRDefault="00331230" w:rsidP="009B6E7C">
            <w:pPr>
              <w:pStyle w:val="TAC"/>
              <w:rPr>
                <w:ins w:id="1385" w:author="Ivan Cheng (鄭宜樺)" w:date="2024-02-15T18:01:00Z"/>
              </w:rPr>
            </w:pPr>
            <w:ins w:id="1386" w:author="Ivan Cheng (鄭宜樺)" w:date="2024-02-15T18:01:00Z">
              <w:r w:rsidRPr="004718F5">
                <w:t>A.3.1.8.2 with n = 1</w:t>
              </w:r>
            </w:ins>
          </w:p>
        </w:tc>
        <w:tc>
          <w:tcPr>
            <w:tcW w:w="3961" w:type="dxa"/>
            <w:vMerge w:val="restart"/>
          </w:tcPr>
          <w:p w14:paraId="4529555C" w14:textId="77777777" w:rsidR="00331230" w:rsidRPr="004718F5" w:rsidRDefault="00331230" w:rsidP="009B6E7C">
            <w:pPr>
              <w:pStyle w:val="TAC"/>
              <w:rPr>
                <w:ins w:id="1387" w:author="Ivan Cheng (鄭宜樺)" w:date="2024-02-15T18:01:00Z"/>
              </w:rPr>
            </w:pPr>
            <w:ins w:id="1388" w:author="Ivan Cheng (鄭宜樺)" w:date="2024-02-15T18:01:00Z">
              <w:r w:rsidRPr="004718F5">
                <w:t>As specified in TS 38.508-1 [14] Annex A.</w:t>
              </w:r>
            </w:ins>
          </w:p>
        </w:tc>
      </w:tr>
      <w:tr w:rsidR="00331230" w:rsidRPr="004718F5" w14:paraId="19C2783B" w14:textId="77777777" w:rsidTr="009B6E7C">
        <w:trPr>
          <w:trHeight w:val="251"/>
          <w:jc w:val="center"/>
          <w:ins w:id="1389" w:author="Ivan Cheng (鄭宜樺)" w:date="2024-02-15T18:01:00Z"/>
        </w:trPr>
        <w:tc>
          <w:tcPr>
            <w:tcW w:w="1701" w:type="dxa"/>
            <w:vMerge/>
            <w:shd w:val="clear" w:color="auto" w:fill="auto"/>
          </w:tcPr>
          <w:p w14:paraId="24085191" w14:textId="77777777" w:rsidR="00331230" w:rsidRPr="004718F5" w:rsidRDefault="00331230" w:rsidP="009B6E7C">
            <w:pPr>
              <w:pStyle w:val="TAC"/>
              <w:rPr>
                <w:ins w:id="1390" w:author="Ivan Cheng (鄭宜樺)" w:date="2024-02-15T18:01:00Z"/>
              </w:rPr>
            </w:pPr>
          </w:p>
        </w:tc>
        <w:tc>
          <w:tcPr>
            <w:tcW w:w="1134" w:type="dxa"/>
            <w:shd w:val="clear" w:color="auto" w:fill="auto"/>
          </w:tcPr>
          <w:p w14:paraId="6E2DE5CA" w14:textId="77777777" w:rsidR="00331230" w:rsidRPr="004718F5" w:rsidRDefault="00331230" w:rsidP="009B6E7C">
            <w:pPr>
              <w:pStyle w:val="TAC"/>
              <w:rPr>
                <w:ins w:id="1391" w:author="Ivan Cheng (鄭宜樺)" w:date="2024-02-15T18:01:00Z"/>
              </w:rPr>
            </w:pPr>
            <w:ins w:id="1392" w:author="Ivan Cheng (鄭宜樺)" w:date="2024-02-15T18:01:00Z">
              <w:r w:rsidRPr="004718F5">
                <w:t>TE Part 4Rx</w:t>
              </w:r>
            </w:ins>
          </w:p>
        </w:tc>
        <w:tc>
          <w:tcPr>
            <w:tcW w:w="2809" w:type="dxa"/>
            <w:shd w:val="clear" w:color="auto" w:fill="auto"/>
          </w:tcPr>
          <w:p w14:paraId="71D56679" w14:textId="77777777" w:rsidR="00331230" w:rsidRPr="004718F5" w:rsidRDefault="00331230" w:rsidP="009B6E7C">
            <w:pPr>
              <w:pStyle w:val="TAC"/>
              <w:rPr>
                <w:ins w:id="1393" w:author="Ivan Cheng (鄭宜樺)" w:date="2024-02-15T18:01:00Z"/>
              </w:rPr>
            </w:pPr>
            <w:ins w:id="1394" w:author="Ivan Cheng (鄭宜樺)" w:date="2024-02-15T18:01:00Z">
              <w:r w:rsidRPr="004718F5">
                <w:t>A.3.1.8.5 with n = 1</w:t>
              </w:r>
            </w:ins>
          </w:p>
        </w:tc>
        <w:tc>
          <w:tcPr>
            <w:tcW w:w="3961" w:type="dxa"/>
            <w:vMerge/>
          </w:tcPr>
          <w:p w14:paraId="22C925F9" w14:textId="77777777" w:rsidR="00331230" w:rsidRPr="004718F5" w:rsidRDefault="00331230" w:rsidP="009B6E7C">
            <w:pPr>
              <w:pStyle w:val="TAC"/>
              <w:rPr>
                <w:ins w:id="1395" w:author="Ivan Cheng (鄭宜樺)" w:date="2024-02-15T18:01:00Z"/>
              </w:rPr>
            </w:pPr>
          </w:p>
        </w:tc>
      </w:tr>
      <w:tr w:rsidR="00331230" w:rsidRPr="004718F5" w14:paraId="1F473A27" w14:textId="77777777" w:rsidTr="009B6E7C">
        <w:trPr>
          <w:trHeight w:val="251"/>
          <w:jc w:val="center"/>
          <w:ins w:id="1396" w:author="Ivan Cheng (鄭宜樺)" w:date="2024-02-15T18:01:00Z"/>
        </w:trPr>
        <w:tc>
          <w:tcPr>
            <w:tcW w:w="1701" w:type="dxa"/>
            <w:vMerge/>
            <w:shd w:val="clear" w:color="auto" w:fill="auto"/>
          </w:tcPr>
          <w:p w14:paraId="548B40CE" w14:textId="77777777" w:rsidR="00331230" w:rsidRPr="004718F5" w:rsidRDefault="00331230" w:rsidP="009B6E7C">
            <w:pPr>
              <w:pStyle w:val="TAC"/>
              <w:rPr>
                <w:ins w:id="1397" w:author="Ivan Cheng (鄭宜樺)" w:date="2024-02-15T18:01:00Z"/>
              </w:rPr>
            </w:pPr>
          </w:p>
        </w:tc>
        <w:tc>
          <w:tcPr>
            <w:tcW w:w="1134" w:type="dxa"/>
            <w:shd w:val="clear" w:color="auto" w:fill="auto"/>
          </w:tcPr>
          <w:p w14:paraId="7D4202B6" w14:textId="77777777" w:rsidR="00331230" w:rsidRPr="004718F5" w:rsidRDefault="00331230" w:rsidP="009B6E7C">
            <w:pPr>
              <w:pStyle w:val="TAC"/>
              <w:rPr>
                <w:ins w:id="1398" w:author="Ivan Cheng (鄭宜樺)" w:date="2024-02-15T18:01:00Z"/>
              </w:rPr>
            </w:pPr>
            <w:ins w:id="1399" w:author="Ivan Cheng (鄭宜樺)" w:date="2024-02-15T18:01:00Z">
              <w:r w:rsidRPr="004718F5">
                <w:t>DUT Part 2Rx</w:t>
              </w:r>
            </w:ins>
          </w:p>
        </w:tc>
        <w:tc>
          <w:tcPr>
            <w:tcW w:w="2809" w:type="dxa"/>
            <w:shd w:val="clear" w:color="auto" w:fill="auto"/>
          </w:tcPr>
          <w:p w14:paraId="686F0530" w14:textId="77777777" w:rsidR="00331230" w:rsidRPr="004718F5" w:rsidRDefault="00331230" w:rsidP="009B6E7C">
            <w:pPr>
              <w:pStyle w:val="TAC"/>
              <w:rPr>
                <w:ins w:id="1400" w:author="Ivan Cheng (鄭宜樺)" w:date="2024-02-15T18:01:00Z"/>
              </w:rPr>
            </w:pPr>
            <w:ins w:id="1401" w:author="Ivan Cheng (鄭宜樺)" w:date="2024-02-15T18:01:00Z">
              <w:r w:rsidRPr="004718F5">
                <w:t>A.3.2.3.4</w:t>
              </w:r>
            </w:ins>
          </w:p>
        </w:tc>
        <w:tc>
          <w:tcPr>
            <w:tcW w:w="3961" w:type="dxa"/>
            <w:vMerge/>
          </w:tcPr>
          <w:p w14:paraId="0626F30F" w14:textId="77777777" w:rsidR="00331230" w:rsidRPr="004718F5" w:rsidRDefault="00331230" w:rsidP="009B6E7C">
            <w:pPr>
              <w:pStyle w:val="TAC"/>
              <w:rPr>
                <w:ins w:id="1402" w:author="Ivan Cheng (鄭宜樺)" w:date="2024-02-15T18:01:00Z"/>
              </w:rPr>
            </w:pPr>
          </w:p>
        </w:tc>
      </w:tr>
      <w:tr w:rsidR="00331230" w:rsidRPr="004718F5" w14:paraId="061F6A4A" w14:textId="77777777" w:rsidTr="009B6E7C">
        <w:trPr>
          <w:trHeight w:val="250"/>
          <w:jc w:val="center"/>
          <w:ins w:id="1403" w:author="Ivan Cheng (鄭宜樺)" w:date="2024-02-15T18:01:00Z"/>
        </w:trPr>
        <w:tc>
          <w:tcPr>
            <w:tcW w:w="1701" w:type="dxa"/>
            <w:vMerge/>
            <w:shd w:val="clear" w:color="auto" w:fill="auto"/>
          </w:tcPr>
          <w:p w14:paraId="0A8EAA63" w14:textId="77777777" w:rsidR="00331230" w:rsidRPr="004718F5" w:rsidRDefault="00331230" w:rsidP="009B6E7C">
            <w:pPr>
              <w:pStyle w:val="TAC"/>
              <w:rPr>
                <w:ins w:id="1404" w:author="Ivan Cheng (鄭宜樺)" w:date="2024-02-15T18:01:00Z"/>
              </w:rPr>
            </w:pPr>
          </w:p>
        </w:tc>
        <w:tc>
          <w:tcPr>
            <w:tcW w:w="1134" w:type="dxa"/>
            <w:shd w:val="clear" w:color="auto" w:fill="auto"/>
          </w:tcPr>
          <w:p w14:paraId="1E2B3EA1" w14:textId="77777777" w:rsidR="00331230" w:rsidRPr="004718F5" w:rsidRDefault="00331230" w:rsidP="009B6E7C">
            <w:pPr>
              <w:pStyle w:val="TAC"/>
              <w:rPr>
                <w:ins w:id="1405" w:author="Ivan Cheng (鄭宜樺)" w:date="2024-02-15T18:01:00Z"/>
              </w:rPr>
            </w:pPr>
            <w:ins w:id="1406" w:author="Ivan Cheng (鄭宜樺)" w:date="2024-02-15T18:01:00Z">
              <w:r w:rsidRPr="004718F5">
                <w:t>DUT Part 4Rx</w:t>
              </w:r>
            </w:ins>
          </w:p>
        </w:tc>
        <w:tc>
          <w:tcPr>
            <w:tcW w:w="2809" w:type="dxa"/>
            <w:shd w:val="clear" w:color="auto" w:fill="auto"/>
          </w:tcPr>
          <w:p w14:paraId="7C0E75D6" w14:textId="77777777" w:rsidR="00331230" w:rsidRPr="004718F5" w:rsidRDefault="00331230" w:rsidP="009B6E7C">
            <w:pPr>
              <w:pStyle w:val="TAC"/>
              <w:rPr>
                <w:ins w:id="1407" w:author="Ivan Cheng (鄭宜樺)" w:date="2024-02-15T18:01:00Z"/>
              </w:rPr>
            </w:pPr>
            <w:ins w:id="1408" w:author="Ivan Cheng (鄭宜樺)" w:date="2024-02-15T18:01:00Z">
              <w:r w:rsidRPr="004718F5">
                <w:t>A.3.2.5.2</w:t>
              </w:r>
            </w:ins>
          </w:p>
        </w:tc>
        <w:tc>
          <w:tcPr>
            <w:tcW w:w="3961" w:type="dxa"/>
            <w:vMerge/>
          </w:tcPr>
          <w:p w14:paraId="51CB7A4B" w14:textId="77777777" w:rsidR="00331230" w:rsidRPr="004718F5" w:rsidRDefault="00331230" w:rsidP="009B6E7C">
            <w:pPr>
              <w:pStyle w:val="TAC"/>
              <w:rPr>
                <w:ins w:id="1409" w:author="Ivan Cheng (鄭宜樺)" w:date="2024-02-15T18:01:00Z"/>
              </w:rPr>
            </w:pPr>
          </w:p>
        </w:tc>
      </w:tr>
      <w:tr w:rsidR="00331230" w:rsidRPr="004718F5" w14:paraId="6B11496E" w14:textId="77777777" w:rsidTr="009B6E7C">
        <w:trPr>
          <w:jc w:val="center"/>
          <w:ins w:id="1410" w:author="Ivan Cheng (鄭宜樺)" w:date="2024-02-15T18:01:00Z"/>
        </w:trPr>
        <w:tc>
          <w:tcPr>
            <w:tcW w:w="1701" w:type="dxa"/>
            <w:shd w:val="clear" w:color="auto" w:fill="auto"/>
          </w:tcPr>
          <w:p w14:paraId="7E3D4097" w14:textId="77777777" w:rsidR="00331230" w:rsidRPr="004718F5" w:rsidRDefault="00331230" w:rsidP="009B6E7C">
            <w:pPr>
              <w:pStyle w:val="TAC"/>
              <w:rPr>
                <w:ins w:id="1411" w:author="Ivan Cheng (鄭宜樺)" w:date="2024-02-15T18:01:00Z"/>
              </w:rPr>
            </w:pPr>
            <w:ins w:id="1412" w:author="Ivan Cheng (鄭宜樺)" w:date="2024-02-15T18:01:00Z">
              <w:r w:rsidRPr="004718F5">
                <w:t>Exceptions to connection diagram</w:t>
              </w:r>
            </w:ins>
          </w:p>
        </w:tc>
        <w:tc>
          <w:tcPr>
            <w:tcW w:w="3943" w:type="dxa"/>
            <w:gridSpan w:val="2"/>
            <w:shd w:val="clear" w:color="auto" w:fill="auto"/>
          </w:tcPr>
          <w:p w14:paraId="0EE3EB67" w14:textId="77777777" w:rsidR="00331230" w:rsidRPr="004718F5" w:rsidRDefault="00331230" w:rsidP="009B6E7C">
            <w:pPr>
              <w:pStyle w:val="TAC"/>
              <w:rPr>
                <w:ins w:id="1413" w:author="Ivan Cheng (鄭宜樺)" w:date="2024-02-15T18:01:00Z"/>
              </w:rPr>
            </w:pPr>
            <w:ins w:id="1414" w:author="Ivan Cheng (鄭宜樺)" w:date="2024-02-15T18:01:00Z">
              <w:r w:rsidRPr="004718F5">
                <w:t>N/A</w:t>
              </w:r>
            </w:ins>
          </w:p>
        </w:tc>
        <w:tc>
          <w:tcPr>
            <w:tcW w:w="3961" w:type="dxa"/>
          </w:tcPr>
          <w:p w14:paraId="58CA7C59" w14:textId="77777777" w:rsidR="00331230" w:rsidRPr="004718F5" w:rsidRDefault="00331230" w:rsidP="009B6E7C">
            <w:pPr>
              <w:pStyle w:val="TAC"/>
              <w:rPr>
                <w:ins w:id="1415" w:author="Ivan Cheng (鄭宜樺)" w:date="2024-02-15T18:01:00Z"/>
              </w:rPr>
            </w:pPr>
          </w:p>
        </w:tc>
      </w:tr>
    </w:tbl>
    <w:p w14:paraId="113AFEC5" w14:textId="77777777" w:rsidR="00331230" w:rsidRPr="004718F5" w:rsidRDefault="00331230" w:rsidP="00331230">
      <w:pPr>
        <w:rPr>
          <w:ins w:id="1416" w:author="Ivan Cheng (鄭宜樺)" w:date="2024-02-15T18:01:00Z"/>
          <w:rFonts w:ascii="Arial" w:hAnsi="Arial" w:cs="Arial"/>
          <w:sz w:val="18"/>
          <w:szCs w:val="18"/>
          <w:lang w:eastAsia="sv-SE"/>
        </w:rPr>
      </w:pPr>
    </w:p>
    <w:p w14:paraId="1F4C7E25" w14:textId="47A1089D" w:rsidR="00331230" w:rsidRPr="004718F5" w:rsidRDefault="00331230" w:rsidP="00331230">
      <w:pPr>
        <w:pStyle w:val="B1"/>
        <w:rPr>
          <w:ins w:id="1417" w:author="Ivan Cheng (鄭宜樺)" w:date="2024-02-15T18:01:00Z"/>
        </w:rPr>
      </w:pPr>
      <w:ins w:id="1418" w:author="Ivan Cheng (鄭宜樺)" w:date="2024-02-15T18:01:00Z">
        <w:r w:rsidRPr="004718F5">
          <w:t>1.</w:t>
        </w:r>
        <w:r w:rsidRPr="004718F5">
          <w:tab/>
          <w:t>Message contents are defined in clause 4.7.</w:t>
        </w:r>
      </w:ins>
      <w:ins w:id="1419" w:author="Ivan Cheng (鄭宜樺)" w:date="2024-02-16T10:26:00Z">
        <w:r w:rsidR="00192F0E">
          <w:t>8</w:t>
        </w:r>
      </w:ins>
      <w:ins w:id="1420" w:author="Ivan Cheng (鄭宜樺)" w:date="2024-02-15T18:01:00Z">
        <w:r w:rsidRPr="004718F5">
          <w:t>.1.4.3.</w:t>
        </w:r>
      </w:ins>
    </w:p>
    <w:p w14:paraId="54901C38" w14:textId="0AD96336" w:rsidR="00331230" w:rsidRPr="004718F5" w:rsidRDefault="00331230" w:rsidP="00331230">
      <w:pPr>
        <w:pStyle w:val="B1"/>
        <w:rPr>
          <w:ins w:id="1421" w:author="Ivan Cheng (鄭宜樺)" w:date="2024-02-15T18:01:00Z"/>
        </w:rPr>
      </w:pPr>
      <w:ins w:id="1422" w:author="Ivan Cheng (鄭宜樺)" w:date="2024-02-15T18:01:00Z">
        <w:r w:rsidRPr="004718F5">
          <w:t>2.</w:t>
        </w:r>
        <w:r w:rsidRPr="004718F5">
          <w:tab/>
        </w:r>
      </w:ins>
      <w:ins w:id="1423" w:author="Ivan Cheng (鄭宜樺)" w:date="2024-02-16T11:29:00Z">
        <w:r w:rsidR="00D00619" w:rsidRPr="004718F5">
          <w:t xml:space="preserve">Cell 1 is the E-UTRA serving cell (PCell) for the EN-DC setup. The power levels and settings for Cell 1 are set according to Annex A.6. Cell 2 and Cell 3 are NR FR1 cells in the same frequency. Cell 2 is the PSCell and Cell 3 is the target cell for </w:t>
        </w:r>
        <w:r w:rsidR="00D00619">
          <w:t>CSI</w:t>
        </w:r>
        <w:r w:rsidR="00D00619" w:rsidRPr="004718F5">
          <w:t>-RSRP measurements. The connection setup is done according to the settings in clause C.1.1.</w:t>
        </w:r>
      </w:ins>
    </w:p>
    <w:p w14:paraId="6D3B019C" w14:textId="4A946384" w:rsidR="004618E0" w:rsidRPr="004718F5" w:rsidRDefault="004618E0" w:rsidP="004618E0">
      <w:pPr>
        <w:pStyle w:val="H6"/>
        <w:keepNext w:val="0"/>
        <w:keepLines w:val="0"/>
        <w:rPr>
          <w:ins w:id="1424" w:author="Ivan Cheng (鄭宜樺)" w:date="2024-02-15T18:19:00Z"/>
          <w:lang w:eastAsia="sv-SE"/>
        </w:rPr>
      </w:pPr>
      <w:ins w:id="1425" w:author="Ivan Cheng (鄭宜樺)" w:date="2024-02-15T18:19:00Z">
        <w:r w:rsidRPr="004718F5">
          <w:rPr>
            <w:lang w:eastAsia="sv-SE"/>
          </w:rPr>
          <w:t>4.7.</w:t>
        </w:r>
        <w:r>
          <w:rPr>
            <w:lang w:eastAsia="sv-SE"/>
          </w:rPr>
          <w:t>8</w:t>
        </w:r>
        <w:r w:rsidRPr="004718F5">
          <w:rPr>
            <w:lang w:eastAsia="sv-SE"/>
          </w:rPr>
          <w:t>.</w:t>
        </w:r>
        <w:r>
          <w:rPr>
            <w:lang w:eastAsia="sv-SE"/>
          </w:rPr>
          <w:t>1</w:t>
        </w:r>
      </w:ins>
      <w:ins w:id="1426" w:author="Ivan Cheng (鄭宜樺)" w:date="2024-02-16T11:48:00Z">
        <w:r w:rsidR="00654B3F">
          <w:rPr>
            <w:lang w:eastAsia="sv-SE"/>
          </w:rPr>
          <w:t>.</w:t>
        </w:r>
      </w:ins>
      <w:ins w:id="1427" w:author="Ivan Cheng (鄭宜樺)" w:date="2024-02-15T18:19:00Z">
        <w:r>
          <w:rPr>
            <w:lang w:eastAsia="sv-SE"/>
          </w:rPr>
          <w:t>4</w:t>
        </w:r>
        <w:r w:rsidRPr="004718F5">
          <w:rPr>
            <w:lang w:eastAsia="sv-SE"/>
          </w:rPr>
          <w:t>.2</w:t>
        </w:r>
        <w:r w:rsidRPr="004718F5">
          <w:rPr>
            <w:lang w:eastAsia="sv-SE"/>
          </w:rPr>
          <w:tab/>
          <w:t>Test procedure</w:t>
        </w:r>
      </w:ins>
    </w:p>
    <w:p w14:paraId="430A3F66" w14:textId="2C7BD5D6" w:rsidR="00AB4988" w:rsidRDefault="00D00619" w:rsidP="00AB4988">
      <w:pPr>
        <w:rPr>
          <w:ins w:id="1428" w:author="Ivan Cheng (鄭宜樺)" w:date="2024-02-16T11:30:00Z"/>
          <w:lang w:eastAsia="zh-TW"/>
        </w:rPr>
      </w:pPr>
      <w:ins w:id="1429" w:author="Ivan Cheng (鄭宜樺)" w:date="2024-02-16T11:30:00Z">
        <w:r>
          <w:rPr>
            <w:rFonts w:hint="eastAsia"/>
            <w:lang w:eastAsia="zh-TW"/>
          </w:rPr>
          <w:t>T</w:t>
        </w:r>
        <w:r>
          <w:rPr>
            <w:lang w:eastAsia="zh-TW"/>
          </w:rPr>
          <w:t>BD</w:t>
        </w:r>
      </w:ins>
    </w:p>
    <w:p w14:paraId="25C7446A" w14:textId="7804D3A3" w:rsidR="00D00619" w:rsidRPr="004718F5" w:rsidRDefault="00D00619" w:rsidP="00D00619">
      <w:pPr>
        <w:pStyle w:val="H6"/>
        <w:keepNext w:val="0"/>
        <w:keepLines w:val="0"/>
        <w:rPr>
          <w:ins w:id="1430" w:author="Ivan Cheng (鄭宜樺)" w:date="2024-02-16T11:30:00Z"/>
          <w:lang w:eastAsia="sv-SE"/>
        </w:rPr>
      </w:pPr>
      <w:ins w:id="1431" w:author="Ivan Cheng (鄭宜樺)" w:date="2024-02-16T11:30:00Z">
        <w:r w:rsidRPr="004718F5">
          <w:rPr>
            <w:lang w:eastAsia="sv-SE"/>
          </w:rPr>
          <w:t>4.7.</w:t>
        </w:r>
        <w:r>
          <w:rPr>
            <w:lang w:eastAsia="sv-SE"/>
          </w:rPr>
          <w:t>8</w:t>
        </w:r>
        <w:r w:rsidRPr="004718F5">
          <w:rPr>
            <w:lang w:eastAsia="sv-SE"/>
          </w:rPr>
          <w:t>.1.4.3</w:t>
        </w:r>
        <w:r w:rsidRPr="004718F5">
          <w:rPr>
            <w:lang w:eastAsia="sv-SE"/>
          </w:rPr>
          <w:tab/>
          <w:t>Message contents</w:t>
        </w:r>
      </w:ins>
    </w:p>
    <w:p w14:paraId="68986FE5" w14:textId="6B81766E" w:rsidR="00D00619" w:rsidRDefault="00D00619" w:rsidP="00D00619">
      <w:pPr>
        <w:rPr>
          <w:ins w:id="1432" w:author="Ivan Cheng (鄭宜樺)" w:date="2024-02-16T11:45:00Z"/>
          <w:lang w:eastAsia="sv-SE"/>
        </w:rPr>
      </w:pPr>
      <w:ins w:id="1433" w:author="Ivan Cheng (鄭宜樺)" w:date="2024-02-16T11:30:00Z">
        <w:r w:rsidRPr="004718F5">
          <w:rPr>
            <w:lang w:eastAsia="sv-SE"/>
          </w:rPr>
          <w:t>Message contents are according to TS 38.508-1 [14] clause 7.3 with the following exceptions:</w:t>
        </w:r>
      </w:ins>
    </w:p>
    <w:p w14:paraId="60A95105" w14:textId="2C72FF93" w:rsidR="00654B3F" w:rsidRPr="004718F5" w:rsidRDefault="00654B3F" w:rsidP="00D00619">
      <w:pPr>
        <w:rPr>
          <w:ins w:id="1434" w:author="Ivan Cheng (鄭宜樺)" w:date="2024-02-16T11:30:00Z"/>
          <w:lang w:eastAsia="zh-TW"/>
        </w:rPr>
      </w:pPr>
      <w:ins w:id="1435" w:author="Ivan Cheng (鄭宜樺)" w:date="2024-02-16T11:45:00Z">
        <w:r>
          <w:rPr>
            <w:rFonts w:hint="eastAsia"/>
            <w:lang w:eastAsia="zh-TW"/>
          </w:rPr>
          <w:t>T</w:t>
        </w:r>
        <w:r>
          <w:rPr>
            <w:lang w:eastAsia="zh-TW"/>
          </w:rPr>
          <w:t>BD</w:t>
        </w:r>
      </w:ins>
    </w:p>
    <w:p w14:paraId="6CDF87F3" w14:textId="3BD65CD4" w:rsidR="00654B3F" w:rsidRPr="004718F5" w:rsidRDefault="00654B3F" w:rsidP="00654B3F">
      <w:pPr>
        <w:pStyle w:val="H6"/>
        <w:rPr>
          <w:ins w:id="1436" w:author="Ivan Cheng (鄭宜樺)" w:date="2024-02-16T11:50:00Z"/>
          <w:lang w:eastAsia="sv-SE"/>
        </w:rPr>
      </w:pPr>
      <w:ins w:id="1437" w:author="Ivan Cheng (鄭宜樺)" w:date="2024-02-16T11:50:00Z">
        <w:r w:rsidRPr="004718F5">
          <w:rPr>
            <w:lang w:eastAsia="sv-SE"/>
          </w:rPr>
          <w:t>4.7.</w:t>
        </w:r>
        <w:r>
          <w:rPr>
            <w:lang w:eastAsia="sv-SE"/>
          </w:rPr>
          <w:t>8.1</w:t>
        </w:r>
        <w:r w:rsidRPr="004718F5">
          <w:rPr>
            <w:lang w:eastAsia="sv-SE"/>
          </w:rPr>
          <w:t>.5</w:t>
        </w:r>
        <w:r w:rsidRPr="004718F5">
          <w:rPr>
            <w:lang w:eastAsia="sv-SE"/>
          </w:rPr>
          <w:tab/>
          <w:t xml:space="preserve">Test requirement </w:t>
        </w:r>
      </w:ins>
    </w:p>
    <w:p w14:paraId="4F62148D" w14:textId="7784EE18" w:rsidR="003E5C97" w:rsidRPr="004718F5" w:rsidRDefault="003E5C97" w:rsidP="003E5C97">
      <w:pPr>
        <w:rPr>
          <w:ins w:id="1438" w:author="Ivan Cheng (鄭宜樺)" w:date="2024-02-16T14:26:00Z"/>
          <w:lang w:eastAsia="sv-SE"/>
        </w:rPr>
      </w:pPr>
      <w:ins w:id="1439" w:author="Ivan Cheng (鄭宜樺)" w:date="2024-02-16T14:26:00Z">
        <w:r w:rsidRPr="004718F5">
          <w:rPr>
            <w:lang w:eastAsia="sv-SE"/>
          </w:rPr>
          <w:t>Table 4.7.</w:t>
        </w:r>
      </w:ins>
      <w:ins w:id="1440" w:author="Ivan Cheng (鄭宜樺)" w:date="2024-02-16T14:27:00Z">
        <w:r>
          <w:rPr>
            <w:lang w:eastAsia="sv-SE"/>
          </w:rPr>
          <w:t>8.1</w:t>
        </w:r>
      </w:ins>
      <w:ins w:id="1441" w:author="Ivan Cheng (鄭宜樺)" w:date="2024-02-16T14:26:00Z">
        <w:r w:rsidRPr="004718F5">
          <w:rPr>
            <w:lang w:eastAsia="sv-SE"/>
          </w:rPr>
          <w:t>.5-1 defines the primary level settings including test tolerances for all tests.</w:t>
        </w:r>
      </w:ins>
    </w:p>
    <w:p w14:paraId="00BB4CED" w14:textId="024B5CA5" w:rsidR="003E5C97" w:rsidRPr="004718F5" w:rsidRDefault="003E5C97" w:rsidP="003E5C97">
      <w:pPr>
        <w:rPr>
          <w:ins w:id="1442" w:author="Ivan Cheng (鄭宜樺)" w:date="2024-02-16T14:26:00Z"/>
          <w:lang w:eastAsia="sv-SE"/>
        </w:rPr>
      </w:pPr>
      <w:ins w:id="1443" w:author="Ivan Cheng (鄭宜樺)" w:date="2024-02-16T14:26:00Z">
        <w:r w:rsidRPr="004718F5">
          <w:rPr>
            <w:lang w:eastAsia="sv-SE"/>
          </w:rPr>
          <w:t xml:space="preserve">Each </w:t>
        </w:r>
      </w:ins>
      <w:ins w:id="1444" w:author="Ivan Cheng (鄭宜樺)" w:date="2024-02-16T14:27:00Z">
        <w:r>
          <w:rPr>
            <w:lang w:eastAsia="sv-SE"/>
          </w:rPr>
          <w:t>C</w:t>
        </w:r>
      </w:ins>
      <w:ins w:id="1445" w:author="Ivan Cheng (鄭宜樺)" w:date="2024-02-16T14:26:00Z">
        <w:r w:rsidRPr="004718F5">
          <w:rPr>
            <w:lang w:eastAsia="sv-SE"/>
          </w:rPr>
          <w:t>S</w:t>
        </w:r>
      </w:ins>
      <w:ins w:id="1446" w:author="Ivan Cheng (鄭宜樺)" w:date="2024-02-16T14:27:00Z">
        <w:r>
          <w:rPr>
            <w:lang w:eastAsia="sv-SE"/>
          </w:rPr>
          <w:t>I</w:t>
        </w:r>
      </w:ins>
      <w:ins w:id="1447" w:author="Ivan Cheng (鄭宜樺)" w:date="2024-02-16T14:26:00Z">
        <w:r w:rsidRPr="004718F5">
          <w:rPr>
            <w:lang w:eastAsia="sv-SE"/>
          </w:rPr>
          <w:t xml:space="preserve">-RSRP measurement report for each of the tests in Table </w:t>
        </w:r>
      </w:ins>
      <w:ins w:id="1448" w:author="Ivan Cheng (鄭宜樺)" w:date="2024-02-16T14:28:00Z">
        <w:r w:rsidRPr="004718F5">
          <w:rPr>
            <w:lang w:eastAsia="sv-SE"/>
          </w:rPr>
          <w:t>4.7.</w:t>
        </w:r>
        <w:r>
          <w:rPr>
            <w:lang w:eastAsia="sv-SE"/>
          </w:rPr>
          <w:t>8.1</w:t>
        </w:r>
        <w:r w:rsidRPr="004718F5">
          <w:rPr>
            <w:lang w:eastAsia="sv-SE"/>
          </w:rPr>
          <w:t>.5-1</w:t>
        </w:r>
      </w:ins>
      <w:ins w:id="1449" w:author="Ivan Cheng (鄭宜樺)" w:date="2024-02-16T14:26:00Z">
        <w:r w:rsidRPr="004718F5">
          <w:rPr>
            <w:lang w:eastAsia="sv-SE"/>
          </w:rPr>
          <w:t xml:space="preserve"> shall meet the corresponding absolute accuracy requirements in Table 4.7.</w:t>
        </w:r>
      </w:ins>
      <w:ins w:id="1450" w:author="Ivan Cheng (鄭宜樺)" w:date="2024-02-16T15:44:00Z">
        <w:r w:rsidR="004A015B">
          <w:rPr>
            <w:lang w:eastAsia="sv-SE"/>
          </w:rPr>
          <w:t>8</w:t>
        </w:r>
      </w:ins>
      <w:ins w:id="1451" w:author="Ivan Cheng (鄭宜樺)" w:date="2024-02-16T14:26:00Z">
        <w:r w:rsidRPr="004718F5">
          <w:rPr>
            <w:lang w:eastAsia="sv-SE"/>
          </w:rPr>
          <w:t>.1.5-2</w:t>
        </w:r>
      </w:ins>
      <w:ins w:id="1452" w:author="Ivan Cheng (鄭宜樺)" w:date="2024-02-16T15:46:00Z">
        <w:r w:rsidR="004A015B">
          <w:rPr>
            <w:lang w:eastAsia="sv-SE"/>
          </w:rPr>
          <w:t xml:space="preserve"> for test configuration 1, 2, 4 and 5, and the corresponding absolute accuracy requirements in Table </w:t>
        </w:r>
      </w:ins>
      <w:ins w:id="1453" w:author="Ivan Cheng (鄭宜樺)" w:date="2024-02-16T15:47:00Z">
        <w:r w:rsidR="004A015B" w:rsidRPr="004718F5">
          <w:rPr>
            <w:lang w:eastAsia="sv-SE"/>
          </w:rPr>
          <w:t>4.7.</w:t>
        </w:r>
        <w:r w:rsidR="004A015B">
          <w:rPr>
            <w:lang w:eastAsia="sv-SE"/>
          </w:rPr>
          <w:t>8</w:t>
        </w:r>
        <w:r w:rsidR="004A015B" w:rsidRPr="004718F5">
          <w:rPr>
            <w:lang w:eastAsia="sv-SE"/>
          </w:rPr>
          <w:t>.1.5-</w:t>
        </w:r>
        <w:r w:rsidR="004A015B">
          <w:rPr>
            <w:lang w:eastAsia="sv-SE"/>
          </w:rPr>
          <w:t>3 for test configuration 3 and 6.</w:t>
        </w:r>
      </w:ins>
    </w:p>
    <w:p w14:paraId="2FF87CFD" w14:textId="509734CF" w:rsidR="00D00619" w:rsidRPr="003E5C97" w:rsidRDefault="00D00619" w:rsidP="00AB4988">
      <w:pPr>
        <w:rPr>
          <w:ins w:id="1454" w:author="Ivan Cheng (鄭宜樺)" w:date="2024-02-16T11:56:00Z"/>
          <w:lang w:eastAsia="zh-TW"/>
        </w:rPr>
      </w:pPr>
    </w:p>
    <w:p w14:paraId="429FB9BD" w14:textId="3CE8A935" w:rsidR="00654B3F" w:rsidRPr="00FE2E37" w:rsidRDefault="00654B3F" w:rsidP="00654B3F">
      <w:pPr>
        <w:pStyle w:val="TH"/>
        <w:rPr>
          <w:ins w:id="1455" w:author="Ivan Cheng (鄭宜樺)" w:date="2024-02-16T11:56:00Z"/>
          <w:rFonts w:ascii="Calibri" w:eastAsia="Calibri" w:hAnsi="Calibri"/>
          <w:sz w:val="22"/>
          <w:szCs w:val="22"/>
        </w:rPr>
      </w:pPr>
      <w:ins w:id="1456" w:author="Ivan Cheng (鄭宜樺)" w:date="2024-02-16T11:56:00Z">
        <w:r w:rsidRPr="00FE2E37">
          <w:t xml:space="preserve">Table </w:t>
        </w:r>
        <w:r>
          <w:t>4.7.8</w:t>
        </w:r>
        <w:r w:rsidRPr="00FE2E37">
          <w:t>.1</w:t>
        </w:r>
      </w:ins>
      <w:ins w:id="1457" w:author="Ivan Cheng (鄭宜樺)" w:date="2024-02-16T14:27:00Z">
        <w:r w:rsidR="003E5C97">
          <w:t>.5</w:t>
        </w:r>
      </w:ins>
      <w:ins w:id="1458" w:author="Ivan Cheng (鄭宜樺)" w:date="2024-02-16T11:56:00Z">
        <w:r w:rsidRPr="00FE2E37">
          <w:t>-</w:t>
        </w:r>
      </w:ins>
      <w:ins w:id="1459" w:author="Ivan Cheng (鄭宜樺)" w:date="2024-02-16T14:27:00Z">
        <w:r w:rsidR="003E5C97">
          <w:t>1</w:t>
        </w:r>
      </w:ins>
      <w:ins w:id="1460" w:author="Ivan Cheng (鄭宜樺)" w:date="2024-02-16T11:56:00Z">
        <w:r w:rsidRPr="00FE2E37">
          <w:t>: CSI-RSRP Intra frequency test parameters</w:t>
        </w:r>
      </w:ins>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1"/>
        <w:gridCol w:w="923"/>
        <w:gridCol w:w="84"/>
        <w:gridCol w:w="119"/>
        <w:gridCol w:w="1680"/>
        <w:gridCol w:w="1122"/>
        <w:gridCol w:w="809"/>
        <w:gridCol w:w="776"/>
        <w:gridCol w:w="135"/>
        <w:gridCol w:w="771"/>
        <w:gridCol w:w="782"/>
        <w:gridCol w:w="795"/>
        <w:gridCol w:w="778"/>
      </w:tblGrid>
      <w:tr w:rsidR="00654B3F" w:rsidRPr="00FE2E37" w14:paraId="1D0AFB4C" w14:textId="77777777" w:rsidTr="00EC157C">
        <w:trPr>
          <w:jc w:val="center"/>
          <w:ins w:id="1461" w:author="Ivan Cheng (鄭宜樺)" w:date="2024-02-16T11:56:00Z"/>
        </w:trPr>
        <w:tc>
          <w:tcPr>
            <w:tcW w:w="3767" w:type="dxa"/>
            <w:gridSpan w:val="5"/>
            <w:tcBorders>
              <w:top w:val="single" w:sz="4" w:space="0" w:color="auto"/>
              <w:left w:val="single" w:sz="4" w:space="0" w:color="auto"/>
              <w:bottom w:val="nil"/>
              <w:right w:val="single" w:sz="4" w:space="0" w:color="auto"/>
            </w:tcBorders>
            <w:vAlign w:val="center"/>
            <w:hideMark/>
          </w:tcPr>
          <w:p w14:paraId="04A564E0" w14:textId="77777777" w:rsidR="00654B3F" w:rsidRPr="00F265AA" w:rsidRDefault="00654B3F" w:rsidP="00EC157C">
            <w:pPr>
              <w:pStyle w:val="TAH"/>
              <w:rPr>
                <w:ins w:id="1462" w:author="Ivan Cheng (鄭宜樺)" w:date="2024-02-16T11:56:00Z"/>
                <w:lang w:val="en-US"/>
              </w:rPr>
            </w:pPr>
            <w:ins w:id="1463" w:author="Ivan Cheng (鄭宜樺)" w:date="2024-02-16T11:56:00Z">
              <w:r w:rsidRPr="00F265AA">
                <w:rPr>
                  <w:lang w:val="en-US"/>
                </w:rPr>
                <w:t>Parameter</w:t>
              </w:r>
            </w:ins>
          </w:p>
        </w:tc>
        <w:tc>
          <w:tcPr>
            <w:tcW w:w="1122" w:type="dxa"/>
            <w:tcBorders>
              <w:top w:val="single" w:sz="4" w:space="0" w:color="auto"/>
              <w:left w:val="single" w:sz="4" w:space="0" w:color="auto"/>
              <w:bottom w:val="nil"/>
              <w:right w:val="single" w:sz="4" w:space="0" w:color="auto"/>
            </w:tcBorders>
            <w:vAlign w:val="center"/>
            <w:hideMark/>
          </w:tcPr>
          <w:p w14:paraId="581B975A" w14:textId="77777777" w:rsidR="00654B3F" w:rsidRPr="00F265AA" w:rsidRDefault="00654B3F" w:rsidP="00EC157C">
            <w:pPr>
              <w:pStyle w:val="TAH"/>
              <w:rPr>
                <w:ins w:id="1464" w:author="Ivan Cheng (鄭宜樺)" w:date="2024-02-16T11:56:00Z"/>
                <w:lang w:val="en-US"/>
              </w:rPr>
            </w:pPr>
            <w:ins w:id="1465" w:author="Ivan Cheng (鄭宜樺)" w:date="2024-02-16T11:56:00Z">
              <w:r w:rsidRPr="00F265AA">
                <w:rPr>
                  <w:lang w:val="en-US"/>
                </w:rPr>
                <w:t>Unit</w:t>
              </w:r>
            </w:ins>
          </w:p>
        </w:tc>
        <w:tc>
          <w:tcPr>
            <w:tcW w:w="1720" w:type="dxa"/>
            <w:gridSpan w:val="3"/>
            <w:tcBorders>
              <w:top w:val="single" w:sz="4" w:space="0" w:color="auto"/>
              <w:left w:val="single" w:sz="4" w:space="0" w:color="auto"/>
              <w:bottom w:val="single" w:sz="4" w:space="0" w:color="auto"/>
              <w:right w:val="single" w:sz="4" w:space="0" w:color="auto"/>
            </w:tcBorders>
            <w:vAlign w:val="center"/>
            <w:hideMark/>
          </w:tcPr>
          <w:p w14:paraId="358A3774" w14:textId="77777777" w:rsidR="00654B3F" w:rsidRPr="00F265AA" w:rsidRDefault="00654B3F" w:rsidP="00EC157C">
            <w:pPr>
              <w:pStyle w:val="TAH"/>
              <w:rPr>
                <w:ins w:id="1466" w:author="Ivan Cheng (鄭宜樺)" w:date="2024-02-16T11:56:00Z"/>
                <w:lang w:val="en-US"/>
              </w:rPr>
            </w:pPr>
            <w:ins w:id="1467" w:author="Ivan Cheng (鄭宜樺)" w:date="2024-02-16T11:56:00Z">
              <w:r w:rsidRPr="00F265AA">
                <w:rPr>
                  <w:lang w:val="en-US"/>
                </w:rPr>
                <w:t>Test 1</w:t>
              </w:r>
            </w:ins>
          </w:p>
        </w:tc>
        <w:tc>
          <w:tcPr>
            <w:tcW w:w="1553" w:type="dxa"/>
            <w:gridSpan w:val="2"/>
            <w:tcBorders>
              <w:top w:val="single" w:sz="4" w:space="0" w:color="auto"/>
              <w:left w:val="single" w:sz="4" w:space="0" w:color="auto"/>
              <w:bottom w:val="single" w:sz="4" w:space="0" w:color="auto"/>
              <w:right w:val="single" w:sz="4" w:space="0" w:color="auto"/>
            </w:tcBorders>
            <w:vAlign w:val="center"/>
            <w:hideMark/>
          </w:tcPr>
          <w:p w14:paraId="127E3C3A" w14:textId="77777777" w:rsidR="00654B3F" w:rsidRPr="00F265AA" w:rsidRDefault="00654B3F" w:rsidP="00EC157C">
            <w:pPr>
              <w:pStyle w:val="TAH"/>
              <w:rPr>
                <w:ins w:id="1468" w:author="Ivan Cheng (鄭宜樺)" w:date="2024-02-16T11:56:00Z"/>
                <w:lang w:val="en-US"/>
              </w:rPr>
            </w:pPr>
            <w:ins w:id="1469" w:author="Ivan Cheng (鄭宜樺)" w:date="2024-02-16T11:56:00Z">
              <w:r w:rsidRPr="00F265AA">
                <w:rPr>
                  <w:lang w:val="en-US"/>
                </w:rPr>
                <w:t>Test 2</w:t>
              </w:r>
            </w:ins>
          </w:p>
        </w:tc>
        <w:tc>
          <w:tcPr>
            <w:tcW w:w="1573" w:type="dxa"/>
            <w:gridSpan w:val="2"/>
            <w:tcBorders>
              <w:top w:val="single" w:sz="4" w:space="0" w:color="auto"/>
              <w:left w:val="single" w:sz="4" w:space="0" w:color="auto"/>
              <w:bottom w:val="single" w:sz="4" w:space="0" w:color="auto"/>
              <w:right w:val="single" w:sz="4" w:space="0" w:color="auto"/>
            </w:tcBorders>
            <w:vAlign w:val="center"/>
            <w:hideMark/>
          </w:tcPr>
          <w:p w14:paraId="0FD943CE" w14:textId="77777777" w:rsidR="00654B3F" w:rsidRPr="00F265AA" w:rsidRDefault="00654B3F" w:rsidP="00EC157C">
            <w:pPr>
              <w:pStyle w:val="TAH"/>
              <w:rPr>
                <w:ins w:id="1470" w:author="Ivan Cheng (鄭宜樺)" w:date="2024-02-16T11:56:00Z"/>
                <w:lang w:val="en-US"/>
              </w:rPr>
            </w:pPr>
            <w:ins w:id="1471" w:author="Ivan Cheng (鄭宜樺)" w:date="2024-02-16T11:56:00Z">
              <w:r w:rsidRPr="00F265AA">
                <w:rPr>
                  <w:lang w:val="en-US"/>
                </w:rPr>
                <w:t>Test 3</w:t>
              </w:r>
            </w:ins>
          </w:p>
        </w:tc>
      </w:tr>
      <w:tr w:rsidR="00654B3F" w:rsidRPr="00FE2E37" w14:paraId="477972E9" w14:textId="77777777" w:rsidTr="00EC157C">
        <w:trPr>
          <w:jc w:val="center"/>
          <w:ins w:id="1472" w:author="Ivan Cheng (鄭宜樺)" w:date="2024-02-16T11:56:00Z"/>
        </w:trPr>
        <w:tc>
          <w:tcPr>
            <w:tcW w:w="3767" w:type="dxa"/>
            <w:gridSpan w:val="5"/>
            <w:tcBorders>
              <w:top w:val="nil"/>
              <w:left w:val="single" w:sz="4" w:space="0" w:color="auto"/>
              <w:bottom w:val="single" w:sz="4" w:space="0" w:color="auto"/>
              <w:right w:val="single" w:sz="4" w:space="0" w:color="auto"/>
            </w:tcBorders>
            <w:vAlign w:val="center"/>
            <w:hideMark/>
          </w:tcPr>
          <w:p w14:paraId="495754B2" w14:textId="77777777" w:rsidR="00654B3F" w:rsidRPr="00CD6EDF" w:rsidRDefault="00654B3F" w:rsidP="00EC157C">
            <w:pPr>
              <w:pStyle w:val="TAH"/>
              <w:rPr>
                <w:ins w:id="1473" w:author="Ivan Cheng (鄭宜樺)" w:date="2024-02-16T11:56:00Z"/>
                <w:lang w:val="en-US"/>
              </w:rPr>
            </w:pPr>
          </w:p>
        </w:tc>
        <w:tc>
          <w:tcPr>
            <w:tcW w:w="1122" w:type="dxa"/>
            <w:tcBorders>
              <w:top w:val="nil"/>
              <w:left w:val="single" w:sz="4" w:space="0" w:color="auto"/>
              <w:bottom w:val="single" w:sz="4" w:space="0" w:color="auto"/>
              <w:right w:val="single" w:sz="4" w:space="0" w:color="auto"/>
            </w:tcBorders>
            <w:vAlign w:val="center"/>
            <w:hideMark/>
          </w:tcPr>
          <w:p w14:paraId="36591272" w14:textId="77777777" w:rsidR="00654B3F" w:rsidRPr="00CD6EDF" w:rsidRDefault="00654B3F" w:rsidP="00EC157C">
            <w:pPr>
              <w:pStyle w:val="TAH"/>
              <w:rPr>
                <w:ins w:id="1474" w:author="Ivan Cheng (鄭宜樺)" w:date="2024-02-16T11:56:00Z"/>
                <w:lang w:val="en-US" w:eastAsia="zh-CN"/>
              </w:rPr>
            </w:pPr>
          </w:p>
        </w:tc>
        <w:tc>
          <w:tcPr>
            <w:tcW w:w="809" w:type="dxa"/>
            <w:tcBorders>
              <w:top w:val="single" w:sz="4" w:space="0" w:color="auto"/>
              <w:left w:val="single" w:sz="4" w:space="0" w:color="auto"/>
              <w:bottom w:val="single" w:sz="4" w:space="0" w:color="auto"/>
              <w:right w:val="single" w:sz="4" w:space="0" w:color="auto"/>
            </w:tcBorders>
            <w:vAlign w:val="center"/>
            <w:hideMark/>
          </w:tcPr>
          <w:p w14:paraId="12257AD4" w14:textId="77777777" w:rsidR="00654B3F" w:rsidRPr="00F265AA" w:rsidRDefault="00654B3F" w:rsidP="00EC157C">
            <w:pPr>
              <w:pStyle w:val="TAH"/>
              <w:rPr>
                <w:ins w:id="1475" w:author="Ivan Cheng (鄭宜樺)" w:date="2024-02-16T11:56:00Z"/>
                <w:lang w:val="en-US"/>
              </w:rPr>
            </w:pPr>
            <w:ins w:id="1476" w:author="Ivan Cheng (鄭宜樺)" w:date="2024-02-16T11:56:00Z">
              <w:r w:rsidRPr="00F265AA">
                <w:rPr>
                  <w:lang w:val="en-US"/>
                </w:rPr>
                <w:t>Cell 2</w:t>
              </w:r>
            </w:ins>
          </w:p>
        </w:tc>
        <w:tc>
          <w:tcPr>
            <w:tcW w:w="911" w:type="dxa"/>
            <w:gridSpan w:val="2"/>
            <w:tcBorders>
              <w:top w:val="single" w:sz="4" w:space="0" w:color="auto"/>
              <w:left w:val="single" w:sz="4" w:space="0" w:color="auto"/>
              <w:bottom w:val="single" w:sz="4" w:space="0" w:color="auto"/>
              <w:right w:val="single" w:sz="4" w:space="0" w:color="auto"/>
            </w:tcBorders>
            <w:vAlign w:val="center"/>
            <w:hideMark/>
          </w:tcPr>
          <w:p w14:paraId="42E5E192" w14:textId="77777777" w:rsidR="00654B3F" w:rsidRPr="00F265AA" w:rsidRDefault="00654B3F" w:rsidP="00EC157C">
            <w:pPr>
              <w:pStyle w:val="TAH"/>
              <w:rPr>
                <w:ins w:id="1477" w:author="Ivan Cheng (鄭宜樺)" w:date="2024-02-16T11:56:00Z"/>
                <w:lang w:val="en-US"/>
              </w:rPr>
            </w:pPr>
            <w:ins w:id="1478" w:author="Ivan Cheng (鄭宜樺)" w:date="2024-02-16T11:56:00Z">
              <w:r w:rsidRPr="00F265AA">
                <w:rPr>
                  <w:lang w:val="en-US"/>
                </w:rPr>
                <w:t>Cell 3</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080B6D9E" w14:textId="77777777" w:rsidR="00654B3F" w:rsidRPr="00F265AA" w:rsidRDefault="00654B3F" w:rsidP="00EC157C">
            <w:pPr>
              <w:pStyle w:val="TAH"/>
              <w:rPr>
                <w:ins w:id="1479" w:author="Ivan Cheng (鄭宜樺)" w:date="2024-02-16T11:56:00Z"/>
                <w:lang w:val="en-US"/>
              </w:rPr>
            </w:pPr>
            <w:ins w:id="1480" w:author="Ivan Cheng (鄭宜樺)" w:date="2024-02-16T11:56:00Z">
              <w:r w:rsidRPr="00F265AA">
                <w:rPr>
                  <w:lang w:val="en-US"/>
                </w:rPr>
                <w:t>Cell 2</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3978F621" w14:textId="77777777" w:rsidR="00654B3F" w:rsidRPr="00F265AA" w:rsidRDefault="00654B3F" w:rsidP="00EC157C">
            <w:pPr>
              <w:pStyle w:val="TAH"/>
              <w:rPr>
                <w:ins w:id="1481" w:author="Ivan Cheng (鄭宜樺)" w:date="2024-02-16T11:56:00Z"/>
                <w:lang w:val="en-US"/>
              </w:rPr>
            </w:pPr>
            <w:ins w:id="1482" w:author="Ivan Cheng (鄭宜樺)" w:date="2024-02-16T11:56:00Z">
              <w:r w:rsidRPr="00F265AA">
                <w:rPr>
                  <w:lang w:val="en-US"/>
                </w:rPr>
                <w:t>Cell 3</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70871E83" w14:textId="77777777" w:rsidR="00654B3F" w:rsidRPr="00F265AA" w:rsidRDefault="00654B3F" w:rsidP="00EC157C">
            <w:pPr>
              <w:pStyle w:val="TAH"/>
              <w:rPr>
                <w:ins w:id="1483" w:author="Ivan Cheng (鄭宜樺)" w:date="2024-02-16T11:56:00Z"/>
                <w:lang w:val="en-US"/>
              </w:rPr>
            </w:pPr>
            <w:ins w:id="1484" w:author="Ivan Cheng (鄭宜樺)" w:date="2024-02-16T11:56:00Z">
              <w:r w:rsidRPr="00F265AA">
                <w:rPr>
                  <w:lang w:val="en-US"/>
                </w:rPr>
                <w:t>Cell 2</w:t>
              </w:r>
            </w:ins>
          </w:p>
        </w:tc>
        <w:tc>
          <w:tcPr>
            <w:tcW w:w="778" w:type="dxa"/>
            <w:tcBorders>
              <w:top w:val="single" w:sz="4" w:space="0" w:color="auto"/>
              <w:left w:val="single" w:sz="4" w:space="0" w:color="auto"/>
              <w:bottom w:val="single" w:sz="4" w:space="0" w:color="auto"/>
              <w:right w:val="single" w:sz="4" w:space="0" w:color="auto"/>
            </w:tcBorders>
            <w:vAlign w:val="center"/>
            <w:hideMark/>
          </w:tcPr>
          <w:p w14:paraId="0AAA6F38" w14:textId="77777777" w:rsidR="00654B3F" w:rsidRPr="00F265AA" w:rsidRDefault="00654B3F" w:rsidP="00EC157C">
            <w:pPr>
              <w:pStyle w:val="TAH"/>
              <w:rPr>
                <w:ins w:id="1485" w:author="Ivan Cheng (鄭宜樺)" w:date="2024-02-16T11:56:00Z"/>
                <w:lang w:val="en-US"/>
              </w:rPr>
            </w:pPr>
            <w:ins w:id="1486" w:author="Ivan Cheng (鄭宜樺)" w:date="2024-02-16T11:56:00Z">
              <w:r w:rsidRPr="00F265AA">
                <w:rPr>
                  <w:lang w:val="en-US"/>
                </w:rPr>
                <w:t>Cell 3</w:t>
              </w:r>
            </w:ins>
          </w:p>
        </w:tc>
      </w:tr>
      <w:tr w:rsidR="00654B3F" w:rsidRPr="00FE2E37" w14:paraId="4314708F" w14:textId="77777777" w:rsidTr="00EC157C">
        <w:trPr>
          <w:jc w:val="center"/>
          <w:ins w:id="1487"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193A3DFF" w14:textId="77777777" w:rsidR="00654B3F" w:rsidRPr="00CD6EDF" w:rsidRDefault="00654B3F" w:rsidP="00EC157C">
            <w:pPr>
              <w:pStyle w:val="TAL"/>
              <w:rPr>
                <w:ins w:id="1488" w:author="Ivan Cheng (鄭宜樺)" w:date="2024-02-16T11:56:00Z"/>
                <w:lang w:val="it-IT"/>
              </w:rPr>
            </w:pPr>
            <w:ins w:id="1489" w:author="Ivan Cheng (鄭宜樺)" w:date="2024-02-16T11:56:00Z">
              <w:r w:rsidRPr="00CD6EDF">
                <w:rPr>
                  <w:lang w:val="it-IT"/>
                </w:rPr>
                <w:t>Physical cell ID</w:t>
              </w:r>
            </w:ins>
          </w:p>
        </w:tc>
        <w:tc>
          <w:tcPr>
            <w:tcW w:w="1122" w:type="dxa"/>
            <w:tcBorders>
              <w:top w:val="single" w:sz="4" w:space="0" w:color="auto"/>
              <w:left w:val="single" w:sz="4" w:space="0" w:color="auto"/>
              <w:bottom w:val="single" w:sz="4" w:space="0" w:color="auto"/>
              <w:right w:val="single" w:sz="4" w:space="0" w:color="auto"/>
            </w:tcBorders>
          </w:tcPr>
          <w:p w14:paraId="6A6921F2" w14:textId="77777777" w:rsidR="00654B3F" w:rsidRPr="00CD6EDF" w:rsidRDefault="00654B3F" w:rsidP="00EC157C">
            <w:pPr>
              <w:pStyle w:val="TAC"/>
              <w:rPr>
                <w:ins w:id="1490" w:author="Ivan Cheng (鄭宜樺)" w:date="2024-02-16T11:56:00Z"/>
                <w:lang w:val="it-IT"/>
              </w:rPr>
            </w:pPr>
          </w:p>
        </w:tc>
        <w:tc>
          <w:tcPr>
            <w:tcW w:w="809" w:type="dxa"/>
            <w:tcBorders>
              <w:top w:val="single" w:sz="4" w:space="0" w:color="auto"/>
              <w:left w:val="single" w:sz="4" w:space="0" w:color="auto"/>
              <w:bottom w:val="single" w:sz="4" w:space="0" w:color="auto"/>
              <w:right w:val="single" w:sz="4" w:space="0" w:color="auto"/>
            </w:tcBorders>
            <w:hideMark/>
          </w:tcPr>
          <w:p w14:paraId="5E483799" w14:textId="77777777" w:rsidR="00654B3F" w:rsidRPr="00CD6EDF" w:rsidRDefault="00654B3F" w:rsidP="00EC157C">
            <w:pPr>
              <w:pStyle w:val="TAC"/>
              <w:rPr>
                <w:ins w:id="1491" w:author="Ivan Cheng (鄭宜樺)" w:date="2024-02-16T11:56:00Z"/>
                <w:lang w:val="en-US"/>
              </w:rPr>
            </w:pPr>
            <w:ins w:id="1492" w:author="Ivan Cheng (鄭宜樺)" w:date="2024-02-16T11:56:00Z">
              <w:r w:rsidRPr="00CD6EDF">
                <w:rPr>
                  <w:lang w:val="en-US"/>
                </w:rPr>
                <w:t>489</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1389DDFF" w14:textId="77777777" w:rsidR="00654B3F" w:rsidRPr="00CD6EDF" w:rsidRDefault="00654B3F" w:rsidP="00EC157C">
            <w:pPr>
              <w:pStyle w:val="TAC"/>
              <w:rPr>
                <w:ins w:id="1493" w:author="Ivan Cheng (鄭宜樺)" w:date="2024-02-16T11:56:00Z"/>
                <w:lang w:val="en-US"/>
              </w:rPr>
            </w:pPr>
            <w:ins w:id="1494" w:author="Ivan Cheng (鄭宜樺)" w:date="2024-02-16T11:56:00Z">
              <w:r w:rsidRPr="00CD6EDF">
                <w:rPr>
                  <w:lang w:val="en-US"/>
                </w:rPr>
                <w:t>0</w:t>
              </w:r>
            </w:ins>
          </w:p>
        </w:tc>
        <w:tc>
          <w:tcPr>
            <w:tcW w:w="771" w:type="dxa"/>
            <w:tcBorders>
              <w:top w:val="single" w:sz="4" w:space="0" w:color="auto"/>
              <w:left w:val="single" w:sz="4" w:space="0" w:color="auto"/>
              <w:bottom w:val="single" w:sz="4" w:space="0" w:color="auto"/>
              <w:right w:val="single" w:sz="4" w:space="0" w:color="auto"/>
            </w:tcBorders>
            <w:hideMark/>
          </w:tcPr>
          <w:p w14:paraId="2B164B51" w14:textId="77777777" w:rsidR="00654B3F" w:rsidRPr="00CD6EDF" w:rsidRDefault="00654B3F" w:rsidP="00EC157C">
            <w:pPr>
              <w:pStyle w:val="TAC"/>
              <w:rPr>
                <w:ins w:id="1495" w:author="Ivan Cheng (鄭宜樺)" w:date="2024-02-16T11:56:00Z"/>
                <w:lang w:val="en-US"/>
              </w:rPr>
            </w:pPr>
            <w:ins w:id="1496" w:author="Ivan Cheng (鄭宜樺)" w:date="2024-02-16T11:56:00Z">
              <w:r w:rsidRPr="00CD6EDF">
                <w:rPr>
                  <w:lang w:val="en-US"/>
                </w:rPr>
                <w:t>489</w:t>
              </w:r>
            </w:ins>
          </w:p>
        </w:tc>
        <w:tc>
          <w:tcPr>
            <w:tcW w:w="782" w:type="dxa"/>
            <w:tcBorders>
              <w:top w:val="single" w:sz="4" w:space="0" w:color="auto"/>
              <w:left w:val="single" w:sz="4" w:space="0" w:color="auto"/>
              <w:bottom w:val="single" w:sz="4" w:space="0" w:color="auto"/>
              <w:right w:val="single" w:sz="4" w:space="0" w:color="auto"/>
            </w:tcBorders>
            <w:hideMark/>
          </w:tcPr>
          <w:p w14:paraId="11542770" w14:textId="77777777" w:rsidR="00654B3F" w:rsidRPr="00CD6EDF" w:rsidRDefault="00654B3F" w:rsidP="00EC157C">
            <w:pPr>
              <w:pStyle w:val="TAC"/>
              <w:rPr>
                <w:ins w:id="1497" w:author="Ivan Cheng (鄭宜樺)" w:date="2024-02-16T11:56:00Z"/>
                <w:lang w:val="en-US"/>
              </w:rPr>
            </w:pPr>
            <w:ins w:id="1498" w:author="Ivan Cheng (鄭宜樺)" w:date="2024-02-16T11:56:00Z">
              <w:r w:rsidRPr="00CD6EDF">
                <w:rPr>
                  <w:lang w:val="en-US"/>
                </w:rPr>
                <w:t>0</w:t>
              </w:r>
            </w:ins>
          </w:p>
        </w:tc>
        <w:tc>
          <w:tcPr>
            <w:tcW w:w="795" w:type="dxa"/>
            <w:tcBorders>
              <w:top w:val="single" w:sz="4" w:space="0" w:color="auto"/>
              <w:left w:val="single" w:sz="4" w:space="0" w:color="auto"/>
              <w:bottom w:val="single" w:sz="4" w:space="0" w:color="auto"/>
              <w:right w:val="single" w:sz="4" w:space="0" w:color="auto"/>
            </w:tcBorders>
            <w:hideMark/>
          </w:tcPr>
          <w:p w14:paraId="6479B253" w14:textId="77777777" w:rsidR="00654B3F" w:rsidRPr="00CD6EDF" w:rsidRDefault="00654B3F" w:rsidP="00EC157C">
            <w:pPr>
              <w:pStyle w:val="TAC"/>
              <w:rPr>
                <w:ins w:id="1499" w:author="Ivan Cheng (鄭宜樺)" w:date="2024-02-16T11:56:00Z"/>
                <w:lang w:val="en-US"/>
              </w:rPr>
            </w:pPr>
            <w:ins w:id="1500" w:author="Ivan Cheng (鄭宜樺)" w:date="2024-02-16T11:56:00Z">
              <w:r w:rsidRPr="00CD6EDF">
                <w:rPr>
                  <w:lang w:val="en-US"/>
                </w:rPr>
                <w:t>489</w:t>
              </w:r>
            </w:ins>
          </w:p>
        </w:tc>
        <w:tc>
          <w:tcPr>
            <w:tcW w:w="778" w:type="dxa"/>
            <w:tcBorders>
              <w:top w:val="single" w:sz="4" w:space="0" w:color="auto"/>
              <w:left w:val="single" w:sz="4" w:space="0" w:color="auto"/>
              <w:bottom w:val="single" w:sz="4" w:space="0" w:color="auto"/>
              <w:right w:val="single" w:sz="4" w:space="0" w:color="auto"/>
            </w:tcBorders>
            <w:hideMark/>
          </w:tcPr>
          <w:p w14:paraId="2BBB14A9" w14:textId="77777777" w:rsidR="00654B3F" w:rsidRPr="00CD6EDF" w:rsidRDefault="00654B3F" w:rsidP="00EC157C">
            <w:pPr>
              <w:pStyle w:val="TAC"/>
              <w:rPr>
                <w:ins w:id="1501" w:author="Ivan Cheng (鄭宜樺)" w:date="2024-02-16T11:56:00Z"/>
                <w:lang w:val="en-US"/>
              </w:rPr>
            </w:pPr>
            <w:ins w:id="1502" w:author="Ivan Cheng (鄭宜樺)" w:date="2024-02-16T11:56:00Z">
              <w:r w:rsidRPr="00CD6EDF">
                <w:rPr>
                  <w:lang w:val="en-US"/>
                </w:rPr>
                <w:t>0</w:t>
              </w:r>
            </w:ins>
          </w:p>
        </w:tc>
      </w:tr>
      <w:tr w:rsidR="00654B3F" w:rsidRPr="00FE2E37" w14:paraId="63B51226" w14:textId="77777777" w:rsidTr="00EC157C">
        <w:trPr>
          <w:jc w:val="center"/>
          <w:ins w:id="150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022EFDA3" w14:textId="77777777" w:rsidR="00654B3F" w:rsidRPr="00CD6EDF" w:rsidRDefault="00654B3F" w:rsidP="00EC157C">
            <w:pPr>
              <w:pStyle w:val="TAL"/>
              <w:rPr>
                <w:ins w:id="1504" w:author="Ivan Cheng (鄭宜樺)" w:date="2024-02-16T11:56:00Z"/>
                <w:lang w:val="it-IT"/>
              </w:rPr>
            </w:pPr>
            <w:ins w:id="1505" w:author="Ivan Cheng (鄭宜樺)" w:date="2024-02-16T11:56:00Z">
              <w:r w:rsidRPr="00CD6EDF">
                <w:rPr>
                  <w:lang w:val="it-IT"/>
                </w:rPr>
                <w:t>SSB ARFCN</w:t>
              </w:r>
            </w:ins>
          </w:p>
        </w:tc>
        <w:tc>
          <w:tcPr>
            <w:tcW w:w="1122" w:type="dxa"/>
            <w:tcBorders>
              <w:top w:val="single" w:sz="4" w:space="0" w:color="auto"/>
              <w:left w:val="single" w:sz="4" w:space="0" w:color="auto"/>
              <w:bottom w:val="single" w:sz="4" w:space="0" w:color="auto"/>
              <w:right w:val="single" w:sz="4" w:space="0" w:color="auto"/>
            </w:tcBorders>
          </w:tcPr>
          <w:p w14:paraId="5FC507F7" w14:textId="77777777" w:rsidR="00654B3F" w:rsidRPr="00CD6EDF" w:rsidRDefault="00654B3F" w:rsidP="00EC157C">
            <w:pPr>
              <w:pStyle w:val="TAC"/>
              <w:rPr>
                <w:ins w:id="1506" w:author="Ivan Cheng (鄭宜樺)" w:date="2024-02-16T11:56:00Z"/>
                <w:lang w:val="it-IT"/>
              </w:rPr>
            </w:pPr>
          </w:p>
        </w:tc>
        <w:tc>
          <w:tcPr>
            <w:tcW w:w="1720" w:type="dxa"/>
            <w:gridSpan w:val="3"/>
            <w:tcBorders>
              <w:top w:val="single" w:sz="4" w:space="0" w:color="auto"/>
              <w:left w:val="single" w:sz="4" w:space="0" w:color="auto"/>
              <w:bottom w:val="single" w:sz="4" w:space="0" w:color="auto"/>
              <w:right w:val="single" w:sz="4" w:space="0" w:color="auto"/>
            </w:tcBorders>
            <w:hideMark/>
          </w:tcPr>
          <w:p w14:paraId="24CF7FF4" w14:textId="77777777" w:rsidR="00654B3F" w:rsidRPr="00CD6EDF" w:rsidRDefault="00654B3F" w:rsidP="00EC157C">
            <w:pPr>
              <w:pStyle w:val="TAC"/>
              <w:rPr>
                <w:ins w:id="1507" w:author="Ivan Cheng (鄭宜樺)" w:date="2024-02-16T11:56:00Z"/>
                <w:lang w:val="en-US"/>
              </w:rPr>
            </w:pPr>
            <w:ins w:id="1508" w:author="Ivan Cheng (鄭宜樺)" w:date="2024-02-16T11:56:00Z">
              <w:r w:rsidRPr="00CD6EDF">
                <w:rPr>
                  <w:lang w:val="en-US"/>
                </w:rPr>
                <w:t>freq1</w:t>
              </w:r>
            </w:ins>
          </w:p>
        </w:tc>
        <w:tc>
          <w:tcPr>
            <w:tcW w:w="1553" w:type="dxa"/>
            <w:gridSpan w:val="2"/>
            <w:tcBorders>
              <w:top w:val="single" w:sz="4" w:space="0" w:color="auto"/>
              <w:left w:val="single" w:sz="4" w:space="0" w:color="auto"/>
              <w:bottom w:val="single" w:sz="4" w:space="0" w:color="auto"/>
              <w:right w:val="single" w:sz="4" w:space="0" w:color="auto"/>
            </w:tcBorders>
            <w:hideMark/>
          </w:tcPr>
          <w:p w14:paraId="476C695D" w14:textId="77777777" w:rsidR="00654B3F" w:rsidRPr="00CD6EDF" w:rsidRDefault="00654B3F" w:rsidP="00EC157C">
            <w:pPr>
              <w:pStyle w:val="TAC"/>
              <w:rPr>
                <w:ins w:id="1509" w:author="Ivan Cheng (鄭宜樺)" w:date="2024-02-16T11:56:00Z"/>
                <w:lang w:val="en-US"/>
              </w:rPr>
            </w:pPr>
            <w:ins w:id="1510" w:author="Ivan Cheng (鄭宜樺)" w:date="2024-02-16T11:56:00Z">
              <w:r w:rsidRPr="00CD6EDF">
                <w:rPr>
                  <w:lang w:val="en-US"/>
                </w:rPr>
                <w:t>freq1</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2512F7B1" w14:textId="77777777" w:rsidR="00654B3F" w:rsidRPr="00CD6EDF" w:rsidRDefault="00654B3F" w:rsidP="00EC157C">
            <w:pPr>
              <w:pStyle w:val="TAC"/>
              <w:rPr>
                <w:ins w:id="1511" w:author="Ivan Cheng (鄭宜樺)" w:date="2024-02-16T11:56:00Z"/>
                <w:lang w:val="en-US"/>
              </w:rPr>
            </w:pPr>
            <w:ins w:id="1512" w:author="Ivan Cheng (鄭宜樺)" w:date="2024-02-16T11:56:00Z">
              <w:r w:rsidRPr="00CD6EDF">
                <w:rPr>
                  <w:lang w:val="en-US"/>
                </w:rPr>
                <w:t>freq1</w:t>
              </w:r>
            </w:ins>
          </w:p>
        </w:tc>
      </w:tr>
      <w:tr w:rsidR="00654B3F" w:rsidRPr="00FE2E37" w14:paraId="527D288F" w14:textId="77777777" w:rsidTr="00EC157C">
        <w:trPr>
          <w:jc w:val="center"/>
          <w:ins w:id="1513"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34861545" w14:textId="77777777" w:rsidR="00654B3F" w:rsidRPr="00CD6EDF" w:rsidRDefault="00654B3F" w:rsidP="00EC157C">
            <w:pPr>
              <w:pStyle w:val="TAL"/>
              <w:rPr>
                <w:ins w:id="1514" w:author="Ivan Cheng (鄭宜樺)" w:date="2024-02-16T11:56:00Z"/>
                <w:lang w:val="en-US"/>
              </w:rPr>
            </w:pPr>
            <w:ins w:id="1515" w:author="Ivan Cheng (鄭宜樺)" w:date="2024-02-16T11:56:00Z">
              <w:r w:rsidRPr="00CD6EDF">
                <w:rPr>
                  <w:lang w:val="en-US"/>
                </w:rPr>
                <w:t>Duplex mode</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16EACD43" w14:textId="77777777" w:rsidR="00654B3F" w:rsidRPr="00CD6EDF" w:rsidRDefault="00654B3F" w:rsidP="00EC157C">
            <w:pPr>
              <w:pStyle w:val="TAL"/>
              <w:rPr>
                <w:ins w:id="1516" w:author="Ivan Cheng (鄭宜樺)" w:date="2024-02-16T11:56:00Z"/>
                <w:lang w:val="en-US"/>
              </w:rPr>
            </w:pPr>
            <w:ins w:id="1517"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48D14AF9" w14:textId="77777777" w:rsidR="00654B3F" w:rsidRPr="00CD6EDF" w:rsidRDefault="00654B3F" w:rsidP="00EC157C">
            <w:pPr>
              <w:pStyle w:val="TAC"/>
              <w:rPr>
                <w:ins w:id="1518"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35FED0" w14:textId="77777777" w:rsidR="00654B3F" w:rsidRPr="00CD6EDF" w:rsidRDefault="00654B3F" w:rsidP="00EC157C">
            <w:pPr>
              <w:pStyle w:val="TAC"/>
              <w:rPr>
                <w:ins w:id="1519" w:author="Ivan Cheng (鄭宜樺)" w:date="2024-02-16T11:56:00Z"/>
                <w:lang w:val="en-US"/>
              </w:rPr>
            </w:pPr>
            <w:ins w:id="1520" w:author="Ivan Cheng (鄭宜樺)" w:date="2024-02-16T11:56:00Z">
              <w:r w:rsidRPr="00CD6EDF">
                <w:rPr>
                  <w:lang w:val="en-US"/>
                </w:rPr>
                <w:t>FDD</w:t>
              </w:r>
            </w:ins>
          </w:p>
        </w:tc>
      </w:tr>
      <w:tr w:rsidR="00654B3F" w:rsidRPr="00FE2E37" w14:paraId="23FCDFDE" w14:textId="77777777" w:rsidTr="00EC157C">
        <w:trPr>
          <w:jc w:val="center"/>
          <w:ins w:id="1521"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2689DC3A" w14:textId="77777777" w:rsidR="00654B3F" w:rsidRPr="00CD6EDF" w:rsidRDefault="00654B3F" w:rsidP="00EC157C">
            <w:pPr>
              <w:pStyle w:val="TAL"/>
              <w:rPr>
                <w:ins w:id="1522" w:author="Ivan Cheng (鄭宜樺)" w:date="2024-02-16T11:56:00Z"/>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1D27497" w14:textId="77777777" w:rsidR="00654B3F" w:rsidRPr="00CD6EDF" w:rsidRDefault="00654B3F" w:rsidP="00EC157C">
            <w:pPr>
              <w:pStyle w:val="TAL"/>
              <w:rPr>
                <w:ins w:id="1523" w:author="Ivan Cheng (鄭宜樺)" w:date="2024-02-16T11:56:00Z"/>
                <w:lang w:val="en-US"/>
              </w:rPr>
            </w:pPr>
            <w:ins w:id="1524" w:author="Ivan Cheng (鄭宜樺)" w:date="2024-02-16T11:56:00Z">
              <w:r w:rsidRPr="00CD6EDF">
                <w:t>Config 2,3,5,6</w:t>
              </w:r>
            </w:ins>
          </w:p>
        </w:tc>
        <w:tc>
          <w:tcPr>
            <w:tcW w:w="1122" w:type="dxa"/>
            <w:tcBorders>
              <w:top w:val="nil"/>
              <w:left w:val="single" w:sz="4" w:space="0" w:color="auto"/>
              <w:bottom w:val="single" w:sz="4" w:space="0" w:color="auto"/>
              <w:right w:val="single" w:sz="4" w:space="0" w:color="auto"/>
            </w:tcBorders>
            <w:hideMark/>
          </w:tcPr>
          <w:p w14:paraId="51CF7E53" w14:textId="77777777" w:rsidR="00654B3F" w:rsidRPr="00CD6EDF" w:rsidRDefault="00654B3F" w:rsidP="00EC157C">
            <w:pPr>
              <w:pStyle w:val="TAC"/>
              <w:rPr>
                <w:ins w:id="1525"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2E1C35" w14:textId="77777777" w:rsidR="00654B3F" w:rsidRPr="00CD6EDF" w:rsidRDefault="00654B3F" w:rsidP="00EC157C">
            <w:pPr>
              <w:pStyle w:val="TAC"/>
              <w:rPr>
                <w:ins w:id="1526" w:author="Ivan Cheng (鄭宜樺)" w:date="2024-02-16T11:56:00Z"/>
                <w:lang w:val="en-US"/>
              </w:rPr>
            </w:pPr>
            <w:ins w:id="1527" w:author="Ivan Cheng (鄭宜樺)" w:date="2024-02-16T11:56:00Z">
              <w:r w:rsidRPr="00CD6EDF">
                <w:rPr>
                  <w:lang w:val="en-US"/>
                </w:rPr>
                <w:t>TDD</w:t>
              </w:r>
            </w:ins>
          </w:p>
        </w:tc>
      </w:tr>
      <w:tr w:rsidR="00654B3F" w:rsidRPr="00FE2E37" w14:paraId="527D514D" w14:textId="77777777" w:rsidTr="00EC157C">
        <w:trPr>
          <w:jc w:val="center"/>
          <w:ins w:id="1528"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37250D7C" w14:textId="77777777" w:rsidR="00654B3F" w:rsidRPr="00CD6EDF" w:rsidRDefault="00654B3F" w:rsidP="00EC157C">
            <w:pPr>
              <w:pStyle w:val="TAL"/>
              <w:rPr>
                <w:ins w:id="1529" w:author="Ivan Cheng (鄭宜樺)" w:date="2024-02-16T11:56:00Z"/>
                <w:lang w:val="en-US"/>
              </w:rPr>
            </w:pPr>
            <w:ins w:id="1530" w:author="Ivan Cheng (鄭宜樺)" w:date="2024-02-16T11:56:00Z">
              <w:r w:rsidRPr="00CD6EDF">
                <w:rPr>
                  <w:lang w:val="en-US"/>
                </w:rPr>
                <w:t>TDD configuration</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23830C9D" w14:textId="77777777" w:rsidR="00654B3F" w:rsidRPr="00CD6EDF" w:rsidRDefault="00654B3F" w:rsidP="00EC157C">
            <w:pPr>
              <w:pStyle w:val="TAL"/>
              <w:rPr>
                <w:ins w:id="1531" w:author="Ivan Cheng (鄭宜樺)" w:date="2024-02-16T11:56:00Z"/>
                <w:lang w:val="en-US"/>
              </w:rPr>
            </w:pPr>
            <w:ins w:id="1532"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7587B035" w14:textId="77777777" w:rsidR="00654B3F" w:rsidRPr="00CD6EDF" w:rsidRDefault="00654B3F" w:rsidP="00EC157C">
            <w:pPr>
              <w:pStyle w:val="TAC"/>
              <w:rPr>
                <w:ins w:id="1533"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17FE4E6" w14:textId="77777777" w:rsidR="00654B3F" w:rsidRPr="00CD6EDF" w:rsidRDefault="00654B3F" w:rsidP="00EC157C">
            <w:pPr>
              <w:pStyle w:val="TAC"/>
              <w:rPr>
                <w:ins w:id="1534" w:author="Ivan Cheng (鄭宜樺)" w:date="2024-02-16T11:56:00Z"/>
                <w:lang w:val="en-US"/>
              </w:rPr>
            </w:pPr>
            <w:ins w:id="1535" w:author="Ivan Cheng (鄭宜樺)" w:date="2024-02-16T11:56:00Z">
              <w:r w:rsidRPr="00CD6EDF">
                <w:rPr>
                  <w:lang w:val="en-US"/>
                </w:rPr>
                <w:t>Not Applicable</w:t>
              </w:r>
            </w:ins>
          </w:p>
        </w:tc>
      </w:tr>
      <w:tr w:rsidR="00654B3F" w:rsidRPr="00FE2E37" w14:paraId="7309BE0D" w14:textId="77777777" w:rsidTr="00EC157C">
        <w:trPr>
          <w:jc w:val="center"/>
          <w:ins w:id="1536" w:author="Ivan Cheng (鄭宜樺)" w:date="2024-02-16T11:56:00Z"/>
        </w:trPr>
        <w:tc>
          <w:tcPr>
            <w:tcW w:w="1968" w:type="dxa"/>
            <w:gridSpan w:val="3"/>
            <w:tcBorders>
              <w:top w:val="nil"/>
              <w:left w:val="single" w:sz="4" w:space="0" w:color="auto"/>
              <w:bottom w:val="nil"/>
              <w:right w:val="single" w:sz="4" w:space="0" w:color="auto"/>
            </w:tcBorders>
            <w:hideMark/>
          </w:tcPr>
          <w:p w14:paraId="2CA4D9A8" w14:textId="77777777" w:rsidR="00654B3F" w:rsidRPr="00CD6EDF" w:rsidRDefault="00654B3F" w:rsidP="00EC157C">
            <w:pPr>
              <w:pStyle w:val="TAL"/>
              <w:rPr>
                <w:ins w:id="1537" w:author="Ivan Cheng (鄭宜樺)" w:date="2024-02-16T11:56:00Z"/>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3EBDF9" w14:textId="77777777" w:rsidR="00654B3F" w:rsidRPr="00CD6EDF" w:rsidRDefault="00654B3F" w:rsidP="00EC157C">
            <w:pPr>
              <w:pStyle w:val="TAL"/>
              <w:rPr>
                <w:ins w:id="1538" w:author="Ivan Cheng (鄭宜樺)" w:date="2024-02-16T11:56:00Z"/>
                <w:lang w:val="en-US"/>
              </w:rPr>
            </w:pPr>
            <w:ins w:id="1539"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410ADF49" w14:textId="77777777" w:rsidR="00654B3F" w:rsidRPr="00CD6EDF" w:rsidRDefault="00654B3F" w:rsidP="00EC157C">
            <w:pPr>
              <w:pStyle w:val="TAC"/>
              <w:rPr>
                <w:ins w:id="1540"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924C796" w14:textId="77777777" w:rsidR="00654B3F" w:rsidRPr="00CD6EDF" w:rsidRDefault="00654B3F" w:rsidP="00EC157C">
            <w:pPr>
              <w:pStyle w:val="TAC"/>
              <w:rPr>
                <w:ins w:id="1541" w:author="Ivan Cheng (鄭宜樺)" w:date="2024-02-16T11:56:00Z"/>
                <w:lang w:val="en-US"/>
              </w:rPr>
            </w:pPr>
            <w:ins w:id="1542" w:author="Ivan Cheng (鄭宜樺)" w:date="2024-02-16T11:56:00Z">
              <w:r w:rsidRPr="00CD6EDF">
                <w:rPr>
                  <w:lang w:val="en-US"/>
                </w:rPr>
                <w:t>TDDConf.1.1</w:t>
              </w:r>
            </w:ins>
          </w:p>
        </w:tc>
      </w:tr>
      <w:tr w:rsidR="00654B3F" w:rsidRPr="00FE2E37" w14:paraId="42D40A56" w14:textId="77777777" w:rsidTr="00EC157C">
        <w:trPr>
          <w:jc w:val="center"/>
          <w:ins w:id="1543"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57CCDC87" w14:textId="77777777" w:rsidR="00654B3F" w:rsidRPr="00CD6EDF" w:rsidRDefault="00654B3F" w:rsidP="00EC157C">
            <w:pPr>
              <w:pStyle w:val="TAL"/>
              <w:rPr>
                <w:ins w:id="1544" w:author="Ivan Cheng (鄭宜樺)" w:date="2024-02-16T11:56:00Z"/>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934FEC8" w14:textId="77777777" w:rsidR="00654B3F" w:rsidRPr="00CD6EDF" w:rsidRDefault="00654B3F" w:rsidP="00EC157C">
            <w:pPr>
              <w:pStyle w:val="TAL"/>
              <w:rPr>
                <w:ins w:id="1545" w:author="Ivan Cheng (鄭宜樺)" w:date="2024-02-16T11:56:00Z"/>
                <w:lang w:val="en-US"/>
              </w:rPr>
            </w:pPr>
            <w:ins w:id="1546"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311F3365" w14:textId="77777777" w:rsidR="00654B3F" w:rsidRPr="00CD6EDF" w:rsidRDefault="00654B3F" w:rsidP="00EC157C">
            <w:pPr>
              <w:pStyle w:val="TAC"/>
              <w:rPr>
                <w:ins w:id="1547"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15038362" w14:textId="77777777" w:rsidR="00654B3F" w:rsidRPr="00CD6EDF" w:rsidRDefault="00654B3F" w:rsidP="00EC157C">
            <w:pPr>
              <w:pStyle w:val="TAC"/>
              <w:rPr>
                <w:ins w:id="1548" w:author="Ivan Cheng (鄭宜樺)" w:date="2024-02-16T11:56:00Z"/>
                <w:lang w:val="en-US"/>
              </w:rPr>
            </w:pPr>
            <w:ins w:id="1549" w:author="Ivan Cheng (鄭宜樺)" w:date="2024-02-16T11:56:00Z">
              <w:r w:rsidRPr="00CD6EDF">
                <w:rPr>
                  <w:lang w:val="en-US"/>
                </w:rPr>
                <w:t>TDDConf.2.1</w:t>
              </w:r>
            </w:ins>
          </w:p>
        </w:tc>
      </w:tr>
      <w:tr w:rsidR="00654B3F" w:rsidRPr="00FE2E37" w14:paraId="5387E038" w14:textId="77777777" w:rsidTr="00EC157C">
        <w:trPr>
          <w:jc w:val="center"/>
          <w:ins w:id="1550"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5B9D66DF" w14:textId="77777777" w:rsidR="00654B3F" w:rsidRPr="00CD6EDF" w:rsidRDefault="00654B3F" w:rsidP="00EC157C">
            <w:pPr>
              <w:pStyle w:val="TAL"/>
              <w:rPr>
                <w:ins w:id="1551" w:author="Ivan Cheng (鄭宜樺)" w:date="2024-02-16T11:56:00Z"/>
                <w:lang w:val="en-US"/>
              </w:rPr>
            </w:pPr>
            <w:ins w:id="1552" w:author="Ivan Cheng (鄭宜樺)" w:date="2024-02-16T11:56:00Z">
              <w:r w:rsidRPr="00CD6EDF">
                <w:rPr>
                  <w:lang w:val="en-US"/>
                </w:rPr>
                <w:t>BW</w:t>
              </w:r>
              <w:r w:rsidRPr="00CD6EDF">
                <w:rPr>
                  <w:vertAlign w:val="subscript"/>
                  <w:lang w:val="en-US"/>
                </w:rPr>
                <w:t>channel</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40806CDA" w14:textId="77777777" w:rsidR="00654B3F" w:rsidRPr="00CD6EDF" w:rsidRDefault="00654B3F" w:rsidP="00EC157C">
            <w:pPr>
              <w:pStyle w:val="TAL"/>
              <w:rPr>
                <w:ins w:id="1553" w:author="Ivan Cheng (鄭宜樺)" w:date="2024-02-16T11:56:00Z"/>
                <w:lang w:val="en-US"/>
              </w:rPr>
            </w:pPr>
            <w:ins w:id="1554"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hideMark/>
          </w:tcPr>
          <w:p w14:paraId="19DCB9FE" w14:textId="77777777" w:rsidR="00654B3F" w:rsidRPr="00CD6EDF" w:rsidRDefault="00654B3F" w:rsidP="00EC157C">
            <w:pPr>
              <w:pStyle w:val="TAC"/>
              <w:rPr>
                <w:ins w:id="1555" w:author="Ivan Cheng (鄭宜樺)" w:date="2024-02-16T11:56:00Z"/>
                <w:lang w:val="en-US"/>
              </w:rPr>
            </w:pPr>
            <w:ins w:id="1556" w:author="Ivan Cheng (鄭宜樺)" w:date="2024-02-16T11:56:00Z">
              <w:r w:rsidRPr="00CD6EDF">
                <w:rPr>
                  <w:lang w:val="en-US"/>
                </w:rPr>
                <w:t>MHz</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43D81419" w14:textId="77777777" w:rsidR="00654B3F" w:rsidRPr="00CD6EDF" w:rsidRDefault="00654B3F" w:rsidP="00EC157C">
            <w:pPr>
              <w:pStyle w:val="TAC"/>
              <w:rPr>
                <w:ins w:id="1557" w:author="Ivan Cheng (鄭宜樺)" w:date="2024-02-16T11:56:00Z"/>
                <w:lang w:val="de-DE"/>
              </w:rPr>
            </w:pPr>
            <w:ins w:id="1558" w:author="Ivan Cheng (鄭宜樺)" w:date="2024-02-16T11:56:00Z">
              <w:r w:rsidRPr="00CD6EDF">
                <w:t xml:space="preserve">10: </w:t>
              </w:r>
              <w:r w:rsidRPr="00CD6EDF">
                <w:rPr>
                  <w:lang w:val="de-DE"/>
                </w:rPr>
                <w:t>N</w:t>
              </w:r>
              <w:r w:rsidRPr="00CD6EDF">
                <w:rPr>
                  <w:vertAlign w:val="subscript"/>
                  <w:lang w:val="de-DE"/>
                </w:rPr>
                <w:t>RB,c</w:t>
              </w:r>
              <w:r w:rsidRPr="00CD6EDF">
                <w:rPr>
                  <w:lang w:val="de-DE"/>
                </w:rPr>
                <w:t xml:space="preserve"> = 52</w:t>
              </w:r>
            </w:ins>
          </w:p>
        </w:tc>
      </w:tr>
      <w:tr w:rsidR="00654B3F" w:rsidRPr="00FE2E37" w14:paraId="7E5C4B5E" w14:textId="77777777" w:rsidTr="00EC157C">
        <w:trPr>
          <w:jc w:val="center"/>
          <w:ins w:id="1559" w:author="Ivan Cheng (鄭宜樺)" w:date="2024-02-16T11:56:00Z"/>
        </w:trPr>
        <w:tc>
          <w:tcPr>
            <w:tcW w:w="1968" w:type="dxa"/>
            <w:gridSpan w:val="3"/>
            <w:tcBorders>
              <w:top w:val="nil"/>
              <w:left w:val="single" w:sz="4" w:space="0" w:color="auto"/>
              <w:bottom w:val="nil"/>
              <w:right w:val="single" w:sz="4" w:space="0" w:color="auto"/>
            </w:tcBorders>
            <w:hideMark/>
          </w:tcPr>
          <w:p w14:paraId="1EB195B8" w14:textId="77777777" w:rsidR="00654B3F" w:rsidRPr="00CD6EDF" w:rsidRDefault="00654B3F" w:rsidP="00EC157C">
            <w:pPr>
              <w:pStyle w:val="TAL"/>
              <w:rPr>
                <w:ins w:id="1560" w:author="Ivan Cheng (鄭宜樺)" w:date="2024-02-16T11:56:00Z"/>
                <w:lang w:val="de-DE"/>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1DC9715D" w14:textId="77777777" w:rsidR="00654B3F" w:rsidRPr="00CD6EDF" w:rsidRDefault="00654B3F" w:rsidP="00EC157C">
            <w:pPr>
              <w:pStyle w:val="TAL"/>
              <w:rPr>
                <w:ins w:id="1561" w:author="Ivan Cheng (鄭宜樺)" w:date="2024-02-16T11:56:00Z"/>
                <w:lang w:val="en-US"/>
              </w:rPr>
            </w:pPr>
            <w:ins w:id="1562"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540EB521" w14:textId="77777777" w:rsidR="00654B3F" w:rsidRPr="00CD6EDF" w:rsidRDefault="00654B3F" w:rsidP="00EC157C">
            <w:pPr>
              <w:pStyle w:val="TAC"/>
              <w:rPr>
                <w:ins w:id="1563"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347A39B" w14:textId="77777777" w:rsidR="00654B3F" w:rsidRPr="00CD6EDF" w:rsidRDefault="00654B3F" w:rsidP="00EC157C">
            <w:pPr>
              <w:pStyle w:val="TAC"/>
              <w:rPr>
                <w:ins w:id="1564" w:author="Ivan Cheng (鄭宜樺)" w:date="2024-02-16T11:56:00Z"/>
              </w:rPr>
            </w:pPr>
            <w:ins w:id="1565" w:author="Ivan Cheng (鄭宜樺)" w:date="2024-02-16T11:56:00Z">
              <w:r w:rsidRPr="00CD6EDF">
                <w:t xml:space="preserve">10: </w:t>
              </w:r>
              <w:r w:rsidRPr="00CD6EDF">
                <w:rPr>
                  <w:lang w:val="de-DE"/>
                </w:rPr>
                <w:t>N</w:t>
              </w:r>
              <w:r w:rsidRPr="00CD6EDF">
                <w:rPr>
                  <w:vertAlign w:val="subscript"/>
                  <w:lang w:val="de-DE"/>
                </w:rPr>
                <w:t>RB,c</w:t>
              </w:r>
              <w:r w:rsidRPr="00CD6EDF">
                <w:rPr>
                  <w:lang w:val="de-DE"/>
                </w:rPr>
                <w:t xml:space="preserve"> = 52</w:t>
              </w:r>
            </w:ins>
          </w:p>
        </w:tc>
      </w:tr>
      <w:tr w:rsidR="00654B3F" w:rsidRPr="00FE2E37" w14:paraId="3650881B" w14:textId="77777777" w:rsidTr="00EC157C">
        <w:trPr>
          <w:jc w:val="center"/>
          <w:ins w:id="1566"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35C46217" w14:textId="77777777" w:rsidR="00654B3F" w:rsidRPr="00CD6EDF" w:rsidRDefault="00654B3F" w:rsidP="00EC157C">
            <w:pPr>
              <w:pStyle w:val="TAL"/>
              <w:rPr>
                <w:ins w:id="1567" w:author="Ivan Cheng (鄭宜樺)" w:date="2024-02-16T11:56:00Z"/>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9F3D975" w14:textId="77777777" w:rsidR="00654B3F" w:rsidRPr="00CD6EDF" w:rsidRDefault="00654B3F" w:rsidP="00EC157C">
            <w:pPr>
              <w:pStyle w:val="TAL"/>
              <w:rPr>
                <w:ins w:id="1568" w:author="Ivan Cheng (鄭宜樺)" w:date="2024-02-16T11:56:00Z"/>
                <w:lang w:val="en-US"/>
              </w:rPr>
            </w:pPr>
            <w:ins w:id="1569"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2AEA33D3" w14:textId="77777777" w:rsidR="00654B3F" w:rsidRPr="00CD6EDF" w:rsidRDefault="00654B3F" w:rsidP="00EC157C">
            <w:pPr>
              <w:pStyle w:val="TAC"/>
              <w:rPr>
                <w:ins w:id="1570"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D2E2B7" w14:textId="77777777" w:rsidR="00654B3F" w:rsidRPr="00CD6EDF" w:rsidRDefault="00654B3F" w:rsidP="00EC157C">
            <w:pPr>
              <w:pStyle w:val="TAC"/>
              <w:rPr>
                <w:ins w:id="1571" w:author="Ivan Cheng (鄭宜樺)" w:date="2024-02-16T11:56:00Z"/>
              </w:rPr>
            </w:pPr>
            <w:ins w:id="1572" w:author="Ivan Cheng (鄭宜樺)" w:date="2024-02-16T11:56:00Z">
              <w:r w:rsidRPr="00CD6EDF">
                <w:t xml:space="preserve">40: </w:t>
              </w:r>
              <w:r w:rsidRPr="00CD6EDF">
                <w:rPr>
                  <w:lang w:val="de-DE"/>
                </w:rPr>
                <w:t>N</w:t>
              </w:r>
              <w:r w:rsidRPr="00CD6EDF">
                <w:rPr>
                  <w:vertAlign w:val="subscript"/>
                  <w:lang w:val="de-DE"/>
                </w:rPr>
                <w:t>RB,c</w:t>
              </w:r>
              <w:r w:rsidRPr="00CD6EDF">
                <w:rPr>
                  <w:lang w:val="de-DE"/>
                </w:rPr>
                <w:t xml:space="preserve"> = 106</w:t>
              </w:r>
            </w:ins>
          </w:p>
        </w:tc>
      </w:tr>
      <w:tr w:rsidR="00654B3F" w:rsidRPr="00FE2E37" w14:paraId="782B48FB" w14:textId="77777777" w:rsidTr="00EC157C">
        <w:trPr>
          <w:jc w:val="center"/>
          <w:ins w:id="157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4A8256F0" w14:textId="77777777" w:rsidR="00654B3F" w:rsidRPr="00CD6EDF" w:rsidRDefault="00654B3F" w:rsidP="00EC157C">
            <w:pPr>
              <w:pStyle w:val="TAL"/>
              <w:rPr>
                <w:ins w:id="1574" w:author="Ivan Cheng (鄭宜樺)" w:date="2024-02-16T11:56:00Z"/>
              </w:rPr>
            </w:pPr>
            <w:ins w:id="1575" w:author="Ivan Cheng (鄭宜樺)" w:date="2024-02-16T11:56:00Z">
              <w:r w:rsidRPr="00CD6EDF">
                <w:rPr>
                  <w:lang w:val="en-US"/>
                </w:rPr>
                <w:t>Downlink initial BWP configuration</w:t>
              </w:r>
            </w:ins>
          </w:p>
        </w:tc>
        <w:tc>
          <w:tcPr>
            <w:tcW w:w="1122" w:type="dxa"/>
            <w:tcBorders>
              <w:top w:val="single" w:sz="4" w:space="0" w:color="auto"/>
              <w:left w:val="single" w:sz="4" w:space="0" w:color="auto"/>
              <w:bottom w:val="single" w:sz="4" w:space="0" w:color="auto"/>
              <w:right w:val="single" w:sz="4" w:space="0" w:color="auto"/>
            </w:tcBorders>
          </w:tcPr>
          <w:p w14:paraId="054E1AF2" w14:textId="77777777" w:rsidR="00654B3F" w:rsidRPr="00CD6EDF" w:rsidRDefault="00654B3F" w:rsidP="00EC157C">
            <w:pPr>
              <w:pStyle w:val="TAC"/>
              <w:rPr>
                <w:ins w:id="1576"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06C5CA7" w14:textId="77777777" w:rsidR="00654B3F" w:rsidRPr="00CD6EDF" w:rsidRDefault="00654B3F" w:rsidP="00EC157C">
            <w:pPr>
              <w:pStyle w:val="TAC"/>
              <w:rPr>
                <w:ins w:id="1577" w:author="Ivan Cheng (鄭宜樺)" w:date="2024-02-16T11:56:00Z"/>
              </w:rPr>
            </w:pPr>
            <w:ins w:id="1578" w:author="Ivan Cheng (鄭宜樺)" w:date="2024-02-16T11:56:00Z">
              <w:r w:rsidRPr="00CD6EDF">
                <w:t>DLBWP.0.1</w:t>
              </w:r>
            </w:ins>
          </w:p>
        </w:tc>
      </w:tr>
      <w:tr w:rsidR="00654B3F" w:rsidRPr="00FE2E37" w14:paraId="5F74F260" w14:textId="77777777" w:rsidTr="00EC157C">
        <w:trPr>
          <w:jc w:val="center"/>
          <w:ins w:id="1579"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F9BCEFA" w14:textId="77777777" w:rsidR="00654B3F" w:rsidRPr="00CD6EDF" w:rsidRDefault="00654B3F" w:rsidP="00EC157C">
            <w:pPr>
              <w:pStyle w:val="TAL"/>
              <w:rPr>
                <w:ins w:id="1580" w:author="Ivan Cheng (鄭宜樺)" w:date="2024-02-16T11:56:00Z"/>
                <w:lang w:val="en-US"/>
              </w:rPr>
            </w:pPr>
            <w:ins w:id="1581" w:author="Ivan Cheng (鄭宜樺)" w:date="2024-02-16T11:56:00Z">
              <w:r w:rsidRPr="00CD6EDF">
                <w:rPr>
                  <w:lang w:val="en-US"/>
                </w:rPr>
                <w:t>Downlink dedicated BWP configuration</w:t>
              </w:r>
            </w:ins>
          </w:p>
        </w:tc>
        <w:tc>
          <w:tcPr>
            <w:tcW w:w="1122" w:type="dxa"/>
            <w:tcBorders>
              <w:top w:val="single" w:sz="4" w:space="0" w:color="auto"/>
              <w:left w:val="single" w:sz="4" w:space="0" w:color="auto"/>
              <w:bottom w:val="single" w:sz="4" w:space="0" w:color="auto"/>
              <w:right w:val="single" w:sz="4" w:space="0" w:color="auto"/>
            </w:tcBorders>
          </w:tcPr>
          <w:p w14:paraId="07602829" w14:textId="77777777" w:rsidR="00654B3F" w:rsidRPr="00CD6EDF" w:rsidRDefault="00654B3F" w:rsidP="00EC157C">
            <w:pPr>
              <w:pStyle w:val="TAC"/>
              <w:rPr>
                <w:ins w:id="1582"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EF1707C" w14:textId="77777777" w:rsidR="00654B3F" w:rsidRPr="00CD6EDF" w:rsidRDefault="00654B3F" w:rsidP="00EC157C">
            <w:pPr>
              <w:pStyle w:val="TAC"/>
              <w:rPr>
                <w:ins w:id="1583" w:author="Ivan Cheng (鄭宜樺)" w:date="2024-02-16T11:56:00Z"/>
              </w:rPr>
            </w:pPr>
            <w:ins w:id="1584" w:author="Ivan Cheng (鄭宜樺)" w:date="2024-02-16T11:56:00Z">
              <w:r w:rsidRPr="00CD6EDF">
                <w:t>DLBWP.1.1</w:t>
              </w:r>
            </w:ins>
          </w:p>
        </w:tc>
      </w:tr>
      <w:tr w:rsidR="00654B3F" w:rsidRPr="00FE2E37" w14:paraId="630C21D6" w14:textId="77777777" w:rsidTr="00EC157C">
        <w:trPr>
          <w:jc w:val="center"/>
          <w:ins w:id="1585"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48348F5" w14:textId="77777777" w:rsidR="00654B3F" w:rsidRPr="00CD6EDF" w:rsidRDefault="00654B3F" w:rsidP="00EC157C">
            <w:pPr>
              <w:pStyle w:val="TAL"/>
              <w:rPr>
                <w:ins w:id="1586" w:author="Ivan Cheng (鄭宜樺)" w:date="2024-02-16T11:56:00Z"/>
                <w:lang w:val="en-US"/>
              </w:rPr>
            </w:pPr>
            <w:ins w:id="1587" w:author="Ivan Cheng (鄭宜樺)" w:date="2024-02-16T11:56:00Z">
              <w:r w:rsidRPr="00CD6EDF">
                <w:rPr>
                  <w:lang w:val="en-US"/>
                </w:rPr>
                <w:t>Uplink initial BWP configuration</w:t>
              </w:r>
            </w:ins>
          </w:p>
        </w:tc>
        <w:tc>
          <w:tcPr>
            <w:tcW w:w="1122" w:type="dxa"/>
            <w:tcBorders>
              <w:top w:val="single" w:sz="4" w:space="0" w:color="auto"/>
              <w:left w:val="single" w:sz="4" w:space="0" w:color="auto"/>
              <w:bottom w:val="single" w:sz="4" w:space="0" w:color="auto"/>
              <w:right w:val="single" w:sz="4" w:space="0" w:color="auto"/>
            </w:tcBorders>
          </w:tcPr>
          <w:p w14:paraId="5B92B10D" w14:textId="77777777" w:rsidR="00654B3F" w:rsidRPr="00CD6EDF" w:rsidRDefault="00654B3F" w:rsidP="00EC157C">
            <w:pPr>
              <w:pStyle w:val="TAC"/>
              <w:rPr>
                <w:ins w:id="1588"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59F1598" w14:textId="77777777" w:rsidR="00654B3F" w:rsidRPr="00CD6EDF" w:rsidRDefault="00654B3F" w:rsidP="00EC157C">
            <w:pPr>
              <w:pStyle w:val="TAC"/>
              <w:rPr>
                <w:ins w:id="1589" w:author="Ivan Cheng (鄭宜樺)" w:date="2024-02-16T11:56:00Z"/>
              </w:rPr>
            </w:pPr>
            <w:ins w:id="1590" w:author="Ivan Cheng (鄭宜樺)" w:date="2024-02-16T11:56:00Z">
              <w:r w:rsidRPr="00CD6EDF">
                <w:t>ULBWP.0.1</w:t>
              </w:r>
            </w:ins>
          </w:p>
        </w:tc>
      </w:tr>
      <w:tr w:rsidR="00654B3F" w:rsidRPr="00FE2E37" w14:paraId="7B208546" w14:textId="77777777" w:rsidTr="00EC157C">
        <w:trPr>
          <w:jc w:val="center"/>
          <w:ins w:id="1591"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637B02BB" w14:textId="77777777" w:rsidR="00654B3F" w:rsidRPr="00CD6EDF" w:rsidRDefault="00654B3F" w:rsidP="00EC157C">
            <w:pPr>
              <w:pStyle w:val="TAL"/>
              <w:rPr>
                <w:ins w:id="1592" w:author="Ivan Cheng (鄭宜樺)" w:date="2024-02-16T11:56:00Z"/>
                <w:lang w:val="en-US"/>
              </w:rPr>
            </w:pPr>
            <w:ins w:id="1593" w:author="Ivan Cheng (鄭宜樺)" w:date="2024-02-16T11:56:00Z">
              <w:r w:rsidRPr="00CD6EDF">
                <w:rPr>
                  <w:lang w:val="en-US"/>
                </w:rPr>
                <w:t>Uplink dedicated BWP configuration</w:t>
              </w:r>
            </w:ins>
          </w:p>
        </w:tc>
        <w:tc>
          <w:tcPr>
            <w:tcW w:w="1122" w:type="dxa"/>
            <w:tcBorders>
              <w:top w:val="single" w:sz="4" w:space="0" w:color="auto"/>
              <w:left w:val="single" w:sz="4" w:space="0" w:color="auto"/>
              <w:bottom w:val="single" w:sz="4" w:space="0" w:color="auto"/>
              <w:right w:val="single" w:sz="4" w:space="0" w:color="auto"/>
            </w:tcBorders>
          </w:tcPr>
          <w:p w14:paraId="0124A0AC" w14:textId="77777777" w:rsidR="00654B3F" w:rsidRPr="00CD6EDF" w:rsidRDefault="00654B3F" w:rsidP="00EC157C">
            <w:pPr>
              <w:pStyle w:val="TAC"/>
              <w:rPr>
                <w:ins w:id="1594"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753486B3" w14:textId="77777777" w:rsidR="00654B3F" w:rsidRPr="00CD6EDF" w:rsidRDefault="00654B3F" w:rsidP="00EC157C">
            <w:pPr>
              <w:pStyle w:val="TAC"/>
              <w:rPr>
                <w:ins w:id="1595" w:author="Ivan Cheng (鄭宜樺)" w:date="2024-02-16T11:56:00Z"/>
              </w:rPr>
            </w:pPr>
            <w:ins w:id="1596" w:author="Ivan Cheng (鄭宜樺)" w:date="2024-02-16T11:56:00Z">
              <w:r w:rsidRPr="00CD6EDF">
                <w:t>ULBWP.1.1</w:t>
              </w:r>
            </w:ins>
          </w:p>
        </w:tc>
      </w:tr>
      <w:tr w:rsidR="00654B3F" w:rsidRPr="00FE2E37" w14:paraId="32F1C6DB" w14:textId="77777777" w:rsidTr="00EC157C">
        <w:trPr>
          <w:trHeight w:val="60"/>
          <w:jc w:val="center"/>
          <w:ins w:id="1597" w:author="Ivan Cheng (鄭宜樺)" w:date="2024-02-16T11:56:00Z"/>
        </w:trPr>
        <w:tc>
          <w:tcPr>
            <w:tcW w:w="1884" w:type="dxa"/>
            <w:gridSpan w:val="2"/>
            <w:tcBorders>
              <w:top w:val="single" w:sz="4" w:space="0" w:color="auto"/>
              <w:left w:val="single" w:sz="4" w:space="0" w:color="auto"/>
              <w:bottom w:val="nil"/>
              <w:right w:val="single" w:sz="4" w:space="0" w:color="auto"/>
            </w:tcBorders>
            <w:hideMark/>
          </w:tcPr>
          <w:p w14:paraId="29A5CABD" w14:textId="77777777" w:rsidR="00654B3F" w:rsidRPr="00CD6EDF" w:rsidRDefault="00654B3F" w:rsidP="00EC157C">
            <w:pPr>
              <w:pStyle w:val="TAL"/>
              <w:rPr>
                <w:ins w:id="1598" w:author="Ivan Cheng (鄭宜樺)" w:date="2024-02-16T11:56:00Z"/>
                <w:lang w:val="en-US"/>
              </w:rPr>
            </w:pPr>
            <w:ins w:id="1599" w:author="Ivan Cheng (鄭宜樺)" w:date="2024-02-16T11:56:00Z">
              <w:r w:rsidRPr="00CD6EDF">
                <w:rPr>
                  <w:lang w:val="en-US"/>
                </w:rPr>
                <w:t>TRS configuration</w:t>
              </w:r>
            </w:ins>
          </w:p>
        </w:tc>
        <w:tc>
          <w:tcPr>
            <w:tcW w:w="1883" w:type="dxa"/>
            <w:gridSpan w:val="3"/>
            <w:tcBorders>
              <w:top w:val="single" w:sz="4" w:space="0" w:color="auto"/>
              <w:left w:val="single" w:sz="4" w:space="0" w:color="auto"/>
              <w:bottom w:val="single" w:sz="4" w:space="0" w:color="auto"/>
              <w:right w:val="single" w:sz="4" w:space="0" w:color="auto"/>
            </w:tcBorders>
            <w:hideMark/>
          </w:tcPr>
          <w:p w14:paraId="585F7552" w14:textId="77777777" w:rsidR="00654B3F" w:rsidRPr="00CD6EDF" w:rsidRDefault="00654B3F" w:rsidP="00EC157C">
            <w:pPr>
              <w:pStyle w:val="TAL"/>
              <w:rPr>
                <w:ins w:id="1600" w:author="Ivan Cheng (鄭宜樺)" w:date="2024-02-16T11:56:00Z"/>
                <w:lang w:val="en-US"/>
              </w:rPr>
            </w:pPr>
            <w:ins w:id="1601" w:author="Ivan Cheng (鄭宜樺)" w:date="2024-02-16T11:56:00Z">
              <w:r w:rsidRPr="00CD6EDF">
                <w:t>Config 1,4</w:t>
              </w:r>
            </w:ins>
          </w:p>
        </w:tc>
        <w:tc>
          <w:tcPr>
            <w:tcW w:w="1122" w:type="dxa"/>
            <w:tcBorders>
              <w:top w:val="single" w:sz="4" w:space="0" w:color="auto"/>
              <w:left w:val="single" w:sz="4" w:space="0" w:color="auto"/>
              <w:bottom w:val="single" w:sz="4" w:space="0" w:color="auto"/>
              <w:right w:val="single" w:sz="4" w:space="0" w:color="auto"/>
            </w:tcBorders>
          </w:tcPr>
          <w:p w14:paraId="6124C1A0" w14:textId="77777777" w:rsidR="00654B3F" w:rsidRPr="00CD6EDF" w:rsidRDefault="00654B3F" w:rsidP="00EC157C">
            <w:pPr>
              <w:pStyle w:val="TAC"/>
              <w:rPr>
                <w:ins w:id="1602"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A24F41C" w14:textId="77777777" w:rsidR="00654B3F" w:rsidRPr="00CD6EDF" w:rsidRDefault="00654B3F" w:rsidP="00EC157C">
            <w:pPr>
              <w:pStyle w:val="TAC"/>
              <w:rPr>
                <w:ins w:id="1603" w:author="Ivan Cheng (鄭宜樺)" w:date="2024-02-16T11:56:00Z"/>
                <w:bCs/>
              </w:rPr>
            </w:pPr>
            <w:ins w:id="1604" w:author="Ivan Cheng (鄭宜樺)" w:date="2024-02-16T11:56:00Z">
              <w:r w:rsidRPr="00CD6EDF">
                <w:rPr>
                  <w:bCs/>
                </w:rPr>
                <w:t>TRS.1.1 FDD</w:t>
              </w:r>
            </w:ins>
          </w:p>
        </w:tc>
        <w:tc>
          <w:tcPr>
            <w:tcW w:w="776" w:type="dxa"/>
            <w:tcBorders>
              <w:top w:val="single" w:sz="4" w:space="0" w:color="auto"/>
              <w:left w:val="single" w:sz="4" w:space="0" w:color="auto"/>
              <w:bottom w:val="single" w:sz="4" w:space="0" w:color="auto"/>
              <w:right w:val="single" w:sz="4" w:space="0" w:color="auto"/>
            </w:tcBorders>
            <w:hideMark/>
          </w:tcPr>
          <w:p w14:paraId="56B5BFF8" w14:textId="77777777" w:rsidR="00654B3F" w:rsidRPr="00CD6EDF" w:rsidRDefault="00654B3F" w:rsidP="00EC157C">
            <w:pPr>
              <w:pStyle w:val="TAC"/>
              <w:rPr>
                <w:ins w:id="1605" w:author="Ivan Cheng (鄭宜樺)" w:date="2024-02-16T11:56:00Z"/>
              </w:rPr>
            </w:pPr>
            <w:ins w:id="1606" w:author="Ivan Cheng (鄭宜樺)" w:date="2024-02-16T11:56:00Z">
              <w:r w:rsidRPr="00CD6EDF">
                <w:t>NA</w:t>
              </w:r>
            </w:ins>
          </w:p>
        </w:tc>
        <w:tc>
          <w:tcPr>
            <w:tcW w:w="906" w:type="dxa"/>
            <w:gridSpan w:val="2"/>
            <w:tcBorders>
              <w:top w:val="single" w:sz="4" w:space="0" w:color="auto"/>
              <w:left w:val="single" w:sz="4" w:space="0" w:color="auto"/>
              <w:bottom w:val="single" w:sz="4" w:space="0" w:color="auto"/>
              <w:right w:val="single" w:sz="4" w:space="0" w:color="auto"/>
            </w:tcBorders>
            <w:hideMark/>
          </w:tcPr>
          <w:p w14:paraId="15927938" w14:textId="77777777" w:rsidR="00654B3F" w:rsidRPr="00CD6EDF" w:rsidRDefault="00654B3F" w:rsidP="00EC157C">
            <w:pPr>
              <w:pStyle w:val="TAC"/>
              <w:rPr>
                <w:ins w:id="1607" w:author="Ivan Cheng (鄭宜樺)" w:date="2024-02-16T11:56:00Z"/>
                <w:bCs/>
              </w:rPr>
            </w:pPr>
            <w:ins w:id="1608" w:author="Ivan Cheng (鄭宜樺)" w:date="2024-02-16T11:56:00Z">
              <w:r w:rsidRPr="00CD6EDF">
                <w:rPr>
                  <w:bCs/>
                </w:rPr>
                <w:t>TRS.1.1 FDD</w:t>
              </w:r>
            </w:ins>
          </w:p>
        </w:tc>
        <w:tc>
          <w:tcPr>
            <w:tcW w:w="782" w:type="dxa"/>
            <w:tcBorders>
              <w:top w:val="single" w:sz="4" w:space="0" w:color="auto"/>
              <w:left w:val="single" w:sz="4" w:space="0" w:color="auto"/>
              <w:bottom w:val="single" w:sz="4" w:space="0" w:color="auto"/>
              <w:right w:val="single" w:sz="4" w:space="0" w:color="auto"/>
            </w:tcBorders>
            <w:hideMark/>
          </w:tcPr>
          <w:p w14:paraId="2F4110F1" w14:textId="77777777" w:rsidR="00654B3F" w:rsidRPr="00CD6EDF" w:rsidRDefault="00654B3F" w:rsidP="00EC157C">
            <w:pPr>
              <w:pStyle w:val="TAC"/>
              <w:rPr>
                <w:ins w:id="1609" w:author="Ivan Cheng (鄭宜樺)" w:date="2024-02-16T11:56:00Z"/>
              </w:rPr>
            </w:pPr>
            <w:ins w:id="1610" w:author="Ivan Cheng (鄭宜樺)" w:date="2024-02-16T11:56:00Z">
              <w:r w:rsidRPr="00CD6EDF">
                <w:t>NA</w:t>
              </w:r>
            </w:ins>
          </w:p>
        </w:tc>
        <w:tc>
          <w:tcPr>
            <w:tcW w:w="795" w:type="dxa"/>
            <w:tcBorders>
              <w:top w:val="single" w:sz="4" w:space="0" w:color="auto"/>
              <w:left w:val="single" w:sz="4" w:space="0" w:color="auto"/>
              <w:bottom w:val="single" w:sz="4" w:space="0" w:color="auto"/>
              <w:right w:val="single" w:sz="4" w:space="0" w:color="auto"/>
            </w:tcBorders>
            <w:hideMark/>
          </w:tcPr>
          <w:p w14:paraId="6E33BED8" w14:textId="77777777" w:rsidR="00654B3F" w:rsidRPr="00CD6EDF" w:rsidRDefault="00654B3F" w:rsidP="00EC157C">
            <w:pPr>
              <w:pStyle w:val="TAC"/>
              <w:rPr>
                <w:ins w:id="1611" w:author="Ivan Cheng (鄭宜樺)" w:date="2024-02-16T11:56:00Z"/>
                <w:bCs/>
              </w:rPr>
            </w:pPr>
            <w:ins w:id="1612" w:author="Ivan Cheng (鄭宜樺)" w:date="2024-02-16T11:56:00Z">
              <w:r w:rsidRPr="00CD6EDF">
                <w:rPr>
                  <w:bCs/>
                </w:rPr>
                <w:t>TRS.1.1 FDD</w:t>
              </w:r>
            </w:ins>
          </w:p>
        </w:tc>
        <w:tc>
          <w:tcPr>
            <w:tcW w:w="778" w:type="dxa"/>
            <w:tcBorders>
              <w:top w:val="single" w:sz="4" w:space="0" w:color="auto"/>
              <w:left w:val="single" w:sz="4" w:space="0" w:color="auto"/>
              <w:bottom w:val="single" w:sz="4" w:space="0" w:color="auto"/>
              <w:right w:val="single" w:sz="4" w:space="0" w:color="auto"/>
            </w:tcBorders>
            <w:hideMark/>
          </w:tcPr>
          <w:p w14:paraId="522D67BE" w14:textId="77777777" w:rsidR="00654B3F" w:rsidRPr="00CD6EDF" w:rsidRDefault="00654B3F" w:rsidP="00EC157C">
            <w:pPr>
              <w:pStyle w:val="TAC"/>
              <w:rPr>
                <w:ins w:id="1613" w:author="Ivan Cheng (鄭宜樺)" w:date="2024-02-16T11:56:00Z"/>
              </w:rPr>
            </w:pPr>
            <w:ins w:id="1614" w:author="Ivan Cheng (鄭宜樺)" w:date="2024-02-16T11:56:00Z">
              <w:r w:rsidRPr="00CD6EDF">
                <w:t>NA</w:t>
              </w:r>
            </w:ins>
          </w:p>
        </w:tc>
      </w:tr>
      <w:tr w:rsidR="00654B3F" w:rsidRPr="00FE2E37" w14:paraId="2C1E769D" w14:textId="77777777" w:rsidTr="00EC157C">
        <w:trPr>
          <w:trHeight w:val="60"/>
          <w:jc w:val="center"/>
          <w:ins w:id="1615" w:author="Ivan Cheng (鄭宜樺)" w:date="2024-02-16T11:56:00Z"/>
        </w:trPr>
        <w:tc>
          <w:tcPr>
            <w:tcW w:w="1884" w:type="dxa"/>
            <w:gridSpan w:val="2"/>
            <w:tcBorders>
              <w:top w:val="nil"/>
              <w:left w:val="single" w:sz="4" w:space="0" w:color="auto"/>
              <w:bottom w:val="nil"/>
              <w:right w:val="single" w:sz="4" w:space="0" w:color="auto"/>
            </w:tcBorders>
            <w:hideMark/>
          </w:tcPr>
          <w:p w14:paraId="00668971" w14:textId="77777777" w:rsidR="00654B3F" w:rsidRPr="00CD6EDF" w:rsidRDefault="00654B3F" w:rsidP="00EC157C">
            <w:pPr>
              <w:pStyle w:val="TAL"/>
              <w:rPr>
                <w:ins w:id="1616" w:author="Ivan Cheng (鄭宜樺)" w:date="2024-02-16T11:56:00Z"/>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78B36B45" w14:textId="77777777" w:rsidR="00654B3F" w:rsidRPr="00CD6EDF" w:rsidRDefault="00654B3F" w:rsidP="00EC157C">
            <w:pPr>
              <w:pStyle w:val="TAL"/>
              <w:rPr>
                <w:ins w:id="1617" w:author="Ivan Cheng (鄭宜樺)" w:date="2024-02-16T11:56:00Z"/>
                <w:lang w:val="en-US"/>
              </w:rPr>
            </w:pPr>
            <w:ins w:id="1618" w:author="Ivan Cheng (鄭宜樺)" w:date="2024-02-16T11:56:00Z">
              <w:r w:rsidRPr="00CD6EDF">
                <w:t>Config 2,5</w:t>
              </w:r>
            </w:ins>
          </w:p>
        </w:tc>
        <w:tc>
          <w:tcPr>
            <w:tcW w:w="1122" w:type="dxa"/>
            <w:tcBorders>
              <w:top w:val="single" w:sz="4" w:space="0" w:color="auto"/>
              <w:left w:val="single" w:sz="4" w:space="0" w:color="auto"/>
              <w:bottom w:val="single" w:sz="4" w:space="0" w:color="auto"/>
              <w:right w:val="single" w:sz="4" w:space="0" w:color="auto"/>
            </w:tcBorders>
          </w:tcPr>
          <w:p w14:paraId="16273141" w14:textId="77777777" w:rsidR="00654B3F" w:rsidRPr="00CD6EDF" w:rsidRDefault="00654B3F" w:rsidP="00EC157C">
            <w:pPr>
              <w:pStyle w:val="TAC"/>
              <w:rPr>
                <w:ins w:id="1619"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78993DC9" w14:textId="77777777" w:rsidR="00654B3F" w:rsidRPr="00CD6EDF" w:rsidRDefault="00654B3F" w:rsidP="00EC157C">
            <w:pPr>
              <w:pStyle w:val="TAC"/>
              <w:rPr>
                <w:ins w:id="1620" w:author="Ivan Cheng (鄭宜樺)" w:date="2024-02-16T11:56:00Z"/>
                <w:bCs/>
              </w:rPr>
            </w:pPr>
            <w:ins w:id="1621" w:author="Ivan Cheng (鄭宜樺)" w:date="2024-02-16T11:56:00Z">
              <w:r w:rsidRPr="00CD6EDF">
                <w:rPr>
                  <w:bCs/>
                </w:rPr>
                <w:t>TRS.1.1 TDD</w:t>
              </w:r>
            </w:ins>
          </w:p>
        </w:tc>
        <w:tc>
          <w:tcPr>
            <w:tcW w:w="776" w:type="dxa"/>
            <w:tcBorders>
              <w:top w:val="single" w:sz="4" w:space="0" w:color="auto"/>
              <w:left w:val="single" w:sz="4" w:space="0" w:color="auto"/>
              <w:bottom w:val="single" w:sz="4" w:space="0" w:color="auto"/>
              <w:right w:val="single" w:sz="4" w:space="0" w:color="auto"/>
            </w:tcBorders>
            <w:hideMark/>
          </w:tcPr>
          <w:p w14:paraId="29E44A8C" w14:textId="77777777" w:rsidR="00654B3F" w:rsidRPr="00CD6EDF" w:rsidRDefault="00654B3F" w:rsidP="00EC157C">
            <w:pPr>
              <w:pStyle w:val="TAC"/>
              <w:rPr>
                <w:ins w:id="1622" w:author="Ivan Cheng (鄭宜樺)" w:date="2024-02-16T11:56:00Z"/>
              </w:rPr>
            </w:pPr>
            <w:ins w:id="1623" w:author="Ivan Cheng (鄭宜樺)" w:date="2024-02-16T11:56:00Z">
              <w:r w:rsidRPr="00CD6EDF">
                <w:t>NA</w:t>
              </w:r>
            </w:ins>
          </w:p>
        </w:tc>
        <w:tc>
          <w:tcPr>
            <w:tcW w:w="906" w:type="dxa"/>
            <w:gridSpan w:val="2"/>
            <w:tcBorders>
              <w:top w:val="single" w:sz="4" w:space="0" w:color="auto"/>
              <w:left w:val="single" w:sz="4" w:space="0" w:color="auto"/>
              <w:bottom w:val="single" w:sz="4" w:space="0" w:color="auto"/>
              <w:right w:val="single" w:sz="4" w:space="0" w:color="auto"/>
            </w:tcBorders>
            <w:hideMark/>
          </w:tcPr>
          <w:p w14:paraId="360CA085" w14:textId="77777777" w:rsidR="00654B3F" w:rsidRPr="00CD6EDF" w:rsidRDefault="00654B3F" w:rsidP="00EC157C">
            <w:pPr>
              <w:pStyle w:val="TAC"/>
              <w:rPr>
                <w:ins w:id="1624" w:author="Ivan Cheng (鄭宜樺)" w:date="2024-02-16T11:56:00Z"/>
                <w:bCs/>
              </w:rPr>
            </w:pPr>
            <w:ins w:id="1625" w:author="Ivan Cheng (鄭宜樺)" w:date="2024-02-16T11:56:00Z">
              <w:r w:rsidRPr="00CD6EDF">
                <w:rPr>
                  <w:bCs/>
                </w:rPr>
                <w:t>TRS.1.1 TDD</w:t>
              </w:r>
            </w:ins>
          </w:p>
        </w:tc>
        <w:tc>
          <w:tcPr>
            <w:tcW w:w="782" w:type="dxa"/>
            <w:tcBorders>
              <w:top w:val="single" w:sz="4" w:space="0" w:color="auto"/>
              <w:left w:val="single" w:sz="4" w:space="0" w:color="auto"/>
              <w:bottom w:val="single" w:sz="4" w:space="0" w:color="auto"/>
              <w:right w:val="single" w:sz="4" w:space="0" w:color="auto"/>
            </w:tcBorders>
            <w:hideMark/>
          </w:tcPr>
          <w:p w14:paraId="1D76E8FB" w14:textId="77777777" w:rsidR="00654B3F" w:rsidRPr="00CD6EDF" w:rsidRDefault="00654B3F" w:rsidP="00EC157C">
            <w:pPr>
              <w:pStyle w:val="TAC"/>
              <w:rPr>
                <w:ins w:id="1626" w:author="Ivan Cheng (鄭宜樺)" w:date="2024-02-16T11:56:00Z"/>
              </w:rPr>
            </w:pPr>
            <w:ins w:id="1627" w:author="Ivan Cheng (鄭宜樺)" w:date="2024-02-16T11:56:00Z">
              <w:r w:rsidRPr="00CD6EDF">
                <w:t>NA</w:t>
              </w:r>
            </w:ins>
          </w:p>
        </w:tc>
        <w:tc>
          <w:tcPr>
            <w:tcW w:w="795" w:type="dxa"/>
            <w:tcBorders>
              <w:top w:val="single" w:sz="4" w:space="0" w:color="auto"/>
              <w:left w:val="single" w:sz="4" w:space="0" w:color="auto"/>
              <w:bottom w:val="single" w:sz="4" w:space="0" w:color="auto"/>
              <w:right w:val="single" w:sz="4" w:space="0" w:color="auto"/>
            </w:tcBorders>
            <w:hideMark/>
          </w:tcPr>
          <w:p w14:paraId="75D4B6C7" w14:textId="77777777" w:rsidR="00654B3F" w:rsidRPr="00CD6EDF" w:rsidRDefault="00654B3F" w:rsidP="00EC157C">
            <w:pPr>
              <w:pStyle w:val="TAC"/>
              <w:rPr>
                <w:ins w:id="1628" w:author="Ivan Cheng (鄭宜樺)" w:date="2024-02-16T11:56:00Z"/>
                <w:bCs/>
              </w:rPr>
            </w:pPr>
            <w:ins w:id="1629" w:author="Ivan Cheng (鄭宜樺)" w:date="2024-02-16T11:56:00Z">
              <w:r w:rsidRPr="00CD6EDF">
                <w:rPr>
                  <w:bCs/>
                </w:rPr>
                <w:t>TRS.1.1 TDD</w:t>
              </w:r>
            </w:ins>
          </w:p>
        </w:tc>
        <w:tc>
          <w:tcPr>
            <w:tcW w:w="778" w:type="dxa"/>
            <w:tcBorders>
              <w:top w:val="single" w:sz="4" w:space="0" w:color="auto"/>
              <w:left w:val="single" w:sz="4" w:space="0" w:color="auto"/>
              <w:bottom w:val="single" w:sz="4" w:space="0" w:color="auto"/>
              <w:right w:val="single" w:sz="4" w:space="0" w:color="auto"/>
            </w:tcBorders>
            <w:hideMark/>
          </w:tcPr>
          <w:p w14:paraId="7C74E913" w14:textId="77777777" w:rsidR="00654B3F" w:rsidRPr="00CD6EDF" w:rsidRDefault="00654B3F" w:rsidP="00EC157C">
            <w:pPr>
              <w:pStyle w:val="TAC"/>
              <w:rPr>
                <w:ins w:id="1630" w:author="Ivan Cheng (鄭宜樺)" w:date="2024-02-16T11:56:00Z"/>
              </w:rPr>
            </w:pPr>
            <w:ins w:id="1631" w:author="Ivan Cheng (鄭宜樺)" w:date="2024-02-16T11:56:00Z">
              <w:r w:rsidRPr="00CD6EDF">
                <w:t>NA</w:t>
              </w:r>
            </w:ins>
          </w:p>
        </w:tc>
      </w:tr>
      <w:tr w:rsidR="00654B3F" w:rsidRPr="00FE2E37" w14:paraId="55F6F688" w14:textId="77777777" w:rsidTr="00EC157C">
        <w:trPr>
          <w:trHeight w:val="60"/>
          <w:jc w:val="center"/>
          <w:ins w:id="1632" w:author="Ivan Cheng (鄭宜樺)" w:date="2024-02-16T11:56:00Z"/>
        </w:trPr>
        <w:tc>
          <w:tcPr>
            <w:tcW w:w="1884" w:type="dxa"/>
            <w:gridSpan w:val="2"/>
            <w:tcBorders>
              <w:top w:val="nil"/>
              <w:left w:val="single" w:sz="4" w:space="0" w:color="auto"/>
              <w:bottom w:val="single" w:sz="4" w:space="0" w:color="auto"/>
              <w:right w:val="single" w:sz="4" w:space="0" w:color="auto"/>
            </w:tcBorders>
            <w:hideMark/>
          </w:tcPr>
          <w:p w14:paraId="27B9307D" w14:textId="77777777" w:rsidR="00654B3F" w:rsidRPr="00CD6EDF" w:rsidRDefault="00654B3F" w:rsidP="00EC157C">
            <w:pPr>
              <w:pStyle w:val="TAL"/>
              <w:rPr>
                <w:ins w:id="1633" w:author="Ivan Cheng (鄭宜樺)" w:date="2024-02-16T11:56:00Z"/>
              </w:rPr>
            </w:pPr>
          </w:p>
        </w:tc>
        <w:tc>
          <w:tcPr>
            <w:tcW w:w="1883" w:type="dxa"/>
            <w:gridSpan w:val="3"/>
            <w:tcBorders>
              <w:top w:val="single" w:sz="4" w:space="0" w:color="auto"/>
              <w:left w:val="single" w:sz="4" w:space="0" w:color="auto"/>
              <w:bottom w:val="single" w:sz="4" w:space="0" w:color="auto"/>
              <w:right w:val="single" w:sz="4" w:space="0" w:color="auto"/>
            </w:tcBorders>
            <w:hideMark/>
          </w:tcPr>
          <w:p w14:paraId="068601E2" w14:textId="77777777" w:rsidR="00654B3F" w:rsidRPr="00CD6EDF" w:rsidRDefault="00654B3F" w:rsidP="00EC157C">
            <w:pPr>
              <w:pStyle w:val="TAL"/>
              <w:rPr>
                <w:ins w:id="1634" w:author="Ivan Cheng (鄭宜樺)" w:date="2024-02-16T11:56:00Z"/>
                <w:lang w:val="en-US"/>
              </w:rPr>
            </w:pPr>
            <w:ins w:id="1635" w:author="Ivan Cheng (鄭宜樺)" w:date="2024-02-16T11:56:00Z">
              <w:r w:rsidRPr="00CD6EDF">
                <w:t>Config 3,6</w:t>
              </w:r>
            </w:ins>
          </w:p>
        </w:tc>
        <w:tc>
          <w:tcPr>
            <w:tcW w:w="1122" w:type="dxa"/>
            <w:tcBorders>
              <w:top w:val="single" w:sz="4" w:space="0" w:color="auto"/>
              <w:left w:val="single" w:sz="4" w:space="0" w:color="auto"/>
              <w:bottom w:val="single" w:sz="4" w:space="0" w:color="auto"/>
              <w:right w:val="single" w:sz="4" w:space="0" w:color="auto"/>
            </w:tcBorders>
          </w:tcPr>
          <w:p w14:paraId="5E02DFBD" w14:textId="77777777" w:rsidR="00654B3F" w:rsidRPr="00CD6EDF" w:rsidRDefault="00654B3F" w:rsidP="00EC157C">
            <w:pPr>
              <w:pStyle w:val="TAC"/>
              <w:rPr>
                <w:ins w:id="1636"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2F4E4F0C" w14:textId="77777777" w:rsidR="00654B3F" w:rsidRPr="00CD6EDF" w:rsidRDefault="00654B3F" w:rsidP="00EC157C">
            <w:pPr>
              <w:pStyle w:val="TAC"/>
              <w:rPr>
                <w:ins w:id="1637" w:author="Ivan Cheng (鄭宜樺)" w:date="2024-02-16T11:56:00Z"/>
                <w:bCs/>
              </w:rPr>
            </w:pPr>
            <w:ins w:id="1638" w:author="Ivan Cheng (鄭宜樺)" w:date="2024-02-16T11:56:00Z">
              <w:r w:rsidRPr="00CD6EDF">
                <w:rPr>
                  <w:bCs/>
                </w:rPr>
                <w:t>TRS.1.2 TDD</w:t>
              </w:r>
            </w:ins>
          </w:p>
        </w:tc>
        <w:tc>
          <w:tcPr>
            <w:tcW w:w="776" w:type="dxa"/>
            <w:tcBorders>
              <w:top w:val="single" w:sz="4" w:space="0" w:color="auto"/>
              <w:left w:val="single" w:sz="4" w:space="0" w:color="auto"/>
              <w:bottom w:val="single" w:sz="4" w:space="0" w:color="auto"/>
              <w:right w:val="single" w:sz="4" w:space="0" w:color="auto"/>
            </w:tcBorders>
            <w:hideMark/>
          </w:tcPr>
          <w:p w14:paraId="6A3B3CB9" w14:textId="77777777" w:rsidR="00654B3F" w:rsidRPr="00CD6EDF" w:rsidRDefault="00654B3F" w:rsidP="00EC157C">
            <w:pPr>
              <w:pStyle w:val="TAC"/>
              <w:rPr>
                <w:ins w:id="1639" w:author="Ivan Cheng (鄭宜樺)" w:date="2024-02-16T11:56:00Z"/>
              </w:rPr>
            </w:pPr>
            <w:ins w:id="1640" w:author="Ivan Cheng (鄭宜樺)" w:date="2024-02-16T11:56:00Z">
              <w:r w:rsidRPr="00CD6EDF">
                <w:t>NA</w:t>
              </w:r>
            </w:ins>
          </w:p>
        </w:tc>
        <w:tc>
          <w:tcPr>
            <w:tcW w:w="906" w:type="dxa"/>
            <w:gridSpan w:val="2"/>
            <w:tcBorders>
              <w:top w:val="single" w:sz="4" w:space="0" w:color="auto"/>
              <w:left w:val="single" w:sz="4" w:space="0" w:color="auto"/>
              <w:bottom w:val="single" w:sz="4" w:space="0" w:color="auto"/>
              <w:right w:val="single" w:sz="4" w:space="0" w:color="auto"/>
            </w:tcBorders>
            <w:hideMark/>
          </w:tcPr>
          <w:p w14:paraId="7D957C57" w14:textId="77777777" w:rsidR="00654B3F" w:rsidRPr="00CD6EDF" w:rsidRDefault="00654B3F" w:rsidP="00EC157C">
            <w:pPr>
              <w:pStyle w:val="TAC"/>
              <w:rPr>
                <w:ins w:id="1641" w:author="Ivan Cheng (鄭宜樺)" w:date="2024-02-16T11:56:00Z"/>
                <w:bCs/>
              </w:rPr>
            </w:pPr>
            <w:ins w:id="1642" w:author="Ivan Cheng (鄭宜樺)" w:date="2024-02-16T11:56:00Z">
              <w:r w:rsidRPr="00CD6EDF">
                <w:rPr>
                  <w:bCs/>
                </w:rPr>
                <w:t>TRS.1.2 TDD</w:t>
              </w:r>
            </w:ins>
          </w:p>
        </w:tc>
        <w:tc>
          <w:tcPr>
            <w:tcW w:w="782" w:type="dxa"/>
            <w:tcBorders>
              <w:top w:val="single" w:sz="4" w:space="0" w:color="auto"/>
              <w:left w:val="single" w:sz="4" w:space="0" w:color="auto"/>
              <w:bottom w:val="single" w:sz="4" w:space="0" w:color="auto"/>
              <w:right w:val="single" w:sz="4" w:space="0" w:color="auto"/>
            </w:tcBorders>
            <w:hideMark/>
          </w:tcPr>
          <w:p w14:paraId="6AD00E76" w14:textId="77777777" w:rsidR="00654B3F" w:rsidRPr="00CD6EDF" w:rsidRDefault="00654B3F" w:rsidP="00EC157C">
            <w:pPr>
              <w:pStyle w:val="TAC"/>
              <w:rPr>
                <w:ins w:id="1643" w:author="Ivan Cheng (鄭宜樺)" w:date="2024-02-16T11:56:00Z"/>
              </w:rPr>
            </w:pPr>
            <w:ins w:id="1644" w:author="Ivan Cheng (鄭宜樺)" w:date="2024-02-16T11:56:00Z">
              <w:r w:rsidRPr="00CD6EDF">
                <w:t>NA</w:t>
              </w:r>
            </w:ins>
          </w:p>
        </w:tc>
        <w:tc>
          <w:tcPr>
            <w:tcW w:w="795" w:type="dxa"/>
            <w:tcBorders>
              <w:top w:val="single" w:sz="4" w:space="0" w:color="auto"/>
              <w:left w:val="single" w:sz="4" w:space="0" w:color="auto"/>
              <w:bottom w:val="single" w:sz="4" w:space="0" w:color="auto"/>
              <w:right w:val="single" w:sz="4" w:space="0" w:color="auto"/>
            </w:tcBorders>
            <w:hideMark/>
          </w:tcPr>
          <w:p w14:paraId="4AC7C49F" w14:textId="77777777" w:rsidR="00654B3F" w:rsidRPr="00CD6EDF" w:rsidRDefault="00654B3F" w:rsidP="00EC157C">
            <w:pPr>
              <w:pStyle w:val="TAC"/>
              <w:rPr>
                <w:ins w:id="1645" w:author="Ivan Cheng (鄭宜樺)" w:date="2024-02-16T11:56:00Z"/>
                <w:bCs/>
              </w:rPr>
            </w:pPr>
            <w:ins w:id="1646" w:author="Ivan Cheng (鄭宜樺)" w:date="2024-02-16T11:56:00Z">
              <w:r w:rsidRPr="00CD6EDF">
                <w:rPr>
                  <w:bCs/>
                </w:rPr>
                <w:t>TRS.1.2 TDD</w:t>
              </w:r>
            </w:ins>
          </w:p>
        </w:tc>
        <w:tc>
          <w:tcPr>
            <w:tcW w:w="778" w:type="dxa"/>
            <w:tcBorders>
              <w:top w:val="single" w:sz="4" w:space="0" w:color="auto"/>
              <w:left w:val="single" w:sz="4" w:space="0" w:color="auto"/>
              <w:bottom w:val="single" w:sz="4" w:space="0" w:color="auto"/>
              <w:right w:val="single" w:sz="4" w:space="0" w:color="auto"/>
            </w:tcBorders>
            <w:hideMark/>
          </w:tcPr>
          <w:p w14:paraId="6CCED60F" w14:textId="77777777" w:rsidR="00654B3F" w:rsidRPr="00CD6EDF" w:rsidRDefault="00654B3F" w:rsidP="00EC157C">
            <w:pPr>
              <w:pStyle w:val="TAC"/>
              <w:rPr>
                <w:ins w:id="1647" w:author="Ivan Cheng (鄭宜樺)" w:date="2024-02-16T11:56:00Z"/>
              </w:rPr>
            </w:pPr>
            <w:ins w:id="1648" w:author="Ivan Cheng (鄭宜樺)" w:date="2024-02-16T11:56:00Z">
              <w:r w:rsidRPr="00CD6EDF">
                <w:t>NA</w:t>
              </w:r>
            </w:ins>
          </w:p>
        </w:tc>
      </w:tr>
      <w:tr w:rsidR="00654B3F" w:rsidRPr="00FE2E37" w14:paraId="69BD68B9" w14:textId="77777777" w:rsidTr="00EC157C">
        <w:trPr>
          <w:jc w:val="center"/>
          <w:ins w:id="1649"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7E5CAD9F" w14:textId="77777777" w:rsidR="00654B3F" w:rsidRPr="00CD6EDF" w:rsidRDefault="00654B3F" w:rsidP="00EC157C">
            <w:pPr>
              <w:pStyle w:val="TAL"/>
              <w:rPr>
                <w:ins w:id="1650" w:author="Ivan Cheng (鄭宜樺)" w:date="2024-02-16T11:56:00Z"/>
              </w:rPr>
            </w:pPr>
            <w:ins w:id="1651" w:author="Ivan Cheng (鄭宜樺)" w:date="2024-02-16T11:56:00Z">
              <w:r w:rsidRPr="00CD6EDF">
                <w:rPr>
                  <w:lang w:val="en-US"/>
                </w:rPr>
                <w:t>DRX Cycle</w:t>
              </w:r>
            </w:ins>
          </w:p>
        </w:tc>
        <w:tc>
          <w:tcPr>
            <w:tcW w:w="1122" w:type="dxa"/>
            <w:tcBorders>
              <w:top w:val="single" w:sz="4" w:space="0" w:color="auto"/>
              <w:left w:val="single" w:sz="4" w:space="0" w:color="auto"/>
              <w:bottom w:val="single" w:sz="4" w:space="0" w:color="auto"/>
              <w:right w:val="single" w:sz="4" w:space="0" w:color="auto"/>
            </w:tcBorders>
            <w:hideMark/>
          </w:tcPr>
          <w:p w14:paraId="447DB462" w14:textId="77777777" w:rsidR="00654B3F" w:rsidRPr="00CD6EDF" w:rsidRDefault="00654B3F" w:rsidP="00EC157C">
            <w:pPr>
              <w:pStyle w:val="TAC"/>
              <w:rPr>
                <w:ins w:id="1652" w:author="Ivan Cheng (鄭宜樺)" w:date="2024-02-16T11:56:00Z"/>
                <w:lang w:val="en-US"/>
              </w:rPr>
            </w:pPr>
            <w:ins w:id="1653" w:author="Ivan Cheng (鄭宜樺)" w:date="2024-02-16T11:56:00Z">
              <w:r w:rsidRPr="00CD6EDF">
                <w:rPr>
                  <w:lang w:val="en-US"/>
                </w:rPr>
                <w:t>ms</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257DE4C0" w14:textId="77777777" w:rsidR="00654B3F" w:rsidRPr="00CD6EDF" w:rsidRDefault="00654B3F" w:rsidP="00EC157C">
            <w:pPr>
              <w:pStyle w:val="TAC"/>
              <w:rPr>
                <w:ins w:id="1654" w:author="Ivan Cheng (鄭宜樺)" w:date="2024-02-16T11:56:00Z"/>
                <w:lang w:val="en-US"/>
              </w:rPr>
            </w:pPr>
            <w:ins w:id="1655" w:author="Ivan Cheng (鄭宜樺)" w:date="2024-02-16T11:56:00Z">
              <w:r w:rsidRPr="00CD6EDF">
                <w:rPr>
                  <w:lang w:val="en-US"/>
                </w:rPr>
                <w:t>Not Applicable</w:t>
              </w:r>
            </w:ins>
          </w:p>
        </w:tc>
      </w:tr>
      <w:tr w:rsidR="00654B3F" w:rsidRPr="00FE2E37" w14:paraId="69BA3EFA" w14:textId="77777777" w:rsidTr="00EC157C">
        <w:trPr>
          <w:jc w:val="center"/>
          <w:ins w:id="1656"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22676C48" w14:textId="77777777" w:rsidR="00654B3F" w:rsidRPr="00CD6EDF" w:rsidRDefault="00654B3F" w:rsidP="00EC157C">
            <w:pPr>
              <w:pStyle w:val="TAL"/>
              <w:rPr>
                <w:ins w:id="1657" w:author="Ivan Cheng (鄭宜樺)" w:date="2024-02-16T11:56:00Z"/>
                <w:lang w:val="en-US"/>
              </w:rPr>
            </w:pPr>
            <w:ins w:id="1658" w:author="Ivan Cheng (鄭宜樺)" w:date="2024-02-16T11:56:00Z">
              <w:r w:rsidRPr="00CD6EDF">
                <w:rPr>
                  <w:lang w:val="en-US"/>
                </w:rPr>
                <w:t xml:space="preserve">PDSCH Reference measurement channel </w:t>
              </w:r>
            </w:ins>
          </w:p>
        </w:tc>
        <w:tc>
          <w:tcPr>
            <w:tcW w:w="1680" w:type="dxa"/>
            <w:tcBorders>
              <w:top w:val="single" w:sz="4" w:space="0" w:color="auto"/>
              <w:left w:val="single" w:sz="4" w:space="0" w:color="auto"/>
              <w:bottom w:val="single" w:sz="4" w:space="0" w:color="auto"/>
              <w:right w:val="single" w:sz="4" w:space="0" w:color="auto"/>
            </w:tcBorders>
            <w:hideMark/>
          </w:tcPr>
          <w:p w14:paraId="74B1CF49" w14:textId="77777777" w:rsidR="00654B3F" w:rsidRPr="00CD6EDF" w:rsidRDefault="00654B3F" w:rsidP="00EC157C">
            <w:pPr>
              <w:pStyle w:val="TAL"/>
              <w:rPr>
                <w:ins w:id="1659" w:author="Ivan Cheng (鄭宜樺)" w:date="2024-02-16T11:56:00Z"/>
                <w:lang w:val="en-US"/>
              </w:rPr>
            </w:pPr>
            <w:ins w:id="1660"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646A0825" w14:textId="77777777" w:rsidR="00654B3F" w:rsidRPr="00CD6EDF" w:rsidRDefault="00654B3F" w:rsidP="00EC157C">
            <w:pPr>
              <w:pStyle w:val="TAC"/>
              <w:rPr>
                <w:ins w:id="1661"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2C7718B" w14:textId="77777777" w:rsidR="00654B3F" w:rsidRPr="00CD6EDF" w:rsidRDefault="00654B3F" w:rsidP="00EC157C">
            <w:pPr>
              <w:pStyle w:val="TAC"/>
              <w:rPr>
                <w:ins w:id="1662" w:author="Ivan Cheng (鄭宜樺)" w:date="2024-02-16T11:56:00Z"/>
                <w:lang w:val="en-US"/>
              </w:rPr>
            </w:pPr>
            <w:ins w:id="1663" w:author="Ivan Cheng (鄭宜樺)" w:date="2024-02-16T11:56:00Z">
              <w:r w:rsidRPr="00CD6EDF">
                <w:t>SR.1.1 FDD</w:t>
              </w:r>
            </w:ins>
          </w:p>
        </w:tc>
        <w:tc>
          <w:tcPr>
            <w:tcW w:w="911" w:type="dxa"/>
            <w:gridSpan w:val="2"/>
            <w:tcBorders>
              <w:top w:val="single" w:sz="4" w:space="0" w:color="auto"/>
              <w:left w:val="single" w:sz="4" w:space="0" w:color="auto"/>
              <w:bottom w:val="nil"/>
              <w:right w:val="single" w:sz="4" w:space="0" w:color="auto"/>
            </w:tcBorders>
            <w:hideMark/>
          </w:tcPr>
          <w:p w14:paraId="485BD63C" w14:textId="77777777" w:rsidR="00654B3F" w:rsidRPr="00CD6EDF" w:rsidRDefault="00654B3F" w:rsidP="00EC157C">
            <w:pPr>
              <w:pStyle w:val="TAC"/>
              <w:rPr>
                <w:ins w:id="1664" w:author="Ivan Cheng (鄭宜樺)" w:date="2024-02-16T11:56:00Z"/>
                <w:lang w:val="en-US"/>
              </w:rPr>
            </w:pPr>
            <w:ins w:id="1665" w:author="Ivan Cheng (鄭宜樺)" w:date="2024-02-16T11:56:00Z">
              <w:r w:rsidRPr="00CD6EDF">
                <w:rPr>
                  <w:lang w:val="en-US"/>
                </w:rPr>
                <w:t>-</w:t>
              </w:r>
            </w:ins>
          </w:p>
        </w:tc>
        <w:tc>
          <w:tcPr>
            <w:tcW w:w="771" w:type="dxa"/>
            <w:tcBorders>
              <w:top w:val="single" w:sz="4" w:space="0" w:color="auto"/>
              <w:left w:val="single" w:sz="4" w:space="0" w:color="auto"/>
              <w:bottom w:val="single" w:sz="4" w:space="0" w:color="auto"/>
              <w:right w:val="single" w:sz="4" w:space="0" w:color="auto"/>
            </w:tcBorders>
            <w:hideMark/>
          </w:tcPr>
          <w:p w14:paraId="0636957D" w14:textId="77777777" w:rsidR="00654B3F" w:rsidRPr="00CD6EDF" w:rsidRDefault="00654B3F" w:rsidP="00EC157C">
            <w:pPr>
              <w:pStyle w:val="TAC"/>
              <w:rPr>
                <w:ins w:id="1666" w:author="Ivan Cheng (鄭宜樺)" w:date="2024-02-16T11:56:00Z"/>
                <w:lang w:val="en-US"/>
              </w:rPr>
            </w:pPr>
            <w:ins w:id="1667" w:author="Ivan Cheng (鄭宜樺)" w:date="2024-02-16T11:56:00Z">
              <w:r w:rsidRPr="00CD6EDF">
                <w:t>SR.1.1 FDD</w:t>
              </w:r>
            </w:ins>
          </w:p>
        </w:tc>
        <w:tc>
          <w:tcPr>
            <w:tcW w:w="782" w:type="dxa"/>
            <w:tcBorders>
              <w:top w:val="single" w:sz="4" w:space="0" w:color="auto"/>
              <w:left w:val="single" w:sz="4" w:space="0" w:color="auto"/>
              <w:bottom w:val="nil"/>
              <w:right w:val="single" w:sz="4" w:space="0" w:color="auto"/>
            </w:tcBorders>
            <w:hideMark/>
          </w:tcPr>
          <w:p w14:paraId="7711A024" w14:textId="77777777" w:rsidR="00654B3F" w:rsidRPr="00CD6EDF" w:rsidRDefault="00654B3F" w:rsidP="00EC157C">
            <w:pPr>
              <w:pStyle w:val="TAC"/>
              <w:rPr>
                <w:ins w:id="1668" w:author="Ivan Cheng (鄭宜樺)" w:date="2024-02-16T11:56:00Z"/>
                <w:lang w:val="en-US"/>
              </w:rPr>
            </w:pPr>
            <w:ins w:id="1669" w:author="Ivan Cheng (鄭宜樺)" w:date="2024-02-16T11:56:00Z">
              <w:r w:rsidRPr="00CD6EDF">
                <w:rPr>
                  <w:lang w:val="en-US"/>
                </w:rPr>
                <w:t>-</w:t>
              </w:r>
            </w:ins>
          </w:p>
        </w:tc>
        <w:tc>
          <w:tcPr>
            <w:tcW w:w="795" w:type="dxa"/>
            <w:tcBorders>
              <w:top w:val="single" w:sz="4" w:space="0" w:color="auto"/>
              <w:left w:val="single" w:sz="4" w:space="0" w:color="auto"/>
              <w:bottom w:val="single" w:sz="4" w:space="0" w:color="auto"/>
              <w:right w:val="single" w:sz="4" w:space="0" w:color="auto"/>
            </w:tcBorders>
            <w:hideMark/>
          </w:tcPr>
          <w:p w14:paraId="7A398D12" w14:textId="77777777" w:rsidR="00654B3F" w:rsidRPr="00CD6EDF" w:rsidRDefault="00654B3F" w:rsidP="00EC157C">
            <w:pPr>
              <w:pStyle w:val="TAC"/>
              <w:rPr>
                <w:ins w:id="1670" w:author="Ivan Cheng (鄭宜樺)" w:date="2024-02-16T11:56:00Z"/>
                <w:lang w:val="en-US"/>
              </w:rPr>
            </w:pPr>
            <w:ins w:id="1671" w:author="Ivan Cheng (鄭宜樺)" w:date="2024-02-16T11:56:00Z">
              <w:r w:rsidRPr="00CD6EDF">
                <w:t>SR.1.1 FDD</w:t>
              </w:r>
            </w:ins>
          </w:p>
        </w:tc>
        <w:tc>
          <w:tcPr>
            <w:tcW w:w="778" w:type="dxa"/>
            <w:tcBorders>
              <w:top w:val="single" w:sz="4" w:space="0" w:color="auto"/>
              <w:left w:val="single" w:sz="4" w:space="0" w:color="auto"/>
              <w:bottom w:val="nil"/>
              <w:right w:val="single" w:sz="4" w:space="0" w:color="auto"/>
            </w:tcBorders>
            <w:hideMark/>
          </w:tcPr>
          <w:p w14:paraId="0CE5DF75" w14:textId="77777777" w:rsidR="00654B3F" w:rsidRPr="00CD6EDF" w:rsidRDefault="00654B3F" w:rsidP="00EC157C">
            <w:pPr>
              <w:pStyle w:val="TAC"/>
              <w:rPr>
                <w:ins w:id="1672" w:author="Ivan Cheng (鄭宜樺)" w:date="2024-02-16T11:56:00Z"/>
                <w:lang w:val="en-US"/>
              </w:rPr>
            </w:pPr>
            <w:ins w:id="1673" w:author="Ivan Cheng (鄭宜樺)" w:date="2024-02-16T11:56:00Z">
              <w:r w:rsidRPr="00CD6EDF">
                <w:rPr>
                  <w:lang w:val="en-US"/>
                </w:rPr>
                <w:t>-</w:t>
              </w:r>
            </w:ins>
          </w:p>
        </w:tc>
      </w:tr>
      <w:tr w:rsidR="00654B3F" w:rsidRPr="00FE2E37" w14:paraId="55D760C9" w14:textId="77777777" w:rsidTr="00EC157C">
        <w:trPr>
          <w:jc w:val="center"/>
          <w:ins w:id="1674" w:author="Ivan Cheng (鄭宜樺)" w:date="2024-02-16T11:56:00Z"/>
        </w:trPr>
        <w:tc>
          <w:tcPr>
            <w:tcW w:w="2087" w:type="dxa"/>
            <w:gridSpan w:val="4"/>
            <w:tcBorders>
              <w:top w:val="nil"/>
              <w:left w:val="single" w:sz="4" w:space="0" w:color="auto"/>
              <w:bottom w:val="nil"/>
              <w:right w:val="single" w:sz="4" w:space="0" w:color="auto"/>
            </w:tcBorders>
            <w:hideMark/>
          </w:tcPr>
          <w:p w14:paraId="290EF4DB" w14:textId="77777777" w:rsidR="00654B3F" w:rsidRPr="00CD6EDF" w:rsidRDefault="00654B3F" w:rsidP="00EC157C">
            <w:pPr>
              <w:pStyle w:val="TAL"/>
              <w:rPr>
                <w:ins w:id="1675"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3DD44EF3" w14:textId="77777777" w:rsidR="00654B3F" w:rsidRPr="00CD6EDF" w:rsidRDefault="00654B3F" w:rsidP="00EC157C">
            <w:pPr>
              <w:pStyle w:val="TAL"/>
              <w:rPr>
                <w:ins w:id="1676" w:author="Ivan Cheng (鄭宜樺)" w:date="2024-02-16T11:56:00Z"/>
                <w:lang w:val="en-US"/>
              </w:rPr>
            </w:pPr>
            <w:ins w:id="1677"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14E58E81" w14:textId="77777777" w:rsidR="00654B3F" w:rsidRPr="00CD6EDF" w:rsidRDefault="00654B3F" w:rsidP="00EC157C">
            <w:pPr>
              <w:pStyle w:val="TAC"/>
              <w:rPr>
                <w:ins w:id="1678"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598B69E" w14:textId="77777777" w:rsidR="00654B3F" w:rsidRPr="00CD6EDF" w:rsidRDefault="00654B3F" w:rsidP="00EC157C">
            <w:pPr>
              <w:pStyle w:val="TAC"/>
              <w:rPr>
                <w:ins w:id="1679" w:author="Ivan Cheng (鄭宜樺)" w:date="2024-02-16T11:56:00Z"/>
              </w:rPr>
            </w:pPr>
            <w:ins w:id="1680" w:author="Ivan Cheng (鄭宜樺)" w:date="2024-02-16T11:56:00Z">
              <w:r w:rsidRPr="00CD6EDF">
                <w:t>SR.1.1 TDD</w:t>
              </w:r>
            </w:ins>
          </w:p>
        </w:tc>
        <w:tc>
          <w:tcPr>
            <w:tcW w:w="911" w:type="dxa"/>
            <w:gridSpan w:val="2"/>
            <w:tcBorders>
              <w:top w:val="nil"/>
              <w:left w:val="single" w:sz="4" w:space="0" w:color="auto"/>
              <w:bottom w:val="nil"/>
              <w:right w:val="single" w:sz="4" w:space="0" w:color="auto"/>
            </w:tcBorders>
            <w:hideMark/>
          </w:tcPr>
          <w:p w14:paraId="0EA29761" w14:textId="77777777" w:rsidR="00654B3F" w:rsidRPr="00CD6EDF" w:rsidRDefault="00654B3F" w:rsidP="00EC157C">
            <w:pPr>
              <w:pStyle w:val="TAC"/>
              <w:rPr>
                <w:ins w:id="1681"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0E961EC3" w14:textId="77777777" w:rsidR="00654B3F" w:rsidRPr="00CD6EDF" w:rsidRDefault="00654B3F" w:rsidP="00EC157C">
            <w:pPr>
              <w:pStyle w:val="TAC"/>
              <w:rPr>
                <w:ins w:id="1682" w:author="Ivan Cheng (鄭宜樺)" w:date="2024-02-16T11:56:00Z"/>
              </w:rPr>
            </w:pPr>
            <w:ins w:id="1683" w:author="Ivan Cheng (鄭宜樺)" w:date="2024-02-16T11:56:00Z">
              <w:r w:rsidRPr="00CD6EDF">
                <w:t>SR.1.1 TDD</w:t>
              </w:r>
            </w:ins>
          </w:p>
        </w:tc>
        <w:tc>
          <w:tcPr>
            <w:tcW w:w="782" w:type="dxa"/>
            <w:tcBorders>
              <w:top w:val="nil"/>
              <w:left w:val="single" w:sz="4" w:space="0" w:color="auto"/>
              <w:bottom w:val="nil"/>
              <w:right w:val="single" w:sz="4" w:space="0" w:color="auto"/>
            </w:tcBorders>
            <w:hideMark/>
          </w:tcPr>
          <w:p w14:paraId="3026CCFF" w14:textId="77777777" w:rsidR="00654B3F" w:rsidRPr="00CD6EDF" w:rsidRDefault="00654B3F" w:rsidP="00EC157C">
            <w:pPr>
              <w:pStyle w:val="TAC"/>
              <w:rPr>
                <w:ins w:id="1684"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5B932847" w14:textId="77777777" w:rsidR="00654B3F" w:rsidRPr="00CD6EDF" w:rsidRDefault="00654B3F" w:rsidP="00EC157C">
            <w:pPr>
              <w:pStyle w:val="TAC"/>
              <w:rPr>
                <w:ins w:id="1685" w:author="Ivan Cheng (鄭宜樺)" w:date="2024-02-16T11:56:00Z"/>
              </w:rPr>
            </w:pPr>
            <w:ins w:id="1686" w:author="Ivan Cheng (鄭宜樺)" w:date="2024-02-16T11:56:00Z">
              <w:r w:rsidRPr="00CD6EDF">
                <w:t>SR.1.1 TDD</w:t>
              </w:r>
            </w:ins>
          </w:p>
        </w:tc>
        <w:tc>
          <w:tcPr>
            <w:tcW w:w="778" w:type="dxa"/>
            <w:tcBorders>
              <w:top w:val="nil"/>
              <w:left w:val="single" w:sz="4" w:space="0" w:color="auto"/>
              <w:bottom w:val="nil"/>
              <w:right w:val="single" w:sz="4" w:space="0" w:color="auto"/>
            </w:tcBorders>
            <w:hideMark/>
          </w:tcPr>
          <w:p w14:paraId="377D1D3C" w14:textId="77777777" w:rsidR="00654B3F" w:rsidRPr="00CD6EDF" w:rsidRDefault="00654B3F" w:rsidP="00EC157C">
            <w:pPr>
              <w:pStyle w:val="TAC"/>
              <w:rPr>
                <w:ins w:id="1687" w:author="Ivan Cheng (鄭宜樺)" w:date="2024-02-16T11:56:00Z"/>
              </w:rPr>
            </w:pPr>
          </w:p>
        </w:tc>
      </w:tr>
      <w:tr w:rsidR="00654B3F" w:rsidRPr="00FE2E37" w14:paraId="36E358B5" w14:textId="77777777" w:rsidTr="00EC157C">
        <w:trPr>
          <w:jc w:val="center"/>
          <w:ins w:id="1688"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42A8DEA1" w14:textId="77777777" w:rsidR="00654B3F" w:rsidRPr="00CD6EDF" w:rsidRDefault="00654B3F" w:rsidP="00EC157C">
            <w:pPr>
              <w:pStyle w:val="TAL"/>
              <w:rPr>
                <w:ins w:id="168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7197A2" w14:textId="77777777" w:rsidR="00654B3F" w:rsidRPr="00CD6EDF" w:rsidRDefault="00654B3F" w:rsidP="00EC157C">
            <w:pPr>
              <w:pStyle w:val="TAL"/>
              <w:rPr>
                <w:ins w:id="1690" w:author="Ivan Cheng (鄭宜樺)" w:date="2024-02-16T11:56:00Z"/>
                <w:lang w:val="en-US"/>
              </w:rPr>
            </w:pPr>
            <w:ins w:id="1691"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17D31731" w14:textId="77777777" w:rsidR="00654B3F" w:rsidRPr="00CD6EDF" w:rsidRDefault="00654B3F" w:rsidP="00EC157C">
            <w:pPr>
              <w:pStyle w:val="TAC"/>
              <w:rPr>
                <w:ins w:id="1692"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82D7783" w14:textId="77777777" w:rsidR="00654B3F" w:rsidRPr="00CD6EDF" w:rsidRDefault="00654B3F" w:rsidP="00EC157C">
            <w:pPr>
              <w:pStyle w:val="TAC"/>
              <w:rPr>
                <w:ins w:id="1693" w:author="Ivan Cheng (鄭宜樺)" w:date="2024-02-16T11:56:00Z"/>
              </w:rPr>
            </w:pPr>
            <w:ins w:id="1694" w:author="Ivan Cheng (鄭宜樺)" w:date="2024-02-16T11:56:00Z">
              <w:r w:rsidRPr="00CD6EDF">
                <w:t>SR2.1 TDD</w:t>
              </w:r>
            </w:ins>
          </w:p>
        </w:tc>
        <w:tc>
          <w:tcPr>
            <w:tcW w:w="911" w:type="dxa"/>
            <w:gridSpan w:val="2"/>
            <w:tcBorders>
              <w:top w:val="nil"/>
              <w:left w:val="single" w:sz="4" w:space="0" w:color="auto"/>
              <w:bottom w:val="single" w:sz="4" w:space="0" w:color="auto"/>
              <w:right w:val="single" w:sz="4" w:space="0" w:color="auto"/>
            </w:tcBorders>
            <w:hideMark/>
          </w:tcPr>
          <w:p w14:paraId="234EA5B9" w14:textId="77777777" w:rsidR="00654B3F" w:rsidRPr="00CD6EDF" w:rsidRDefault="00654B3F" w:rsidP="00EC157C">
            <w:pPr>
              <w:pStyle w:val="TAC"/>
              <w:rPr>
                <w:ins w:id="1695"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1B38687A" w14:textId="77777777" w:rsidR="00654B3F" w:rsidRPr="00CD6EDF" w:rsidRDefault="00654B3F" w:rsidP="00EC157C">
            <w:pPr>
              <w:pStyle w:val="TAC"/>
              <w:rPr>
                <w:ins w:id="1696" w:author="Ivan Cheng (鄭宜樺)" w:date="2024-02-16T11:56:00Z"/>
              </w:rPr>
            </w:pPr>
            <w:ins w:id="1697" w:author="Ivan Cheng (鄭宜樺)" w:date="2024-02-16T11:56:00Z">
              <w:r w:rsidRPr="00CD6EDF">
                <w:t>SR2.1 TDD</w:t>
              </w:r>
            </w:ins>
          </w:p>
        </w:tc>
        <w:tc>
          <w:tcPr>
            <w:tcW w:w="782" w:type="dxa"/>
            <w:tcBorders>
              <w:top w:val="nil"/>
              <w:left w:val="single" w:sz="4" w:space="0" w:color="auto"/>
              <w:bottom w:val="single" w:sz="4" w:space="0" w:color="auto"/>
              <w:right w:val="single" w:sz="4" w:space="0" w:color="auto"/>
            </w:tcBorders>
            <w:hideMark/>
          </w:tcPr>
          <w:p w14:paraId="5E0CC19F" w14:textId="77777777" w:rsidR="00654B3F" w:rsidRPr="00CD6EDF" w:rsidRDefault="00654B3F" w:rsidP="00EC157C">
            <w:pPr>
              <w:pStyle w:val="TAC"/>
              <w:rPr>
                <w:ins w:id="1698"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2A6CDE89" w14:textId="77777777" w:rsidR="00654B3F" w:rsidRPr="00CD6EDF" w:rsidRDefault="00654B3F" w:rsidP="00EC157C">
            <w:pPr>
              <w:pStyle w:val="TAC"/>
              <w:rPr>
                <w:ins w:id="1699" w:author="Ivan Cheng (鄭宜樺)" w:date="2024-02-16T11:56:00Z"/>
              </w:rPr>
            </w:pPr>
            <w:ins w:id="1700" w:author="Ivan Cheng (鄭宜樺)" w:date="2024-02-16T11:56:00Z">
              <w:r w:rsidRPr="00CD6EDF">
                <w:t>SR2.1 TDD</w:t>
              </w:r>
            </w:ins>
          </w:p>
        </w:tc>
        <w:tc>
          <w:tcPr>
            <w:tcW w:w="778" w:type="dxa"/>
            <w:tcBorders>
              <w:top w:val="nil"/>
              <w:left w:val="single" w:sz="4" w:space="0" w:color="auto"/>
              <w:bottom w:val="single" w:sz="4" w:space="0" w:color="auto"/>
              <w:right w:val="single" w:sz="4" w:space="0" w:color="auto"/>
            </w:tcBorders>
            <w:hideMark/>
          </w:tcPr>
          <w:p w14:paraId="2DA1E538" w14:textId="77777777" w:rsidR="00654B3F" w:rsidRPr="00CD6EDF" w:rsidRDefault="00654B3F" w:rsidP="00EC157C">
            <w:pPr>
              <w:pStyle w:val="TAC"/>
              <w:rPr>
                <w:ins w:id="1701" w:author="Ivan Cheng (鄭宜樺)" w:date="2024-02-16T11:56:00Z"/>
              </w:rPr>
            </w:pPr>
          </w:p>
        </w:tc>
      </w:tr>
      <w:tr w:rsidR="00654B3F" w:rsidRPr="00FE2E37" w14:paraId="6F313445" w14:textId="77777777" w:rsidTr="00EC157C">
        <w:trPr>
          <w:jc w:val="center"/>
          <w:ins w:id="1702"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4ACED68B" w14:textId="77777777" w:rsidR="00654B3F" w:rsidRPr="00CD6EDF" w:rsidRDefault="00654B3F" w:rsidP="00EC157C">
            <w:pPr>
              <w:pStyle w:val="TAL"/>
              <w:rPr>
                <w:ins w:id="1703" w:author="Ivan Cheng (鄭宜樺)" w:date="2024-02-16T11:56:00Z"/>
                <w:lang w:val="en-US"/>
              </w:rPr>
            </w:pPr>
            <w:ins w:id="1704" w:author="Ivan Cheng (鄭宜樺)" w:date="2024-02-16T11:56:00Z">
              <w:r w:rsidRPr="00CD6EDF">
                <w:t>RMSI CORESET Reference Channel</w:t>
              </w:r>
            </w:ins>
          </w:p>
        </w:tc>
        <w:tc>
          <w:tcPr>
            <w:tcW w:w="1680" w:type="dxa"/>
            <w:tcBorders>
              <w:top w:val="single" w:sz="4" w:space="0" w:color="auto"/>
              <w:left w:val="single" w:sz="4" w:space="0" w:color="auto"/>
              <w:bottom w:val="single" w:sz="4" w:space="0" w:color="auto"/>
              <w:right w:val="single" w:sz="4" w:space="0" w:color="auto"/>
            </w:tcBorders>
            <w:hideMark/>
          </w:tcPr>
          <w:p w14:paraId="7C097493" w14:textId="77777777" w:rsidR="00654B3F" w:rsidRPr="00CD6EDF" w:rsidRDefault="00654B3F" w:rsidP="00EC157C">
            <w:pPr>
              <w:pStyle w:val="TAL"/>
              <w:rPr>
                <w:ins w:id="1705" w:author="Ivan Cheng (鄭宜樺)" w:date="2024-02-16T11:56:00Z"/>
                <w:lang w:val="en-US"/>
              </w:rPr>
            </w:pPr>
            <w:ins w:id="1706"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11CA22B1" w14:textId="77777777" w:rsidR="00654B3F" w:rsidRPr="00CD6EDF" w:rsidRDefault="00654B3F" w:rsidP="00EC157C">
            <w:pPr>
              <w:pStyle w:val="TAC"/>
              <w:rPr>
                <w:ins w:id="1707"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12A19A60" w14:textId="77777777" w:rsidR="00654B3F" w:rsidRPr="00CD6EDF" w:rsidRDefault="00654B3F" w:rsidP="00EC157C">
            <w:pPr>
              <w:pStyle w:val="TAC"/>
              <w:rPr>
                <w:ins w:id="1708" w:author="Ivan Cheng (鄭宜樺)" w:date="2024-02-16T11:56:00Z"/>
                <w:lang w:val="en-US"/>
              </w:rPr>
            </w:pPr>
            <w:ins w:id="1709" w:author="Ivan Cheng (鄭宜樺)" w:date="2024-02-16T11:56:00Z">
              <w:r w:rsidRPr="00CD6EDF">
                <w:t>CR.1.1 FDD</w:t>
              </w:r>
            </w:ins>
          </w:p>
        </w:tc>
        <w:tc>
          <w:tcPr>
            <w:tcW w:w="911" w:type="dxa"/>
            <w:gridSpan w:val="2"/>
            <w:tcBorders>
              <w:top w:val="single" w:sz="4" w:space="0" w:color="auto"/>
              <w:left w:val="single" w:sz="4" w:space="0" w:color="auto"/>
              <w:bottom w:val="nil"/>
              <w:right w:val="single" w:sz="4" w:space="0" w:color="auto"/>
            </w:tcBorders>
            <w:hideMark/>
          </w:tcPr>
          <w:p w14:paraId="5CABFF95" w14:textId="77777777" w:rsidR="00654B3F" w:rsidRPr="00CD6EDF" w:rsidRDefault="00654B3F" w:rsidP="00EC157C">
            <w:pPr>
              <w:pStyle w:val="TAC"/>
              <w:rPr>
                <w:ins w:id="1710" w:author="Ivan Cheng (鄭宜樺)" w:date="2024-02-16T11:56:00Z"/>
                <w:lang w:val="en-US"/>
              </w:rPr>
            </w:pPr>
            <w:ins w:id="1711" w:author="Ivan Cheng (鄭宜樺)" w:date="2024-02-16T11:56:00Z">
              <w:r w:rsidRPr="00CD6EDF">
                <w:rPr>
                  <w:lang w:val="en-US"/>
                </w:rPr>
                <w:t>-</w:t>
              </w:r>
            </w:ins>
          </w:p>
        </w:tc>
        <w:tc>
          <w:tcPr>
            <w:tcW w:w="771" w:type="dxa"/>
            <w:tcBorders>
              <w:top w:val="single" w:sz="4" w:space="0" w:color="auto"/>
              <w:left w:val="single" w:sz="4" w:space="0" w:color="auto"/>
              <w:bottom w:val="single" w:sz="4" w:space="0" w:color="auto"/>
              <w:right w:val="single" w:sz="4" w:space="0" w:color="auto"/>
            </w:tcBorders>
            <w:hideMark/>
          </w:tcPr>
          <w:p w14:paraId="4D78E57F" w14:textId="77777777" w:rsidR="00654B3F" w:rsidRPr="00CD6EDF" w:rsidRDefault="00654B3F" w:rsidP="00EC157C">
            <w:pPr>
              <w:pStyle w:val="TAC"/>
              <w:rPr>
                <w:ins w:id="1712" w:author="Ivan Cheng (鄭宜樺)" w:date="2024-02-16T11:56:00Z"/>
                <w:lang w:val="en-US"/>
              </w:rPr>
            </w:pPr>
            <w:ins w:id="1713" w:author="Ivan Cheng (鄭宜樺)" w:date="2024-02-16T11:56:00Z">
              <w:r w:rsidRPr="00CD6EDF">
                <w:t>CR.1.1 FDD</w:t>
              </w:r>
            </w:ins>
          </w:p>
        </w:tc>
        <w:tc>
          <w:tcPr>
            <w:tcW w:w="782" w:type="dxa"/>
            <w:tcBorders>
              <w:top w:val="single" w:sz="4" w:space="0" w:color="auto"/>
              <w:left w:val="single" w:sz="4" w:space="0" w:color="auto"/>
              <w:bottom w:val="nil"/>
              <w:right w:val="single" w:sz="4" w:space="0" w:color="auto"/>
            </w:tcBorders>
            <w:hideMark/>
          </w:tcPr>
          <w:p w14:paraId="32092855" w14:textId="77777777" w:rsidR="00654B3F" w:rsidRPr="00CD6EDF" w:rsidRDefault="00654B3F" w:rsidP="00EC157C">
            <w:pPr>
              <w:pStyle w:val="TAC"/>
              <w:rPr>
                <w:ins w:id="1714" w:author="Ivan Cheng (鄭宜樺)" w:date="2024-02-16T11:56:00Z"/>
                <w:lang w:val="en-US"/>
              </w:rPr>
            </w:pPr>
            <w:ins w:id="1715" w:author="Ivan Cheng (鄭宜樺)" w:date="2024-02-16T11:56:00Z">
              <w:r w:rsidRPr="00CD6EDF">
                <w:rPr>
                  <w:lang w:val="en-US"/>
                </w:rPr>
                <w:t>-</w:t>
              </w:r>
            </w:ins>
          </w:p>
        </w:tc>
        <w:tc>
          <w:tcPr>
            <w:tcW w:w="795" w:type="dxa"/>
            <w:tcBorders>
              <w:top w:val="single" w:sz="4" w:space="0" w:color="auto"/>
              <w:left w:val="single" w:sz="4" w:space="0" w:color="auto"/>
              <w:bottom w:val="single" w:sz="4" w:space="0" w:color="auto"/>
              <w:right w:val="single" w:sz="4" w:space="0" w:color="auto"/>
            </w:tcBorders>
            <w:hideMark/>
          </w:tcPr>
          <w:p w14:paraId="245D0DA3" w14:textId="77777777" w:rsidR="00654B3F" w:rsidRPr="00CD6EDF" w:rsidRDefault="00654B3F" w:rsidP="00EC157C">
            <w:pPr>
              <w:pStyle w:val="TAC"/>
              <w:rPr>
                <w:ins w:id="1716" w:author="Ivan Cheng (鄭宜樺)" w:date="2024-02-16T11:56:00Z"/>
                <w:lang w:val="en-US"/>
              </w:rPr>
            </w:pPr>
            <w:ins w:id="1717" w:author="Ivan Cheng (鄭宜樺)" w:date="2024-02-16T11:56:00Z">
              <w:r w:rsidRPr="00CD6EDF">
                <w:t>CR.1.1 FDD</w:t>
              </w:r>
            </w:ins>
          </w:p>
        </w:tc>
        <w:tc>
          <w:tcPr>
            <w:tcW w:w="778" w:type="dxa"/>
            <w:tcBorders>
              <w:top w:val="single" w:sz="4" w:space="0" w:color="auto"/>
              <w:left w:val="single" w:sz="4" w:space="0" w:color="auto"/>
              <w:bottom w:val="nil"/>
              <w:right w:val="single" w:sz="4" w:space="0" w:color="auto"/>
            </w:tcBorders>
            <w:hideMark/>
          </w:tcPr>
          <w:p w14:paraId="20E0E801" w14:textId="77777777" w:rsidR="00654B3F" w:rsidRPr="00CD6EDF" w:rsidRDefault="00654B3F" w:rsidP="00EC157C">
            <w:pPr>
              <w:pStyle w:val="TAC"/>
              <w:rPr>
                <w:ins w:id="1718" w:author="Ivan Cheng (鄭宜樺)" w:date="2024-02-16T11:56:00Z"/>
                <w:lang w:val="en-US"/>
              </w:rPr>
            </w:pPr>
            <w:ins w:id="1719" w:author="Ivan Cheng (鄭宜樺)" w:date="2024-02-16T11:56:00Z">
              <w:r w:rsidRPr="00CD6EDF">
                <w:rPr>
                  <w:lang w:val="en-US"/>
                </w:rPr>
                <w:t>-</w:t>
              </w:r>
            </w:ins>
          </w:p>
        </w:tc>
      </w:tr>
      <w:tr w:rsidR="00654B3F" w:rsidRPr="00FE2E37" w14:paraId="0EE8C889" w14:textId="77777777" w:rsidTr="00EC157C">
        <w:trPr>
          <w:jc w:val="center"/>
          <w:ins w:id="1720" w:author="Ivan Cheng (鄭宜樺)" w:date="2024-02-16T11:56:00Z"/>
        </w:trPr>
        <w:tc>
          <w:tcPr>
            <w:tcW w:w="2087" w:type="dxa"/>
            <w:gridSpan w:val="4"/>
            <w:tcBorders>
              <w:top w:val="nil"/>
              <w:left w:val="single" w:sz="4" w:space="0" w:color="auto"/>
              <w:bottom w:val="nil"/>
              <w:right w:val="single" w:sz="4" w:space="0" w:color="auto"/>
            </w:tcBorders>
            <w:hideMark/>
          </w:tcPr>
          <w:p w14:paraId="4DAF26F6" w14:textId="77777777" w:rsidR="00654B3F" w:rsidRPr="00CD6EDF" w:rsidRDefault="00654B3F" w:rsidP="00EC157C">
            <w:pPr>
              <w:pStyle w:val="TAL"/>
              <w:rPr>
                <w:ins w:id="1721"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53769AC9" w14:textId="77777777" w:rsidR="00654B3F" w:rsidRPr="00CD6EDF" w:rsidRDefault="00654B3F" w:rsidP="00EC157C">
            <w:pPr>
              <w:pStyle w:val="TAL"/>
              <w:rPr>
                <w:ins w:id="1722" w:author="Ivan Cheng (鄭宜樺)" w:date="2024-02-16T11:56:00Z"/>
              </w:rPr>
            </w:pPr>
            <w:ins w:id="1723"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081CEEAF" w14:textId="77777777" w:rsidR="00654B3F" w:rsidRPr="00CD6EDF" w:rsidRDefault="00654B3F" w:rsidP="00EC157C">
            <w:pPr>
              <w:pStyle w:val="TAC"/>
              <w:rPr>
                <w:ins w:id="1724"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58FD64FF" w14:textId="77777777" w:rsidR="00654B3F" w:rsidRPr="00CD6EDF" w:rsidRDefault="00654B3F" w:rsidP="00EC157C">
            <w:pPr>
              <w:pStyle w:val="TAC"/>
              <w:rPr>
                <w:ins w:id="1725" w:author="Ivan Cheng (鄭宜樺)" w:date="2024-02-16T11:56:00Z"/>
              </w:rPr>
            </w:pPr>
            <w:ins w:id="1726" w:author="Ivan Cheng (鄭宜樺)" w:date="2024-02-16T11:56:00Z">
              <w:r w:rsidRPr="00CD6EDF">
                <w:t>CR.1.1 TDD</w:t>
              </w:r>
            </w:ins>
          </w:p>
        </w:tc>
        <w:tc>
          <w:tcPr>
            <w:tcW w:w="911" w:type="dxa"/>
            <w:gridSpan w:val="2"/>
            <w:tcBorders>
              <w:top w:val="nil"/>
              <w:left w:val="single" w:sz="4" w:space="0" w:color="auto"/>
              <w:bottom w:val="nil"/>
              <w:right w:val="single" w:sz="4" w:space="0" w:color="auto"/>
            </w:tcBorders>
            <w:hideMark/>
          </w:tcPr>
          <w:p w14:paraId="0C187809" w14:textId="77777777" w:rsidR="00654B3F" w:rsidRPr="00CD6EDF" w:rsidRDefault="00654B3F" w:rsidP="00EC157C">
            <w:pPr>
              <w:pStyle w:val="TAC"/>
              <w:rPr>
                <w:ins w:id="1727"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21C1AC3E" w14:textId="77777777" w:rsidR="00654B3F" w:rsidRPr="00CD6EDF" w:rsidRDefault="00654B3F" w:rsidP="00EC157C">
            <w:pPr>
              <w:pStyle w:val="TAC"/>
              <w:rPr>
                <w:ins w:id="1728" w:author="Ivan Cheng (鄭宜樺)" w:date="2024-02-16T11:56:00Z"/>
              </w:rPr>
            </w:pPr>
            <w:ins w:id="1729" w:author="Ivan Cheng (鄭宜樺)" w:date="2024-02-16T11:56:00Z">
              <w:r w:rsidRPr="00CD6EDF">
                <w:t>CR.1.1 TDD</w:t>
              </w:r>
            </w:ins>
          </w:p>
        </w:tc>
        <w:tc>
          <w:tcPr>
            <w:tcW w:w="782" w:type="dxa"/>
            <w:tcBorders>
              <w:top w:val="nil"/>
              <w:left w:val="single" w:sz="4" w:space="0" w:color="auto"/>
              <w:bottom w:val="nil"/>
              <w:right w:val="single" w:sz="4" w:space="0" w:color="auto"/>
            </w:tcBorders>
            <w:hideMark/>
          </w:tcPr>
          <w:p w14:paraId="1DF97821" w14:textId="77777777" w:rsidR="00654B3F" w:rsidRPr="00CD6EDF" w:rsidRDefault="00654B3F" w:rsidP="00EC157C">
            <w:pPr>
              <w:pStyle w:val="TAC"/>
              <w:rPr>
                <w:ins w:id="1730"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068246E9" w14:textId="77777777" w:rsidR="00654B3F" w:rsidRPr="00CD6EDF" w:rsidRDefault="00654B3F" w:rsidP="00EC157C">
            <w:pPr>
              <w:pStyle w:val="TAC"/>
              <w:rPr>
                <w:ins w:id="1731" w:author="Ivan Cheng (鄭宜樺)" w:date="2024-02-16T11:56:00Z"/>
              </w:rPr>
            </w:pPr>
            <w:ins w:id="1732" w:author="Ivan Cheng (鄭宜樺)" w:date="2024-02-16T11:56:00Z">
              <w:r w:rsidRPr="00CD6EDF">
                <w:t>CR.1.1 TDD</w:t>
              </w:r>
            </w:ins>
          </w:p>
        </w:tc>
        <w:tc>
          <w:tcPr>
            <w:tcW w:w="778" w:type="dxa"/>
            <w:tcBorders>
              <w:top w:val="nil"/>
              <w:left w:val="single" w:sz="4" w:space="0" w:color="auto"/>
              <w:bottom w:val="nil"/>
              <w:right w:val="single" w:sz="4" w:space="0" w:color="auto"/>
            </w:tcBorders>
            <w:hideMark/>
          </w:tcPr>
          <w:p w14:paraId="4EE6FF9B" w14:textId="77777777" w:rsidR="00654B3F" w:rsidRPr="00CD6EDF" w:rsidRDefault="00654B3F" w:rsidP="00EC157C">
            <w:pPr>
              <w:pStyle w:val="TAC"/>
              <w:rPr>
                <w:ins w:id="1733" w:author="Ivan Cheng (鄭宜樺)" w:date="2024-02-16T11:56:00Z"/>
              </w:rPr>
            </w:pPr>
          </w:p>
        </w:tc>
      </w:tr>
      <w:tr w:rsidR="00654B3F" w:rsidRPr="00FE2E37" w14:paraId="5C49D395" w14:textId="77777777" w:rsidTr="00EC157C">
        <w:trPr>
          <w:jc w:val="center"/>
          <w:ins w:id="1734"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1361E07A" w14:textId="77777777" w:rsidR="00654B3F" w:rsidRPr="00CD6EDF" w:rsidRDefault="00654B3F" w:rsidP="00EC157C">
            <w:pPr>
              <w:pStyle w:val="TAL"/>
              <w:rPr>
                <w:ins w:id="173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ED5E58" w14:textId="77777777" w:rsidR="00654B3F" w:rsidRPr="00CD6EDF" w:rsidRDefault="00654B3F" w:rsidP="00EC157C">
            <w:pPr>
              <w:pStyle w:val="TAL"/>
              <w:rPr>
                <w:ins w:id="1736" w:author="Ivan Cheng (鄭宜樺)" w:date="2024-02-16T11:56:00Z"/>
              </w:rPr>
            </w:pPr>
            <w:ins w:id="1737"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29492E63" w14:textId="77777777" w:rsidR="00654B3F" w:rsidRPr="00CD6EDF" w:rsidRDefault="00654B3F" w:rsidP="00EC157C">
            <w:pPr>
              <w:pStyle w:val="TAC"/>
              <w:rPr>
                <w:ins w:id="1738"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77854C53" w14:textId="77777777" w:rsidR="00654B3F" w:rsidRPr="00CD6EDF" w:rsidRDefault="00654B3F" w:rsidP="00EC157C">
            <w:pPr>
              <w:pStyle w:val="TAC"/>
              <w:rPr>
                <w:ins w:id="1739" w:author="Ivan Cheng (鄭宜樺)" w:date="2024-02-16T11:56:00Z"/>
              </w:rPr>
            </w:pPr>
            <w:ins w:id="1740" w:author="Ivan Cheng (鄭宜樺)" w:date="2024-02-16T11:56:00Z">
              <w:r w:rsidRPr="00CD6EDF">
                <w:t>CR2.1 TDD</w:t>
              </w:r>
            </w:ins>
          </w:p>
        </w:tc>
        <w:tc>
          <w:tcPr>
            <w:tcW w:w="911" w:type="dxa"/>
            <w:gridSpan w:val="2"/>
            <w:tcBorders>
              <w:top w:val="nil"/>
              <w:left w:val="single" w:sz="4" w:space="0" w:color="auto"/>
              <w:bottom w:val="single" w:sz="4" w:space="0" w:color="auto"/>
              <w:right w:val="single" w:sz="4" w:space="0" w:color="auto"/>
            </w:tcBorders>
            <w:hideMark/>
          </w:tcPr>
          <w:p w14:paraId="4FCE0D7A" w14:textId="77777777" w:rsidR="00654B3F" w:rsidRPr="00CD6EDF" w:rsidRDefault="00654B3F" w:rsidP="00EC157C">
            <w:pPr>
              <w:pStyle w:val="TAC"/>
              <w:rPr>
                <w:ins w:id="1741"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2EE7EEF1" w14:textId="77777777" w:rsidR="00654B3F" w:rsidRPr="00CD6EDF" w:rsidRDefault="00654B3F" w:rsidP="00EC157C">
            <w:pPr>
              <w:pStyle w:val="TAC"/>
              <w:rPr>
                <w:ins w:id="1742" w:author="Ivan Cheng (鄭宜樺)" w:date="2024-02-16T11:56:00Z"/>
              </w:rPr>
            </w:pPr>
            <w:ins w:id="1743" w:author="Ivan Cheng (鄭宜樺)" w:date="2024-02-16T11:56:00Z">
              <w:r w:rsidRPr="00CD6EDF">
                <w:t>CR2.1 TDD</w:t>
              </w:r>
            </w:ins>
          </w:p>
        </w:tc>
        <w:tc>
          <w:tcPr>
            <w:tcW w:w="782" w:type="dxa"/>
            <w:tcBorders>
              <w:top w:val="nil"/>
              <w:left w:val="single" w:sz="4" w:space="0" w:color="auto"/>
              <w:bottom w:val="single" w:sz="4" w:space="0" w:color="auto"/>
              <w:right w:val="single" w:sz="4" w:space="0" w:color="auto"/>
            </w:tcBorders>
            <w:hideMark/>
          </w:tcPr>
          <w:p w14:paraId="12C6636D" w14:textId="77777777" w:rsidR="00654B3F" w:rsidRPr="00CD6EDF" w:rsidRDefault="00654B3F" w:rsidP="00EC157C">
            <w:pPr>
              <w:pStyle w:val="TAC"/>
              <w:rPr>
                <w:ins w:id="1744"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5FE11833" w14:textId="77777777" w:rsidR="00654B3F" w:rsidRPr="00CD6EDF" w:rsidRDefault="00654B3F" w:rsidP="00EC157C">
            <w:pPr>
              <w:pStyle w:val="TAC"/>
              <w:rPr>
                <w:ins w:id="1745" w:author="Ivan Cheng (鄭宜樺)" w:date="2024-02-16T11:56:00Z"/>
              </w:rPr>
            </w:pPr>
            <w:ins w:id="1746" w:author="Ivan Cheng (鄭宜樺)" w:date="2024-02-16T11:56:00Z">
              <w:r w:rsidRPr="00CD6EDF">
                <w:t>CR2.1 TDD</w:t>
              </w:r>
            </w:ins>
          </w:p>
        </w:tc>
        <w:tc>
          <w:tcPr>
            <w:tcW w:w="778" w:type="dxa"/>
            <w:tcBorders>
              <w:top w:val="nil"/>
              <w:left w:val="single" w:sz="4" w:space="0" w:color="auto"/>
              <w:bottom w:val="single" w:sz="4" w:space="0" w:color="auto"/>
              <w:right w:val="single" w:sz="4" w:space="0" w:color="auto"/>
            </w:tcBorders>
            <w:hideMark/>
          </w:tcPr>
          <w:p w14:paraId="596A40EE" w14:textId="77777777" w:rsidR="00654B3F" w:rsidRPr="00CD6EDF" w:rsidRDefault="00654B3F" w:rsidP="00EC157C">
            <w:pPr>
              <w:pStyle w:val="TAC"/>
              <w:rPr>
                <w:ins w:id="1747" w:author="Ivan Cheng (鄭宜樺)" w:date="2024-02-16T11:56:00Z"/>
              </w:rPr>
            </w:pPr>
          </w:p>
        </w:tc>
      </w:tr>
      <w:tr w:rsidR="00654B3F" w:rsidRPr="00FE2E37" w14:paraId="11DFB28C" w14:textId="77777777" w:rsidTr="00EC157C">
        <w:trPr>
          <w:jc w:val="center"/>
          <w:ins w:id="1748"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1746F544" w14:textId="77777777" w:rsidR="00654B3F" w:rsidRPr="00CD6EDF" w:rsidRDefault="00654B3F" w:rsidP="00EC157C">
            <w:pPr>
              <w:pStyle w:val="TAL"/>
              <w:rPr>
                <w:ins w:id="1749" w:author="Ivan Cheng (鄭宜樺)" w:date="2024-02-16T11:56:00Z"/>
                <w:lang w:val="en-US"/>
              </w:rPr>
            </w:pPr>
            <w:ins w:id="1750" w:author="Ivan Cheng (鄭宜樺)" w:date="2024-02-16T11:56:00Z">
              <w:r w:rsidRPr="00CD6EDF">
                <w:t>Control Channel RMC</w:t>
              </w:r>
            </w:ins>
          </w:p>
        </w:tc>
        <w:tc>
          <w:tcPr>
            <w:tcW w:w="1680" w:type="dxa"/>
            <w:tcBorders>
              <w:top w:val="single" w:sz="4" w:space="0" w:color="auto"/>
              <w:left w:val="single" w:sz="4" w:space="0" w:color="auto"/>
              <w:bottom w:val="single" w:sz="4" w:space="0" w:color="auto"/>
              <w:right w:val="single" w:sz="4" w:space="0" w:color="auto"/>
            </w:tcBorders>
            <w:hideMark/>
          </w:tcPr>
          <w:p w14:paraId="183BE807" w14:textId="77777777" w:rsidR="00654B3F" w:rsidRPr="00CD6EDF" w:rsidRDefault="00654B3F" w:rsidP="00EC157C">
            <w:pPr>
              <w:pStyle w:val="TAL"/>
              <w:rPr>
                <w:ins w:id="1751" w:author="Ivan Cheng (鄭宜樺)" w:date="2024-02-16T11:56:00Z"/>
                <w:lang w:val="en-US"/>
              </w:rPr>
            </w:pPr>
            <w:ins w:id="1752" w:author="Ivan Cheng (鄭宜樺)" w:date="2024-02-16T11:56:00Z">
              <w:r w:rsidRPr="00CD6EDF">
                <w:t>Config 1,4</w:t>
              </w:r>
            </w:ins>
          </w:p>
        </w:tc>
        <w:tc>
          <w:tcPr>
            <w:tcW w:w="1122" w:type="dxa"/>
            <w:tcBorders>
              <w:top w:val="single" w:sz="4" w:space="0" w:color="auto"/>
              <w:left w:val="single" w:sz="4" w:space="0" w:color="auto"/>
              <w:bottom w:val="nil"/>
              <w:right w:val="single" w:sz="4" w:space="0" w:color="auto"/>
            </w:tcBorders>
          </w:tcPr>
          <w:p w14:paraId="4D412278" w14:textId="77777777" w:rsidR="00654B3F" w:rsidRPr="00CD6EDF" w:rsidRDefault="00654B3F" w:rsidP="00EC157C">
            <w:pPr>
              <w:pStyle w:val="TAC"/>
              <w:rPr>
                <w:ins w:id="1753"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6D42BD6" w14:textId="77777777" w:rsidR="00654B3F" w:rsidRPr="00CD6EDF" w:rsidRDefault="00654B3F" w:rsidP="00EC157C">
            <w:pPr>
              <w:pStyle w:val="TAC"/>
              <w:rPr>
                <w:ins w:id="1754" w:author="Ivan Cheng (鄭宜樺)" w:date="2024-02-16T11:56:00Z"/>
                <w:lang w:val="en-US"/>
              </w:rPr>
            </w:pPr>
            <w:ins w:id="1755" w:author="Ivan Cheng (鄭宜樺)" w:date="2024-02-16T11:56:00Z">
              <w:r w:rsidRPr="00CD6EDF">
                <w:t>CCR.1.1 FDD</w:t>
              </w:r>
            </w:ins>
          </w:p>
        </w:tc>
        <w:tc>
          <w:tcPr>
            <w:tcW w:w="911" w:type="dxa"/>
            <w:gridSpan w:val="2"/>
            <w:tcBorders>
              <w:top w:val="single" w:sz="4" w:space="0" w:color="auto"/>
              <w:left w:val="single" w:sz="4" w:space="0" w:color="auto"/>
              <w:bottom w:val="nil"/>
              <w:right w:val="single" w:sz="4" w:space="0" w:color="auto"/>
            </w:tcBorders>
            <w:hideMark/>
          </w:tcPr>
          <w:p w14:paraId="24A28D35" w14:textId="77777777" w:rsidR="00654B3F" w:rsidRPr="00CD6EDF" w:rsidRDefault="00654B3F" w:rsidP="00EC157C">
            <w:pPr>
              <w:pStyle w:val="TAC"/>
              <w:rPr>
                <w:ins w:id="1756" w:author="Ivan Cheng (鄭宜樺)" w:date="2024-02-16T11:56:00Z"/>
                <w:lang w:val="en-US"/>
              </w:rPr>
            </w:pPr>
            <w:ins w:id="1757" w:author="Ivan Cheng (鄭宜樺)" w:date="2024-02-16T11:56:00Z">
              <w:r w:rsidRPr="00CD6EDF">
                <w:rPr>
                  <w:lang w:val="en-US"/>
                </w:rPr>
                <w:t>-</w:t>
              </w:r>
            </w:ins>
          </w:p>
        </w:tc>
        <w:tc>
          <w:tcPr>
            <w:tcW w:w="771" w:type="dxa"/>
            <w:tcBorders>
              <w:top w:val="single" w:sz="4" w:space="0" w:color="auto"/>
              <w:left w:val="single" w:sz="4" w:space="0" w:color="auto"/>
              <w:bottom w:val="single" w:sz="4" w:space="0" w:color="auto"/>
              <w:right w:val="single" w:sz="4" w:space="0" w:color="auto"/>
            </w:tcBorders>
            <w:hideMark/>
          </w:tcPr>
          <w:p w14:paraId="0B0FE347" w14:textId="77777777" w:rsidR="00654B3F" w:rsidRPr="00CD6EDF" w:rsidRDefault="00654B3F" w:rsidP="00EC157C">
            <w:pPr>
              <w:pStyle w:val="TAC"/>
              <w:rPr>
                <w:ins w:id="1758" w:author="Ivan Cheng (鄭宜樺)" w:date="2024-02-16T11:56:00Z"/>
                <w:lang w:val="en-US"/>
              </w:rPr>
            </w:pPr>
            <w:ins w:id="1759" w:author="Ivan Cheng (鄭宜樺)" w:date="2024-02-16T11:56:00Z">
              <w:r w:rsidRPr="00CD6EDF">
                <w:t>CCR.1.1 FDD</w:t>
              </w:r>
            </w:ins>
          </w:p>
        </w:tc>
        <w:tc>
          <w:tcPr>
            <w:tcW w:w="782" w:type="dxa"/>
            <w:tcBorders>
              <w:top w:val="single" w:sz="4" w:space="0" w:color="auto"/>
              <w:left w:val="single" w:sz="4" w:space="0" w:color="auto"/>
              <w:bottom w:val="nil"/>
              <w:right w:val="single" w:sz="4" w:space="0" w:color="auto"/>
            </w:tcBorders>
            <w:hideMark/>
          </w:tcPr>
          <w:p w14:paraId="7B8ED708" w14:textId="77777777" w:rsidR="00654B3F" w:rsidRPr="00CD6EDF" w:rsidRDefault="00654B3F" w:rsidP="00EC157C">
            <w:pPr>
              <w:pStyle w:val="TAC"/>
              <w:rPr>
                <w:ins w:id="1760" w:author="Ivan Cheng (鄭宜樺)" w:date="2024-02-16T11:56:00Z"/>
                <w:lang w:val="en-US"/>
              </w:rPr>
            </w:pPr>
            <w:ins w:id="1761" w:author="Ivan Cheng (鄭宜樺)" w:date="2024-02-16T11:56:00Z">
              <w:r w:rsidRPr="00CD6EDF">
                <w:rPr>
                  <w:lang w:val="en-US"/>
                </w:rPr>
                <w:t>-</w:t>
              </w:r>
            </w:ins>
          </w:p>
        </w:tc>
        <w:tc>
          <w:tcPr>
            <w:tcW w:w="795" w:type="dxa"/>
            <w:tcBorders>
              <w:top w:val="single" w:sz="4" w:space="0" w:color="auto"/>
              <w:left w:val="single" w:sz="4" w:space="0" w:color="auto"/>
              <w:bottom w:val="single" w:sz="4" w:space="0" w:color="auto"/>
              <w:right w:val="single" w:sz="4" w:space="0" w:color="auto"/>
            </w:tcBorders>
            <w:hideMark/>
          </w:tcPr>
          <w:p w14:paraId="31DC4F9C" w14:textId="77777777" w:rsidR="00654B3F" w:rsidRPr="00CD6EDF" w:rsidRDefault="00654B3F" w:rsidP="00EC157C">
            <w:pPr>
              <w:pStyle w:val="TAC"/>
              <w:rPr>
                <w:ins w:id="1762" w:author="Ivan Cheng (鄭宜樺)" w:date="2024-02-16T11:56:00Z"/>
                <w:lang w:val="en-US"/>
              </w:rPr>
            </w:pPr>
            <w:ins w:id="1763" w:author="Ivan Cheng (鄭宜樺)" w:date="2024-02-16T11:56:00Z">
              <w:r w:rsidRPr="00CD6EDF">
                <w:t>CCR.1.1 FDD</w:t>
              </w:r>
            </w:ins>
          </w:p>
        </w:tc>
        <w:tc>
          <w:tcPr>
            <w:tcW w:w="778" w:type="dxa"/>
            <w:tcBorders>
              <w:top w:val="single" w:sz="4" w:space="0" w:color="auto"/>
              <w:left w:val="single" w:sz="4" w:space="0" w:color="auto"/>
              <w:bottom w:val="nil"/>
              <w:right w:val="single" w:sz="4" w:space="0" w:color="auto"/>
            </w:tcBorders>
            <w:hideMark/>
          </w:tcPr>
          <w:p w14:paraId="6BE6D754" w14:textId="77777777" w:rsidR="00654B3F" w:rsidRPr="00CD6EDF" w:rsidRDefault="00654B3F" w:rsidP="00EC157C">
            <w:pPr>
              <w:pStyle w:val="TAC"/>
              <w:rPr>
                <w:ins w:id="1764" w:author="Ivan Cheng (鄭宜樺)" w:date="2024-02-16T11:56:00Z"/>
                <w:lang w:val="en-US"/>
              </w:rPr>
            </w:pPr>
            <w:ins w:id="1765" w:author="Ivan Cheng (鄭宜樺)" w:date="2024-02-16T11:56:00Z">
              <w:r w:rsidRPr="00CD6EDF">
                <w:rPr>
                  <w:lang w:val="en-US"/>
                </w:rPr>
                <w:t>-</w:t>
              </w:r>
            </w:ins>
          </w:p>
        </w:tc>
      </w:tr>
      <w:tr w:rsidR="00654B3F" w:rsidRPr="00FE2E37" w14:paraId="0656037B" w14:textId="77777777" w:rsidTr="00EC157C">
        <w:trPr>
          <w:jc w:val="center"/>
          <w:ins w:id="1766" w:author="Ivan Cheng (鄭宜樺)" w:date="2024-02-16T11:56:00Z"/>
        </w:trPr>
        <w:tc>
          <w:tcPr>
            <w:tcW w:w="2087" w:type="dxa"/>
            <w:gridSpan w:val="4"/>
            <w:tcBorders>
              <w:top w:val="nil"/>
              <w:left w:val="single" w:sz="4" w:space="0" w:color="auto"/>
              <w:bottom w:val="nil"/>
              <w:right w:val="single" w:sz="4" w:space="0" w:color="auto"/>
            </w:tcBorders>
            <w:hideMark/>
          </w:tcPr>
          <w:p w14:paraId="4DD1503E" w14:textId="77777777" w:rsidR="00654B3F" w:rsidRPr="00CD6EDF" w:rsidRDefault="00654B3F" w:rsidP="00EC157C">
            <w:pPr>
              <w:pStyle w:val="TAL"/>
              <w:rPr>
                <w:ins w:id="1767"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2003AE1" w14:textId="77777777" w:rsidR="00654B3F" w:rsidRPr="00CD6EDF" w:rsidRDefault="00654B3F" w:rsidP="00EC157C">
            <w:pPr>
              <w:pStyle w:val="TAL"/>
              <w:rPr>
                <w:ins w:id="1768" w:author="Ivan Cheng (鄭宜樺)" w:date="2024-02-16T11:56:00Z"/>
              </w:rPr>
            </w:pPr>
            <w:ins w:id="1769" w:author="Ivan Cheng (鄭宜樺)" w:date="2024-02-16T11:56:00Z">
              <w:r w:rsidRPr="00CD6EDF">
                <w:t>Config 2,5</w:t>
              </w:r>
            </w:ins>
          </w:p>
        </w:tc>
        <w:tc>
          <w:tcPr>
            <w:tcW w:w="1122" w:type="dxa"/>
            <w:tcBorders>
              <w:top w:val="nil"/>
              <w:left w:val="single" w:sz="4" w:space="0" w:color="auto"/>
              <w:bottom w:val="nil"/>
              <w:right w:val="single" w:sz="4" w:space="0" w:color="auto"/>
            </w:tcBorders>
            <w:hideMark/>
          </w:tcPr>
          <w:p w14:paraId="0DDFBA36" w14:textId="77777777" w:rsidR="00654B3F" w:rsidRPr="00CD6EDF" w:rsidRDefault="00654B3F" w:rsidP="00EC157C">
            <w:pPr>
              <w:pStyle w:val="TAC"/>
              <w:rPr>
                <w:ins w:id="1770"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5AF74F74" w14:textId="77777777" w:rsidR="00654B3F" w:rsidRPr="00CD6EDF" w:rsidRDefault="00654B3F" w:rsidP="00EC157C">
            <w:pPr>
              <w:pStyle w:val="TAC"/>
              <w:rPr>
                <w:ins w:id="1771" w:author="Ivan Cheng (鄭宜樺)" w:date="2024-02-16T11:56:00Z"/>
              </w:rPr>
            </w:pPr>
            <w:ins w:id="1772" w:author="Ivan Cheng (鄭宜樺)" w:date="2024-02-16T11:56:00Z">
              <w:r w:rsidRPr="00CD6EDF">
                <w:t>CCR.1.1 TDD</w:t>
              </w:r>
            </w:ins>
          </w:p>
        </w:tc>
        <w:tc>
          <w:tcPr>
            <w:tcW w:w="911" w:type="dxa"/>
            <w:gridSpan w:val="2"/>
            <w:tcBorders>
              <w:top w:val="nil"/>
              <w:left w:val="single" w:sz="4" w:space="0" w:color="auto"/>
              <w:bottom w:val="nil"/>
              <w:right w:val="single" w:sz="4" w:space="0" w:color="auto"/>
            </w:tcBorders>
            <w:hideMark/>
          </w:tcPr>
          <w:p w14:paraId="5CB00AED" w14:textId="77777777" w:rsidR="00654B3F" w:rsidRPr="00CD6EDF" w:rsidRDefault="00654B3F" w:rsidP="00EC157C">
            <w:pPr>
              <w:pStyle w:val="TAC"/>
              <w:rPr>
                <w:ins w:id="1773"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68A0149D" w14:textId="77777777" w:rsidR="00654B3F" w:rsidRPr="00CD6EDF" w:rsidRDefault="00654B3F" w:rsidP="00EC157C">
            <w:pPr>
              <w:pStyle w:val="TAC"/>
              <w:rPr>
                <w:ins w:id="1774" w:author="Ivan Cheng (鄭宜樺)" w:date="2024-02-16T11:56:00Z"/>
              </w:rPr>
            </w:pPr>
            <w:ins w:id="1775" w:author="Ivan Cheng (鄭宜樺)" w:date="2024-02-16T11:56:00Z">
              <w:r w:rsidRPr="00CD6EDF">
                <w:t>CCR.1.1 TDD</w:t>
              </w:r>
            </w:ins>
          </w:p>
        </w:tc>
        <w:tc>
          <w:tcPr>
            <w:tcW w:w="782" w:type="dxa"/>
            <w:tcBorders>
              <w:top w:val="nil"/>
              <w:left w:val="single" w:sz="4" w:space="0" w:color="auto"/>
              <w:bottom w:val="nil"/>
              <w:right w:val="single" w:sz="4" w:space="0" w:color="auto"/>
            </w:tcBorders>
            <w:hideMark/>
          </w:tcPr>
          <w:p w14:paraId="6043C82A" w14:textId="77777777" w:rsidR="00654B3F" w:rsidRPr="00CD6EDF" w:rsidRDefault="00654B3F" w:rsidP="00EC157C">
            <w:pPr>
              <w:pStyle w:val="TAC"/>
              <w:rPr>
                <w:ins w:id="1776"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2362DA23" w14:textId="77777777" w:rsidR="00654B3F" w:rsidRPr="00CD6EDF" w:rsidRDefault="00654B3F" w:rsidP="00EC157C">
            <w:pPr>
              <w:pStyle w:val="TAC"/>
              <w:rPr>
                <w:ins w:id="1777" w:author="Ivan Cheng (鄭宜樺)" w:date="2024-02-16T11:56:00Z"/>
              </w:rPr>
            </w:pPr>
            <w:ins w:id="1778" w:author="Ivan Cheng (鄭宜樺)" w:date="2024-02-16T11:56:00Z">
              <w:r w:rsidRPr="00CD6EDF">
                <w:t>CCR.1.1 TDD</w:t>
              </w:r>
            </w:ins>
          </w:p>
        </w:tc>
        <w:tc>
          <w:tcPr>
            <w:tcW w:w="778" w:type="dxa"/>
            <w:tcBorders>
              <w:top w:val="nil"/>
              <w:left w:val="single" w:sz="4" w:space="0" w:color="auto"/>
              <w:bottom w:val="nil"/>
              <w:right w:val="single" w:sz="4" w:space="0" w:color="auto"/>
            </w:tcBorders>
            <w:hideMark/>
          </w:tcPr>
          <w:p w14:paraId="22573341" w14:textId="77777777" w:rsidR="00654B3F" w:rsidRPr="00CD6EDF" w:rsidRDefault="00654B3F" w:rsidP="00EC157C">
            <w:pPr>
              <w:pStyle w:val="TAC"/>
              <w:rPr>
                <w:ins w:id="1779" w:author="Ivan Cheng (鄭宜樺)" w:date="2024-02-16T11:56:00Z"/>
              </w:rPr>
            </w:pPr>
          </w:p>
        </w:tc>
      </w:tr>
      <w:tr w:rsidR="00654B3F" w:rsidRPr="00FE2E37" w14:paraId="1588BA5B" w14:textId="77777777" w:rsidTr="00EC157C">
        <w:trPr>
          <w:jc w:val="center"/>
          <w:ins w:id="1780"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2CD0485F" w14:textId="77777777" w:rsidR="00654B3F" w:rsidRPr="00CD6EDF" w:rsidRDefault="00654B3F" w:rsidP="00EC157C">
            <w:pPr>
              <w:pStyle w:val="TAL"/>
              <w:rPr>
                <w:ins w:id="178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D753150" w14:textId="77777777" w:rsidR="00654B3F" w:rsidRPr="00CD6EDF" w:rsidRDefault="00654B3F" w:rsidP="00EC157C">
            <w:pPr>
              <w:pStyle w:val="TAL"/>
              <w:rPr>
                <w:ins w:id="1782" w:author="Ivan Cheng (鄭宜樺)" w:date="2024-02-16T11:56:00Z"/>
              </w:rPr>
            </w:pPr>
            <w:ins w:id="1783"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23F1AADF" w14:textId="77777777" w:rsidR="00654B3F" w:rsidRPr="00CD6EDF" w:rsidRDefault="00654B3F" w:rsidP="00EC157C">
            <w:pPr>
              <w:pStyle w:val="TAC"/>
              <w:rPr>
                <w:ins w:id="1784" w:author="Ivan Cheng (鄭宜樺)" w:date="2024-02-16T11:56:00Z"/>
              </w:rPr>
            </w:pPr>
          </w:p>
        </w:tc>
        <w:tc>
          <w:tcPr>
            <w:tcW w:w="809" w:type="dxa"/>
            <w:tcBorders>
              <w:top w:val="single" w:sz="4" w:space="0" w:color="auto"/>
              <w:left w:val="single" w:sz="4" w:space="0" w:color="auto"/>
              <w:bottom w:val="single" w:sz="4" w:space="0" w:color="auto"/>
              <w:right w:val="single" w:sz="4" w:space="0" w:color="auto"/>
            </w:tcBorders>
            <w:hideMark/>
          </w:tcPr>
          <w:p w14:paraId="0934FA91" w14:textId="77777777" w:rsidR="00654B3F" w:rsidRPr="00CD6EDF" w:rsidRDefault="00654B3F" w:rsidP="00EC157C">
            <w:pPr>
              <w:pStyle w:val="TAC"/>
              <w:rPr>
                <w:ins w:id="1785" w:author="Ivan Cheng (鄭宜樺)" w:date="2024-02-16T11:56:00Z"/>
              </w:rPr>
            </w:pPr>
            <w:ins w:id="1786" w:author="Ivan Cheng (鄭宜樺)" w:date="2024-02-16T11:56:00Z">
              <w:r w:rsidRPr="00CD6EDF">
                <w:t>CCR2.1 TDD</w:t>
              </w:r>
            </w:ins>
          </w:p>
        </w:tc>
        <w:tc>
          <w:tcPr>
            <w:tcW w:w="911" w:type="dxa"/>
            <w:gridSpan w:val="2"/>
            <w:tcBorders>
              <w:top w:val="nil"/>
              <w:left w:val="single" w:sz="4" w:space="0" w:color="auto"/>
              <w:bottom w:val="single" w:sz="4" w:space="0" w:color="auto"/>
              <w:right w:val="single" w:sz="4" w:space="0" w:color="auto"/>
            </w:tcBorders>
            <w:hideMark/>
          </w:tcPr>
          <w:p w14:paraId="507D4013" w14:textId="77777777" w:rsidR="00654B3F" w:rsidRPr="00CD6EDF" w:rsidRDefault="00654B3F" w:rsidP="00EC157C">
            <w:pPr>
              <w:pStyle w:val="TAC"/>
              <w:rPr>
                <w:ins w:id="1787" w:author="Ivan Cheng (鄭宜樺)" w:date="2024-02-16T11:56:00Z"/>
              </w:rPr>
            </w:pPr>
          </w:p>
        </w:tc>
        <w:tc>
          <w:tcPr>
            <w:tcW w:w="771" w:type="dxa"/>
            <w:tcBorders>
              <w:top w:val="single" w:sz="4" w:space="0" w:color="auto"/>
              <w:left w:val="single" w:sz="4" w:space="0" w:color="auto"/>
              <w:bottom w:val="single" w:sz="4" w:space="0" w:color="auto"/>
              <w:right w:val="single" w:sz="4" w:space="0" w:color="auto"/>
            </w:tcBorders>
            <w:hideMark/>
          </w:tcPr>
          <w:p w14:paraId="701009F7" w14:textId="77777777" w:rsidR="00654B3F" w:rsidRPr="00CD6EDF" w:rsidRDefault="00654B3F" w:rsidP="00EC157C">
            <w:pPr>
              <w:pStyle w:val="TAC"/>
              <w:rPr>
                <w:ins w:id="1788" w:author="Ivan Cheng (鄭宜樺)" w:date="2024-02-16T11:56:00Z"/>
              </w:rPr>
            </w:pPr>
            <w:ins w:id="1789" w:author="Ivan Cheng (鄭宜樺)" w:date="2024-02-16T11:56:00Z">
              <w:r w:rsidRPr="00CD6EDF">
                <w:t>CCR2.1 TDD</w:t>
              </w:r>
            </w:ins>
          </w:p>
        </w:tc>
        <w:tc>
          <w:tcPr>
            <w:tcW w:w="782" w:type="dxa"/>
            <w:tcBorders>
              <w:top w:val="nil"/>
              <w:left w:val="single" w:sz="4" w:space="0" w:color="auto"/>
              <w:bottom w:val="single" w:sz="4" w:space="0" w:color="auto"/>
              <w:right w:val="single" w:sz="4" w:space="0" w:color="auto"/>
            </w:tcBorders>
            <w:hideMark/>
          </w:tcPr>
          <w:p w14:paraId="325B4C9B" w14:textId="77777777" w:rsidR="00654B3F" w:rsidRPr="00CD6EDF" w:rsidRDefault="00654B3F" w:rsidP="00EC157C">
            <w:pPr>
              <w:pStyle w:val="TAC"/>
              <w:rPr>
                <w:ins w:id="1790" w:author="Ivan Cheng (鄭宜樺)" w:date="2024-02-16T11:56:00Z"/>
              </w:rPr>
            </w:pPr>
          </w:p>
        </w:tc>
        <w:tc>
          <w:tcPr>
            <w:tcW w:w="795" w:type="dxa"/>
            <w:tcBorders>
              <w:top w:val="single" w:sz="4" w:space="0" w:color="auto"/>
              <w:left w:val="single" w:sz="4" w:space="0" w:color="auto"/>
              <w:bottom w:val="single" w:sz="4" w:space="0" w:color="auto"/>
              <w:right w:val="single" w:sz="4" w:space="0" w:color="auto"/>
            </w:tcBorders>
            <w:hideMark/>
          </w:tcPr>
          <w:p w14:paraId="7396A428" w14:textId="77777777" w:rsidR="00654B3F" w:rsidRPr="00CD6EDF" w:rsidRDefault="00654B3F" w:rsidP="00EC157C">
            <w:pPr>
              <w:pStyle w:val="TAC"/>
              <w:rPr>
                <w:ins w:id="1791" w:author="Ivan Cheng (鄭宜樺)" w:date="2024-02-16T11:56:00Z"/>
              </w:rPr>
            </w:pPr>
            <w:ins w:id="1792" w:author="Ivan Cheng (鄭宜樺)" w:date="2024-02-16T11:56:00Z">
              <w:r w:rsidRPr="00CD6EDF">
                <w:t>CCR2.1 TDD</w:t>
              </w:r>
            </w:ins>
          </w:p>
        </w:tc>
        <w:tc>
          <w:tcPr>
            <w:tcW w:w="778" w:type="dxa"/>
            <w:tcBorders>
              <w:top w:val="nil"/>
              <w:left w:val="single" w:sz="4" w:space="0" w:color="auto"/>
              <w:bottom w:val="single" w:sz="4" w:space="0" w:color="auto"/>
              <w:right w:val="single" w:sz="4" w:space="0" w:color="auto"/>
            </w:tcBorders>
            <w:hideMark/>
          </w:tcPr>
          <w:p w14:paraId="7524882A" w14:textId="77777777" w:rsidR="00654B3F" w:rsidRPr="00CD6EDF" w:rsidRDefault="00654B3F" w:rsidP="00EC157C">
            <w:pPr>
              <w:pStyle w:val="TAC"/>
              <w:rPr>
                <w:ins w:id="1793" w:author="Ivan Cheng (鄭宜樺)" w:date="2024-02-16T11:56:00Z"/>
              </w:rPr>
            </w:pPr>
          </w:p>
        </w:tc>
      </w:tr>
      <w:tr w:rsidR="00654B3F" w:rsidRPr="00FE2E37" w14:paraId="1182716F" w14:textId="77777777" w:rsidTr="00EC157C">
        <w:trPr>
          <w:jc w:val="center"/>
          <w:ins w:id="1794"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3961FBB7" w14:textId="77777777" w:rsidR="00654B3F" w:rsidRPr="00CD6EDF" w:rsidRDefault="00654B3F" w:rsidP="00EC157C">
            <w:pPr>
              <w:pStyle w:val="TAL"/>
              <w:rPr>
                <w:ins w:id="1795" w:author="Ivan Cheng (鄭宜樺)" w:date="2024-02-16T11:56:00Z"/>
                <w:lang w:val="en-US"/>
              </w:rPr>
            </w:pPr>
            <w:ins w:id="1796" w:author="Ivan Cheng (鄭宜樺)" w:date="2024-02-16T11:56:00Z">
              <w:r w:rsidRPr="00CD6EDF">
                <w:rPr>
                  <w:lang w:val="en-US"/>
                </w:rPr>
                <w:t>SSB configuration</w:t>
              </w:r>
            </w:ins>
          </w:p>
        </w:tc>
        <w:tc>
          <w:tcPr>
            <w:tcW w:w="1680" w:type="dxa"/>
            <w:tcBorders>
              <w:top w:val="single" w:sz="4" w:space="0" w:color="auto"/>
              <w:left w:val="single" w:sz="4" w:space="0" w:color="auto"/>
              <w:bottom w:val="single" w:sz="4" w:space="0" w:color="auto"/>
              <w:right w:val="single" w:sz="4" w:space="0" w:color="auto"/>
            </w:tcBorders>
            <w:hideMark/>
          </w:tcPr>
          <w:p w14:paraId="7F028055" w14:textId="77777777" w:rsidR="00654B3F" w:rsidRPr="00CD6EDF" w:rsidRDefault="00654B3F" w:rsidP="00EC157C">
            <w:pPr>
              <w:pStyle w:val="TAL"/>
              <w:rPr>
                <w:ins w:id="1797" w:author="Ivan Cheng (鄭宜樺)" w:date="2024-02-16T11:56:00Z"/>
              </w:rPr>
            </w:pPr>
            <w:ins w:id="1798" w:author="Ivan Cheng (鄭宜樺)" w:date="2024-02-16T11:56:00Z">
              <w:r w:rsidRPr="00CD6EDF">
                <w:t>Config 1,4</w:t>
              </w:r>
            </w:ins>
          </w:p>
        </w:tc>
        <w:tc>
          <w:tcPr>
            <w:tcW w:w="1122" w:type="dxa"/>
            <w:tcBorders>
              <w:top w:val="single" w:sz="4" w:space="0" w:color="auto"/>
              <w:left w:val="single" w:sz="4" w:space="0" w:color="auto"/>
              <w:bottom w:val="single" w:sz="4" w:space="0" w:color="auto"/>
              <w:right w:val="single" w:sz="4" w:space="0" w:color="auto"/>
            </w:tcBorders>
          </w:tcPr>
          <w:p w14:paraId="1E022974" w14:textId="77777777" w:rsidR="00654B3F" w:rsidRPr="00CD6EDF" w:rsidRDefault="00654B3F" w:rsidP="00EC157C">
            <w:pPr>
              <w:pStyle w:val="TAC"/>
              <w:rPr>
                <w:ins w:id="1799"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53FD0242" w14:textId="77777777" w:rsidR="00654B3F" w:rsidRPr="00CD6EDF" w:rsidRDefault="00654B3F" w:rsidP="00EC157C">
            <w:pPr>
              <w:pStyle w:val="TAC"/>
              <w:rPr>
                <w:ins w:id="1800" w:author="Ivan Cheng (鄭宜樺)" w:date="2024-02-16T11:56:00Z"/>
                <w:lang w:eastAsia="zh-CN"/>
              </w:rPr>
            </w:pPr>
            <w:ins w:id="1801" w:author="Ivan Cheng (鄭宜樺)" w:date="2024-02-16T11:56:00Z">
              <w:r w:rsidRPr="00CD6EDF">
                <w:rPr>
                  <w:lang w:eastAsia="zh-CN"/>
                </w:rPr>
                <w:t>SSB.1 FR1</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2C4C83E1" w14:textId="77777777" w:rsidR="00654B3F" w:rsidRPr="00CD6EDF" w:rsidRDefault="00654B3F" w:rsidP="00EC157C">
            <w:pPr>
              <w:pStyle w:val="TAC"/>
              <w:rPr>
                <w:ins w:id="1802" w:author="Ivan Cheng (鄭宜樺)" w:date="2024-02-16T11:56:00Z"/>
                <w:lang w:val="en-US"/>
              </w:rPr>
            </w:pPr>
            <w:ins w:id="1803" w:author="Ivan Cheng (鄭宜樺)" w:date="2024-02-16T11:56:00Z">
              <w:r w:rsidRPr="00CD6EDF">
                <w:rPr>
                  <w:lang w:val="en-US"/>
                </w:rPr>
                <w:t>SSB.1 FR1</w:t>
              </w:r>
            </w:ins>
          </w:p>
        </w:tc>
        <w:tc>
          <w:tcPr>
            <w:tcW w:w="771" w:type="dxa"/>
            <w:tcBorders>
              <w:top w:val="single" w:sz="4" w:space="0" w:color="auto"/>
              <w:left w:val="single" w:sz="4" w:space="0" w:color="auto"/>
              <w:bottom w:val="single" w:sz="4" w:space="0" w:color="auto"/>
              <w:right w:val="single" w:sz="4" w:space="0" w:color="auto"/>
            </w:tcBorders>
            <w:hideMark/>
          </w:tcPr>
          <w:p w14:paraId="0E6C29C8" w14:textId="77777777" w:rsidR="00654B3F" w:rsidRPr="00CD6EDF" w:rsidRDefault="00654B3F" w:rsidP="00EC157C">
            <w:pPr>
              <w:pStyle w:val="TAC"/>
              <w:rPr>
                <w:ins w:id="1804" w:author="Ivan Cheng (鄭宜樺)" w:date="2024-02-16T11:56:00Z"/>
              </w:rPr>
            </w:pPr>
            <w:ins w:id="1805" w:author="Ivan Cheng (鄭宜樺)" w:date="2024-02-16T11:56:00Z">
              <w:r w:rsidRPr="00CD6EDF">
                <w:rPr>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668B855E" w14:textId="77777777" w:rsidR="00654B3F" w:rsidRPr="00CD6EDF" w:rsidRDefault="00654B3F" w:rsidP="00EC157C">
            <w:pPr>
              <w:pStyle w:val="TAC"/>
              <w:rPr>
                <w:ins w:id="1806" w:author="Ivan Cheng (鄭宜樺)" w:date="2024-02-16T11:56:00Z"/>
                <w:lang w:val="en-US"/>
              </w:rPr>
            </w:pPr>
            <w:ins w:id="1807" w:author="Ivan Cheng (鄭宜樺)" w:date="2024-02-16T11:56:00Z">
              <w:r w:rsidRPr="00CD6EDF">
                <w:rPr>
                  <w:lang w:val="en-US"/>
                </w:rPr>
                <w:t>SSB.1 FR1</w:t>
              </w:r>
            </w:ins>
          </w:p>
        </w:tc>
        <w:tc>
          <w:tcPr>
            <w:tcW w:w="795" w:type="dxa"/>
            <w:tcBorders>
              <w:top w:val="single" w:sz="4" w:space="0" w:color="auto"/>
              <w:left w:val="single" w:sz="4" w:space="0" w:color="auto"/>
              <w:bottom w:val="single" w:sz="4" w:space="0" w:color="auto"/>
              <w:right w:val="single" w:sz="4" w:space="0" w:color="auto"/>
            </w:tcBorders>
            <w:hideMark/>
          </w:tcPr>
          <w:p w14:paraId="11884B55" w14:textId="77777777" w:rsidR="00654B3F" w:rsidRPr="00CD6EDF" w:rsidRDefault="00654B3F" w:rsidP="00EC157C">
            <w:pPr>
              <w:pStyle w:val="TAC"/>
              <w:rPr>
                <w:ins w:id="1808" w:author="Ivan Cheng (鄭宜樺)" w:date="2024-02-16T11:56:00Z"/>
              </w:rPr>
            </w:pPr>
            <w:ins w:id="1809" w:author="Ivan Cheng (鄭宜樺)" w:date="2024-02-16T11:56:00Z">
              <w:r w:rsidRPr="00CD6EDF">
                <w:rPr>
                  <w:lang w:eastAsia="zh-CN"/>
                </w:rPr>
                <w:t>SSB.1 FR1</w:t>
              </w:r>
            </w:ins>
          </w:p>
        </w:tc>
        <w:tc>
          <w:tcPr>
            <w:tcW w:w="778" w:type="dxa"/>
            <w:tcBorders>
              <w:top w:val="single" w:sz="4" w:space="0" w:color="auto"/>
              <w:left w:val="single" w:sz="4" w:space="0" w:color="auto"/>
              <w:bottom w:val="single" w:sz="4" w:space="0" w:color="auto"/>
              <w:right w:val="single" w:sz="4" w:space="0" w:color="auto"/>
            </w:tcBorders>
            <w:hideMark/>
          </w:tcPr>
          <w:p w14:paraId="34BEA9BC" w14:textId="77777777" w:rsidR="00654B3F" w:rsidRPr="00CD6EDF" w:rsidRDefault="00654B3F" w:rsidP="00EC157C">
            <w:pPr>
              <w:pStyle w:val="TAC"/>
              <w:rPr>
                <w:ins w:id="1810" w:author="Ivan Cheng (鄭宜樺)" w:date="2024-02-16T11:56:00Z"/>
                <w:lang w:val="en-US"/>
              </w:rPr>
            </w:pPr>
            <w:ins w:id="1811" w:author="Ivan Cheng (鄭宜樺)" w:date="2024-02-16T11:56:00Z">
              <w:r w:rsidRPr="00CD6EDF">
                <w:rPr>
                  <w:lang w:val="en-US"/>
                </w:rPr>
                <w:t>SSB.1 FR1</w:t>
              </w:r>
            </w:ins>
          </w:p>
        </w:tc>
      </w:tr>
      <w:tr w:rsidR="00654B3F" w:rsidRPr="00FE2E37" w14:paraId="5574A9DB" w14:textId="77777777" w:rsidTr="00EC157C">
        <w:trPr>
          <w:jc w:val="center"/>
          <w:ins w:id="1812" w:author="Ivan Cheng (鄭宜樺)" w:date="2024-02-16T11:56:00Z"/>
        </w:trPr>
        <w:tc>
          <w:tcPr>
            <w:tcW w:w="2087" w:type="dxa"/>
            <w:gridSpan w:val="4"/>
            <w:tcBorders>
              <w:top w:val="nil"/>
              <w:left w:val="single" w:sz="4" w:space="0" w:color="auto"/>
              <w:bottom w:val="nil"/>
              <w:right w:val="single" w:sz="4" w:space="0" w:color="auto"/>
            </w:tcBorders>
            <w:hideMark/>
          </w:tcPr>
          <w:p w14:paraId="54466486" w14:textId="77777777" w:rsidR="00654B3F" w:rsidRPr="00CD6EDF" w:rsidRDefault="00654B3F" w:rsidP="00EC157C">
            <w:pPr>
              <w:pStyle w:val="TAL"/>
              <w:rPr>
                <w:ins w:id="1813"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B8B412C" w14:textId="77777777" w:rsidR="00654B3F" w:rsidRPr="00CD6EDF" w:rsidRDefault="00654B3F" w:rsidP="00EC157C">
            <w:pPr>
              <w:pStyle w:val="TAL"/>
              <w:rPr>
                <w:ins w:id="1814" w:author="Ivan Cheng (鄭宜樺)" w:date="2024-02-16T11:56:00Z"/>
              </w:rPr>
            </w:pPr>
            <w:ins w:id="1815" w:author="Ivan Cheng (鄭宜樺)" w:date="2024-02-16T11:56:00Z">
              <w:r w:rsidRPr="00CD6EDF">
                <w:t>Config 2,5</w:t>
              </w:r>
            </w:ins>
          </w:p>
        </w:tc>
        <w:tc>
          <w:tcPr>
            <w:tcW w:w="1122" w:type="dxa"/>
            <w:tcBorders>
              <w:top w:val="single" w:sz="4" w:space="0" w:color="auto"/>
              <w:left w:val="single" w:sz="4" w:space="0" w:color="auto"/>
              <w:bottom w:val="single" w:sz="4" w:space="0" w:color="auto"/>
              <w:right w:val="single" w:sz="4" w:space="0" w:color="auto"/>
            </w:tcBorders>
          </w:tcPr>
          <w:p w14:paraId="184FFC52" w14:textId="77777777" w:rsidR="00654B3F" w:rsidRPr="00CD6EDF" w:rsidRDefault="00654B3F" w:rsidP="00EC157C">
            <w:pPr>
              <w:pStyle w:val="TAC"/>
              <w:rPr>
                <w:ins w:id="1816"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F8F8644" w14:textId="77777777" w:rsidR="00654B3F" w:rsidRPr="00CD6EDF" w:rsidRDefault="00654B3F" w:rsidP="00EC157C">
            <w:pPr>
              <w:pStyle w:val="TAC"/>
              <w:rPr>
                <w:ins w:id="1817" w:author="Ivan Cheng (鄭宜樺)" w:date="2024-02-16T11:56:00Z"/>
              </w:rPr>
            </w:pPr>
            <w:ins w:id="1818" w:author="Ivan Cheng (鄭宜樺)" w:date="2024-02-16T11:56:00Z">
              <w:r w:rsidRPr="00CD6EDF">
                <w:rPr>
                  <w:lang w:eastAsia="zh-CN"/>
                </w:rPr>
                <w:t>SSB.1 FR1</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501ECC8C" w14:textId="77777777" w:rsidR="00654B3F" w:rsidRPr="00CD6EDF" w:rsidRDefault="00654B3F" w:rsidP="00EC157C">
            <w:pPr>
              <w:pStyle w:val="TAC"/>
              <w:rPr>
                <w:ins w:id="1819" w:author="Ivan Cheng (鄭宜樺)" w:date="2024-02-16T11:56:00Z"/>
                <w:lang w:val="en-US"/>
              </w:rPr>
            </w:pPr>
            <w:ins w:id="1820" w:author="Ivan Cheng (鄭宜樺)" w:date="2024-02-16T11:56:00Z">
              <w:r w:rsidRPr="00CD6EDF">
                <w:rPr>
                  <w:lang w:val="en-US"/>
                </w:rPr>
                <w:t>SSB.1 FR1</w:t>
              </w:r>
            </w:ins>
          </w:p>
        </w:tc>
        <w:tc>
          <w:tcPr>
            <w:tcW w:w="771" w:type="dxa"/>
            <w:tcBorders>
              <w:top w:val="single" w:sz="4" w:space="0" w:color="auto"/>
              <w:left w:val="single" w:sz="4" w:space="0" w:color="auto"/>
              <w:bottom w:val="single" w:sz="4" w:space="0" w:color="auto"/>
              <w:right w:val="single" w:sz="4" w:space="0" w:color="auto"/>
            </w:tcBorders>
            <w:hideMark/>
          </w:tcPr>
          <w:p w14:paraId="4899FBA3" w14:textId="77777777" w:rsidR="00654B3F" w:rsidRPr="00CD6EDF" w:rsidRDefault="00654B3F" w:rsidP="00EC157C">
            <w:pPr>
              <w:pStyle w:val="TAC"/>
              <w:rPr>
                <w:ins w:id="1821" w:author="Ivan Cheng (鄭宜樺)" w:date="2024-02-16T11:56:00Z"/>
              </w:rPr>
            </w:pPr>
            <w:ins w:id="1822" w:author="Ivan Cheng (鄭宜樺)" w:date="2024-02-16T11:56:00Z">
              <w:r w:rsidRPr="00CD6EDF">
                <w:rPr>
                  <w:lang w:eastAsia="zh-CN"/>
                </w:rPr>
                <w:t>SSB.1 FR1</w:t>
              </w:r>
            </w:ins>
          </w:p>
        </w:tc>
        <w:tc>
          <w:tcPr>
            <w:tcW w:w="782" w:type="dxa"/>
            <w:tcBorders>
              <w:top w:val="single" w:sz="4" w:space="0" w:color="auto"/>
              <w:left w:val="single" w:sz="4" w:space="0" w:color="auto"/>
              <w:bottom w:val="single" w:sz="4" w:space="0" w:color="auto"/>
              <w:right w:val="single" w:sz="4" w:space="0" w:color="auto"/>
            </w:tcBorders>
            <w:hideMark/>
          </w:tcPr>
          <w:p w14:paraId="565781D1" w14:textId="77777777" w:rsidR="00654B3F" w:rsidRPr="00CD6EDF" w:rsidRDefault="00654B3F" w:rsidP="00EC157C">
            <w:pPr>
              <w:pStyle w:val="TAC"/>
              <w:rPr>
                <w:ins w:id="1823" w:author="Ivan Cheng (鄭宜樺)" w:date="2024-02-16T11:56:00Z"/>
                <w:lang w:val="en-US"/>
              </w:rPr>
            </w:pPr>
            <w:ins w:id="1824" w:author="Ivan Cheng (鄭宜樺)" w:date="2024-02-16T11:56:00Z">
              <w:r w:rsidRPr="00CD6EDF">
                <w:rPr>
                  <w:lang w:val="en-US"/>
                </w:rPr>
                <w:t>SSB.1 FR1</w:t>
              </w:r>
            </w:ins>
          </w:p>
        </w:tc>
        <w:tc>
          <w:tcPr>
            <w:tcW w:w="795" w:type="dxa"/>
            <w:tcBorders>
              <w:top w:val="single" w:sz="4" w:space="0" w:color="auto"/>
              <w:left w:val="single" w:sz="4" w:space="0" w:color="auto"/>
              <w:bottom w:val="single" w:sz="4" w:space="0" w:color="auto"/>
              <w:right w:val="single" w:sz="4" w:space="0" w:color="auto"/>
            </w:tcBorders>
            <w:hideMark/>
          </w:tcPr>
          <w:p w14:paraId="761C1473" w14:textId="77777777" w:rsidR="00654B3F" w:rsidRPr="00CD6EDF" w:rsidRDefault="00654B3F" w:rsidP="00EC157C">
            <w:pPr>
              <w:pStyle w:val="TAC"/>
              <w:rPr>
                <w:ins w:id="1825" w:author="Ivan Cheng (鄭宜樺)" w:date="2024-02-16T11:56:00Z"/>
              </w:rPr>
            </w:pPr>
            <w:ins w:id="1826" w:author="Ivan Cheng (鄭宜樺)" w:date="2024-02-16T11:56:00Z">
              <w:r w:rsidRPr="00CD6EDF">
                <w:rPr>
                  <w:lang w:eastAsia="zh-CN"/>
                </w:rPr>
                <w:t>SSB.1 FR1</w:t>
              </w:r>
            </w:ins>
          </w:p>
        </w:tc>
        <w:tc>
          <w:tcPr>
            <w:tcW w:w="778" w:type="dxa"/>
            <w:tcBorders>
              <w:top w:val="single" w:sz="4" w:space="0" w:color="auto"/>
              <w:left w:val="single" w:sz="4" w:space="0" w:color="auto"/>
              <w:bottom w:val="single" w:sz="4" w:space="0" w:color="auto"/>
              <w:right w:val="single" w:sz="4" w:space="0" w:color="auto"/>
            </w:tcBorders>
            <w:hideMark/>
          </w:tcPr>
          <w:p w14:paraId="2E4984B4" w14:textId="77777777" w:rsidR="00654B3F" w:rsidRPr="00CD6EDF" w:rsidRDefault="00654B3F" w:rsidP="00EC157C">
            <w:pPr>
              <w:pStyle w:val="TAC"/>
              <w:rPr>
                <w:ins w:id="1827" w:author="Ivan Cheng (鄭宜樺)" w:date="2024-02-16T11:56:00Z"/>
                <w:lang w:val="en-US"/>
              </w:rPr>
            </w:pPr>
            <w:ins w:id="1828" w:author="Ivan Cheng (鄭宜樺)" w:date="2024-02-16T11:56:00Z">
              <w:r w:rsidRPr="00CD6EDF">
                <w:rPr>
                  <w:lang w:val="en-US"/>
                </w:rPr>
                <w:t>SSB.1 FR1</w:t>
              </w:r>
            </w:ins>
          </w:p>
        </w:tc>
      </w:tr>
      <w:tr w:rsidR="00654B3F" w:rsidRPr="00FE2E37" w14:paraId="6D63CF71" w14:textId="77777777" w:rsidTr="00EC157C">
        <w:trPr>
          <w:jc w:val="center"/>
          <w:ins w:id="1829"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77A526CC" w14:textId="77777777" w:rsidR="00654B3F" w:rsidRPr="00CD6EDF" w:rsidRDefault="00654B3F" w:rsidP="00EC157C">
            <w:pPr>
              <w:pStyle w:val="TAL"/>
              <w:rPr>
                <w:ins w:id="1830"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5CE6410" w14:textId="77777777" w:rsidR="00654B3F" w:rsidRPr="00CD6EDF" w:rsidRDefault="00654B3F" w:rsidP="00EC157C">
            <w:pPr>
              <w:pStyle w:val="TAL"/>
              <w:rPr>
                <w:ins w:id="1831" w:author="Ivan Cheng (鄭宜樺)" w:date="2024-02-16T11:56:00Z"/>
              </w:rPr>
            </w:pPr>
            <w:ins w:id="1832" w:author="Ivan Cheng (鄭宜樺)" w:date="2024-02-16T11:56:00Z">
              <w:r w:rsidRPr="00CD6EDF">
                <w:t>Config 3,6</w:t>
              </w:r>
            </w:ins>
          </w:p>
        </w:tc>
        <w:tc>
          <w:tcPr>
            <w:tcW w:w="1122" w:type="dxa"/>
            <w:tcBorders>
              <w:top w:val="single" w:sz="4" w:space="0" w:color="auto"/>
              <w:left w:val="single" w:sz="4" w:space="0" w:color="auto"/>
              <w:bottom w:val="single" w:sz="4" w:space="0" w:color="auto"/>
              <w:right w:val="single" w:sz="4" w:space="0" w:color="auto"/>
            </w:tcBorders>
          </w:tcPr>
          <w:p w14:paraId="29E16858" w14:textId="77777777" w:rsidR="00654B3F" w:rsidRPr="00CD6EDF" w:rsidRDefault="00654B3F" w:rsidP="00EC157C">
            <w:pPr>
              <w:pStyle w:val="TAC"/>
              <w:rPr>
                <w:ins w:id="1833" w:author="Ivan Cheng (鄭宜樺)" w:date="2024-02-16T11:56:00Z"/>
                <w:lang w:val="en-US"/>
              </w:rPr>
            </w:pPr>
          </w:p>
        </w:tc>
        <w:tc>
          <w:tcPr>
            <w:tcW w:w="809" w:type="dxa"/>
            <w:tcBorders>
              <w:top w:val="single" w:sz="4" w:space="0" w:color="auto"/>
              <w:left w:val="single" w:sz="4" w:space="0" w:color="auto"/>
              <w:bottom w:val="single" w:sz="4" w:space="0" w:color="auto"/>
              <w:right w:val="single" w:sz="4" w:space="0" w:color="auto"/>
            </w:tcBorders>
            <w:hideMark/>
          </w:tcPr>
          <w:p w14:paraId="476CCA17" w14:textId="77777777" w:rsidR="00654B3F" w:rsidRPr="00CD6EDF" w:rsidRDefault="00654B3F" w:rsidP="00EC157C">
            <w:pPr>
              <w:pStyle w:val="TAC"/>
              <w:rPr>
                <w:ins w:id="1834" w:author="Ivan Cheng (鄭宜樺)" w:date="2024-02-16T11:56:00Z"/>
              </w:rPr>
            </w:pPr>
            <w:ins w:id="1835" w:author="Ivan Cheng (鄭宜樺)" w:date="2024-02-16T11:56:00Z">
              <w:r w:rsidRPr="00CD6EDF">
                <w:rPr>
                  <w:lang w:eastAsia="zh-CN"/>
                </w:rPr>
                <w:t>SSB.2 FR1</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3391B131" w14:textId="77777777" w:rsidR="00654B3F" w:rsidRPr="00CD6EDF" w:rsidRDefault="00654B3F" w:rsidP="00EC157C">
            <w:pPr>
              <w:pStyle w:val="TAC"/>
              <w:rPr>
                <w:ins w:id="1836" w:author="Ivan Cheng (鄭宜樺)" w:date="2024-02-16T11:56:00Z"/>
                <w:lang w:val="en-US"/>
              </w:rPr>
            </w:pPr>
            <w:ins w:id="1837" w:author="Ivan Cheng (鄭宜樺)" w:date="2024-02-16T11:56:00Z">
              <w:r w:rsidRPr="00CD6EDF">
                <w:rPr>
                  <w:lang w:val="en-US"/>
                </w:rPr>
                <w:t>SSB.2 FR1</w:t>
              </w:r>
            </w:ins>
          </w:p>
        </w:tc>
        <w:tc>
          <w:tcPr>
            <w:tcW w:w="771" w:type="dxa"/>
            <w:tcBorders>
              <w:top w:val="single" w:sz="4" w:space="0" w:color="auto"/>
              <w:left w:val="single" w:sz="4" w:space="0" w:color="auto"/>
              <w:bottom w:val="single" w:sz="4" w:space="0" w:color="auto"/>
              <w:right w:val="single" w:sz="4" w:space="0" w:color="auto"/>
            </w:tcBorders>
            <w:hideMark/>
          </w:tcPr>
          <w:p w14:paraId="774780A9" w14:textId="77777777" w:rsidR="00654B3F" w:rsidRPr="00CD6EDF" w:rsidRDefault="00654B3F" w:rsidP="00EC157C">
            <w:pPr>
              <w:pStyle w:val="TAC"/>
              <w:rPr>
                <w:ins w:id="1838" w:author="Ivan Cheng (鄭宜樺)" w:date="2024-02-16T11:56:00Z"/>
              </w:rPr>
            </w:pPr>
            <w:ins w:id="1839" w:author="Ivan Cheng (鄭宜樺)" w:date="2024-02-16T11:56:00Z">
              <w:r w:rsidRPr="00CD6EDF">
                <w:rPr>
                  <w:lang w:eastAsia="zh-CN"/>
                </w:rPr>
                <w:t>SSB.2 FR1</w:t>
              </w:r>
            </w:ins>
          </w:p>
        </w:tc>
        <w:tc>
          <w:tcPr>
            <w:tcW w:w="782" w:type="dxa"/>
            <w:tcBorders>
              <w:top w:val="single" w:sz="4" w:space="0" w:color="auto"/>
              <w:left w:val="single" w:sz="4" w:space="0" w:color="auto"/>
              <w:bottom w:val="single" w:sz="4" w:space="0" w:color="auto"/>
              <w:right w:val="single" w:sz="4" w:space="0" w:color="auto"/>
            </w:tcBorders>
            <w:hideMark/>
          </w:tcPr>
          <w:p w14:paraId="0D1FC7C3" w14:textId="77777777" w:rsidR="00654B3F" w:rsidRPr="00CD6EDF" w:rsidRDefault="00654B3F" w:rsidP="00EC157C">
            <w:pPr>
              <w:pStyle w:val="TAC"/>
              <w:rPr>
                <w:ins w:id="1840" w:author="Ivan Cheng (鄭宜樺)" w:date="2024-02-16T11:56:00Z"/>
                <w:lang w:val="en-US"/>
              </w:rPr>
            </w:pPr>
            <w:ins w:id="1841" w:author="Ivan Cheng (鄭宜樺)" w:date="2024-02-16T11:56:00Z">
              <w:r w:rsidRPr="00CD6EDF">
                <w:rPr>
                  <w:lang w:val="en-US"/>
                </w:rPr>
                <w:t>SSB.2 FR1</w:t>
              </w:r>
            </w:ins>
          </w:p>
        </w:tc>
        <w:tc>
          <w:tcPr>
            <w:tcW w:w="795" w:type="dxa"/>
            <w:tcBorders>
              <w:top w:val="single" w:sz="4" w:space="0" w:color="auto"/>
              <w:left w:val="single" w:sz="4" w:space="0" w:color="auto"/>
              <w:bottom w:val="single" w:sz="4" w:space="0" w:color="auto"/>
              <w:right w:val="single" w:sz="4" w:space="0" w:color="auto"/>
            </w:tcBorders>
            <w:hideMark/>
          </w:tcPr>
          <w:p w14:paraId="173F3AC4" w14:textId="77777777" w:rsidR="00654B3F" w:rsidRPr="00CD6EDF" w:rsidRDefault="00654B3F" w:rsidP="00EC157C">
            <w:pPr>
              <w:pStyle w:val="TAC"/>
              <w:rPr>
                <w:ins w:id="1842" w:author="Ivan Cheng (鄭宜樺)" w:date="2024-02-16T11:56:00Z"/>
              </w:rPr>
            </w:pPr>
            <w:ins w:id="1843" w:author="Ivan Cheng (鄭宜樺)" w:date="2024-02-16T11:56:00Z">
              <w:r w:rsidRPr="00CD6EDF">
                <w:rPr>
                  <w:lang w:eastAsia="zh-CN"/>
                </w:rPr>
                <w:t>SSB.2 FR1</w:t>
              </w:r>
            </w:ins>
          </w:p>
        </w:tc>
        <w:tc>
          <w:tcPr>
            <w:tcW w:w="778" w:type="dxa"/>
            <w:tcBorders>
              <w:top w:val="single" w:sz="4" w:space="0" w:color="auto"/>
              <w:left w:val="single" w:sz="4" w:space="0" w:color="auto"/>
              <w:bottom w:val="single" w:sz="4" w:space="0" w:color="auto"/>
              <w:right w:val="single" w:sz="4" w:space="0" w:color="auto"/>
            </w:tcBorders>
            <w:hideMark/>
          </w:tcPr>
          <w:p w14:paraId="6FBE2A25" w14:textId="77777777" w:rsidR="00654B3F" w:rsidRPr="00CD6EDF" w:rsidRDefault="00654B3F" w:rsidP="00EC157C">
            <w:pPr>
              <w:pStyle w:val="TAC"/>
              <w:rPr>
                <w:ins w:id="1844" w:author="Ivan Cheng (鄭宜樺)" w:date="2024-02-16T11:56:00Z"/>
                <w:lang w:val="en-US"/>
              </w:rPr>
            </w:pPr>
            <w:ins w:id="1845" w:author="Ivan Cheng (鄭宜樺)" w:date="2024-02-16T11:56:00Z">
              <w:r w:rsidRPr="00CD6EDF">
                <w:rPr>
                  <w:lang w:val="en-US"/>
                </w:rPr>
                <w:t>SSB.2 FR1</w:t>
              </w:r>
            </w:ins>
          </w:p>
        </w:tc>
      </w:tr>
      <w:tr w:rsidR="00654B3F" w:rsidRPr="00FE2E37" w14:paraId="6C6FF015" w14:textId="77777777" w:rsidTr="00EC157C">
        <w:trPr>
          <w:jc w:val="center"/>
          <w:ins w:id="1846" w:author="Ivan Cheng (鄭宜樺)" w:date="2024-02-16T11:56:00Z"/>
        </w:trPr>
        <w:tc>
          <w:tcPr>
            <w:tcW w:w="2087" w:type="dxa"/>
            <w:gridSpan w:val="4"/>
            <w:vMerge w:val="restart"/>
            <w:tcBorders>
              <w:top w:val="nil"/>
              <w:left w:val="single" w:sz="4" w:space="0" w:color="auto"/>
              <w:right w:val="single" w:sz="4" w:space="0" w:color="auto"/>
            </w:tcBorders>
          </w:tcPr>
          <w:p w14:paraId="291A0196" w14:textId="77777777" w:rsidR="00654B3F" w:rsidRPr="00CD6EDF" w:rsidRDefault="00654B3F" w:rsidP="00EC157C">
            <w:pPr>
              <w:pStyle w:val="TAL"/>
              <w:rPr>
                <w:ins w:id="1847" w:author="Ivan Cheng (鄭宜樺)" w:date="2024-02-16T11:56:00Z"/>
                <w:lang w:val="en-US"/>
              </w:rPr>
            </w:pPr>
            <w:ins w:id="1848" w:author="Ivan Cheng (鄭宜樺)" w:date="2024-02-16T11:56:00Z">
              <w:r w:rsidRPr="00CD6EDF">
                <w:rPr>
                  <w:lang w:val="en-US"/>
                </w:rPr>
                <w:t>CSI-RS configuration for RRM</w:t>
              </w:r>
            </w:ins>
          </w:p>
        </w:tc>
        <w:tc>
          <w:tcPr>
            <w:tcW w:w="1680" w:type="dxa"/>
            <w:tcBorders>
              <w:top w:val="single" w:sz="4" w:space="0" w:color="auto"/>
              <w:left w:val="single" w:sz="4" w:space="0" w:color="auto"/>
              <w:bottom w:val="single" w:sz="4" w:space="0" w:color="auto"/>
              <w:right w:val="single" w:sz="4" w:space="0" w:color="auto"/>
            </w:tcBorders>
          </w:tcPr>
          <w:p w14:paraId="65BBA1BF" w14:textId="77777777" w:rsidR="00654B3F" w:rsidRPr="00CD6EDF" w:rsidRDefault="00654B3F" w:rsidP="00EC157C">
            <w:pPr>
              <w:pStyle w:val="TAL"/>
              <w:rPr>
                <w:ins w:id="1849" w:author="Ivan Cheng (鄭宜樺)" w:date="2024-02-16T11:56:00Z"/>
              </w:rPr>
            </w:pPr>
            <w:ins w:id="1850" w:author="Ivan Cheng (鄭宜樺)" w:date="2024-02-16T11:56:00Z">
              <w:r w:rsidRPr="00CD6EDF">
                <w:t>Config 1,4</w:t>
              </w:r>
            </w:ins>
          </w:p>
        </w:tc>
        <w:tc>
          <w:tcPr>
            <w:tcW w:w="1122" w:type="dxa"/>
            <w:tcBorders>
              <w:top w:val="single" w:sz="4" w:space="0" w:color="auto"/>
              <w:left w:val="single" w:sz="4" w:space="0" w:color="auto"/>
              <w:bottom w:val="single" w:sz="4" w:space="0" w:color="auto"/>
              <w:right w:val="single" w:sz="4" w:space="0" w:color="auto"/>
            </w:tcBorders>
          </w:tcPr>
          <w:p w14:paraId="6A38F673" w14:textId="77777777" w:rsidR="00654B3F" w:rsidRPr="00CD6EDF" w:rsidRDefault="00654B3F" w:rsidP="00EC157C">
            <w:pPr>
              <w:pStyle w:val="TAC"/>
              <w:rPr>
                <w:ins w:id="1851" w:author="Ivan Cheng (鄭宜樺)" w:date="2024-02-16T11:56:00Z"/>
                <w:lang w:eastAsia="zh-CN"/>
              </w:rPr>
            </w:pPr>
          </w:p>
        </w:tc>
        <w:tc>
          <w:tcPr>
            <w:tcW w:w="4846" w:type="dxa"/>
            <w:gridSpan w:val="7"/>
            <w:tcBorders>
              <w:top w:val="single" w:sz="4" w:space="0" w:color="auto"/>
              <w:left w:val="single" w:sz="4" w:space="0" w:color="auto"/>
              <w:bottom w:val="single" w:sz="4" w:space="0" w:color="auto"/>
              <w:right w:val="single" w:sz="4" w:space="0" w:color="auto"/>
            </w:tcBorders>
          </w:tcPr>
          <w:p w14:paraId="2653805B" w14:textId="77777777" w:rsidR="00654B3F" w:rsidRPr="00CD6EDF" w:rsidRDefault="00654B3F" w:rsidP="00EC157C">
            <w:pPr>
              <w:pStyle w:val="TAC"/>
              <w:rPr>
                <w:ins w:id="1852" w:author="Ivan Cheng (鄭宜樺)" w:date="2024-02-16T11:56:00Z"/>
                <w:bCs/>
                <w:lang w:eastAsia="zh-CN"/>
              </w:rPr>
            </w:pPr>
            <w:ins w:id="1853" w:author="Ivan Cheng (鄭宜樺)" w:date="2024-02-16T11:56:00Z">
              <w:r w:rsidRPr="00F265AA">
                <w:rPr>
                  <w:bCs/>
                  <w:lang w:eastAsia="ja-JP"/>
                </w:rPr>
                <w:t>CSI-RS.RRM.FR1.1 FDD</w:t>
              </w:r>
            </w:ins>
          </w:p>
        </w:tc>
      </w:tr>
      <w:tr w:rsidR="00654B3F" w:rsidRPr="00FE2E37" w14:paraId="70139D35" w14:textId="77777777" w:rsidTr="00EC157C">
        <w:trPr>
          <w:jc w:val="center"/>
          <w:ins w:id="1854" w:author="Ivan Cheng (鄭宜樺)" w:date="2024-02-16T11:56:00Z"/>
        </w:trPr>
        <w:tc>
          <w:tcPr>
            <w:tcW w:w="2087" w:type="dxa"/>
            <w:gridSpan w:val="4"/>
            <w:vMerge/>
            <w:tcBorders>
              <w:left w:val="single" w:sz="4" w:space="0" w:color="auto"/>
              <w:right w:val="single" w:sz="4" w:space="0" w:color="auto"/>
            </w:tcBorders>
          </w:tcPr>
          <w:p w14:paraId="1D5A4B58" w14:textId="77777777" w:rsidR="00654B3F" w:rsidRPr="00CD6EDF" w:rsidRDefault="00654B3F" w:rsidP="00EC157C">
            <w:pPr>
              <w:pStyle w:val="TAL"/>
              <w:rPr>
                <w:ins w:id="1855"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tcPr>
          <w:p w14:paraId="2C09303C" w14:textId="77777777" w:rsidR="00654B3F" w:rsidRPr="00CD6EDF" w:rsidRDefault="00654B3F" w:rsidP="00EC157C">
            <w:pPr>
              <w:pStyle w:val="TAL"/>
              <w:rPr>
                <w:ins w:id="1856" w:author="Ivan Cheng (鄭宜樺)" w:date="2024-02-16T11:56:00Z"/>
              </w:rPr>
            </w:pPr>
            <w:ins w:id="1857" w:author="Ivan Cheng (鄭宜樺)" w:date="2024-02-16T11:56:00Z">
              <w:r w:rsidRPr="00CD6EDF">
                <w:t>Config 2,5</w:t>
              </w:r>
            </w:ins>
          </w:p>
        </w:tc>
        <w:tc>
          <w:tcPr>
            <w:tcW w:w="1122" w:type="dxa"/>
            <w:tcBorders>
              <w:top w:val="single" w:sz="4" w:space="0" w:color="auto"/>
              <w:left w:val="single" w:sz="4" w:space="0" w:color="auto"/>
              <w:bottom w:val="single" w:sz="4" w:space="0" w:color="auto"/>
              <w:right w:val="single" w:sz="4" w:space="0" w:color="auto"/>
            </w:tcBorders>
          </w:tcPr>
          <w:p w14:paraId="778C2949" w14:textId="77777777" w:rsidR="00654B3F" w:rsidRPr="00CD6EDF" w:rsidRDefault="00654B3F" w:rsidP="00EC157C">
            <w:pPr>
              <w:pStyle w:val="TAC"/>
              <w:rPr>
                <w:ins w:id="1858"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5718DE43" w14:textId="77777777" w:rsidR="00654B3F" w:rsidRPr="00CD6EDF" w:rsidRDefault="00654B3F" w:rsidP="00EC157C">
            <w:pPr>
              <w:pStyle w:val="TAC"/>
              <w:rPr>
                <w:ins w:id="1859" w:author="Ivan Cheng (鄭宜樺)" w:date="2024-02-16T11:56:00Z"/>
                <w:bCs/>
                <w:lang w:eastAsia="zh-CN"/>
              </w:rPr>
            </w:pPr>
            <w:ins w:id="1860" w:author="Ivan Cheng (鄭宜樺)" w:date="2024-02-16T11:56:00Z">
              <w:r w:rsidRPr="00F265AA">
                <w:rPr>
                  <w:bCs/>
                  <w:lang w:eastAsia="ja-JP"/>
                </w:rPr>
                <w:t>CSI-RS.RRM.FR1.1 TDD</w:t>
              </w:r>
            </w:ins>
          </w:p>
        </w:tc>
      </w:tr>
      <w:tr w:rsidR="00654B3F" w:rsidRPr="00FE2E37" w14:paraId="67A70BD3" w14:textId="77777777" w:rsidTr="00EC157C">
        <w:trPr>
          <w:jc w:val="center"/>
          <w:ins w:id="1861" w:author="Ivan Cheng (鄭宜樺)" w:date="2024-02-16T11:56:00Z"/>
        </w:trPr>
        <w:tc>
          <w:tcPr>
            <w:tcW w:w="2087" w:type="dxa"/>
            <w:gridSpan w:val="4"/>
            <w:vMerge/>
            <w:tcBorders>
              <w:left w:val="single" w:sz="4" w:space="0" w:color="auto"/>
              <w:bottom w:val="single" w:sz="4" w:space="0" w:color="auto"/>
              <w:right w:val="single" w:sz="4" w:space="0" w:color="auto"/>
            </w:tcBorders>
          </w:tcPr>
          <w:p w14:paraId="3B82F789" w14:textId="77777777" w:rsidR="00654B3F" w:rsidRPr="00CD6EDF" w:rsidRDefault="00654B3F" w:rsidP="00EC157C">
            <w:pPr>
              <w:pStyle w:val="TAL"/>
              <w:rPr>
                <w:ins w:id="1862"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tcPr>
          <w:p w14:paraId="2A5F1139" w14:textId="77777777" w:rsidR="00654B3F" w:rsidRPr="00CD6EDF" w:rsidRDefault="00654B3F" w:rsidP="00EC157C">
            <w:pPr>
              <w:pStyle w:val="TAL"/>
              <w:rPr>
                <w:ins w:id="1863" w:author="Ivan Cheng (鄭宜樺)" w:date="2024-02-16T11:56:00Z"/>
              </w:rPr>
            </w:pPr>
            <w:ins w:id="1864" w:author="Ivan Cheng (鄭宜樺)" w:date="2024-02-16T11:56:00Z">
              <w:r w:rsidRPr="00CD6EDF">
                <w:t>Config 3,6</w:t>
              </w:r>
            </w:ins>
          </w:p>
        </w:tc>
        <w:tc>
          <w:tcPr>
            <w:tcW w:w="1122" w:type="dxa"/>
            <w:tcBorders>
              <w:top w:val="single" w:sz="4" w:space="0" w:color="auto"/>
              <w:left w:val="single" w:sz="4" w:space="0" w:color="auto"/>
              <w:bottom w:val="single" w:sz="4" w:space="0" w:color="auto"/>
              <w:right w:val="single" w:sz="4" w:space="0" w:color="auto"/>
            </w:tcBorders>
          </w:tcPr>
          <w:p w14:paraId="1C247201" w14:textId="77777777" w:rsidR="00654B3F" w:rsidRPr="00CD6EDF" w:rsidRDefault="00654B3F" w:rsidP="00EC157C">
            <w:pPr>
              <w:pStyle w:val="TAC"/>
              <w:rPr>
                <w:ins w:id="1865"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tcPr>
          <w:p w14:paraId="3D364FFA" w14:textId="77777777" w:rsidR="00654B3F" w:rsidRPr="00CD6EDF" w:rsidRDefault="00654B3F" w:rsidP="00EC157C">
            <w:pPr>
              <w:pStyle w:val="TAC"/>
              <w:rPr>
                <w:ins w:id="1866" w:author="Ivan Cheng (鄭宜樺)" w:date="2024-02-16T11:56:00Z"/>
                <w:bCs/>
                <w:lang w:eastAsia="zh-CN"/>
              </w:rPr>
            </w:pPr>
            <w:ins w:id="1867" w:author="Ivan Cheng (鄭宜樺)" w:date="2024-02-16T11:56:00Z">
              <w:r w:rsidRPr="00F265AA">
                <w:rPr>
                  <w:bCs/>
                  <w:lang w:eastAsia="ja-JP"/>
                </w:rPr>
                <w:t>CSI-RS.RRM.FR1.2 TDD</w:t>
              </w:r>
            </w:ins>
          </w:p>
        </w:tc>
      </w:tr>
      <w:tr w:rsidR="00654B3F" w:rsidRPr="00FE2E37" w14:paraId="677737F8" w14:textId="77777777" w:rsidTr="00EC157C">
        <w:trPr>
          <w:jc w:val="center"/>
          <w:ins w:id="1868"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0E7D8DF9" w14:textId="77777777" w:rsidR="00654B3F" w:rsidRPr="00CD6EDF" w:rsidRDefault="00654B3F" w:rsidP="00EC157C">
            <w:pPr>
              <w:pStyle w:val="TAL"/>
              <w:rPr>
                <w:ins w:id="1869" w:author="Ivan Cheng (鄭宜樺)" w:date="2024-02-16T11:56:00Z"/>
                <w:lang w:val="en-US"/>
              </w:rPr>
            </w:pPr>
            <w:ins w:id="1870" w:author="Ivan Cheng (鄭宜樺)" w:date="2024-02-16T11:56:00Z">
              <w:r w:rsidRPr="00CD6EDF">
                <w:rPr>
                  <w:lang w:val="da-DK"/>
                </w:rPr>
                <w:t>Time offset with Cell 2</w:t>
              </w:r>
            </w:ins>
          </w:p>
        </w:tc>
        <w:tc>
          <w:tcPr>
            <w:tcW w:w="1680" w:type="dxa"/>
            <w:tcBorders>
              <w:top w:val="single" w:sz="4" w:space="0" w:color="auto"/>
              <w:left w:val="single" w:sz="4" w:space="0" w:color="auto"/>
              <w:bottom w:val="single" w:sz="4" w:space="0" w:color="auto"/>
              <w:right w:val="single" w:sz="4" w:space="0" w:color="auto"/>
            </w:tcBorders>
          </w:tcPr>
          <w:p w14:paraId="01BC47A7" w14:textId="77777777" w:rsidR="00654B3F" w:rsidRPr="00CD6EDF" w:rsidRDefault="00654B3F" w:rsidP="00EC157C">
            <w:pPr>
              <w:pStyle w:val="TAL"/>
              <w:rPr>
                <w:ins w:id="1871" w:author="Ivan Cheng (鄭宜樺)" w:date="2024-02-16T11:56:00Z"/>
                <w:lang w:eastAsia="zh-CN"/>
              </w:rPr>
            </w:pPr>
            <w:ins w:id="1872" w:author="Ivan Cheng (鄭宜樺)" w:date="2024-02-16T11:56:00Z">
              <w:r w:rsidRPr="00CD6EDF">
                <w:t xml:space="preserve">Config </w:t>
              </w:r>
              <w:r>
                <w:rPr>
                  <w:rFonts w:hint="eastAsia"/>
                  <w:lang w:eastAsia="zh-CN"/>
                </w:rPr>
                <w:t>1,2,4,5</w:t>
              </w:r>
            </w:ins>
          </w:p>
        </w:tc>
        <w:tc>
          <w:tcPr>
            <w:tcW w:w="1122" w:type="dxa"/>
            <w:tcBorders>
              <w:top w:val="single" w:sz="4" w:space="0" w:color="auto"/>
              <w:left w:val="single" w:sz="4" w:space="0" w:color="auto"/>
              <w:bottom w:val="single" w:sz="4" w:space="0" w:color="auto"/>
              <w:right w:val="single" w:sz="4" w:space="0" w:color="auto"/>
            </w:tcBorders>
          </w:tcPr>
          <w:p w14:paraId="2F157C01" w14:textId="77777777" w:rsidR="00654B3F" w:rsidRPr="00CD6EDF" w:rsidRDefault="00654B3F" w:rsidP="00EC157C">
            <w:pPr>
              <w:pStyle w:val="TAC"/>
              <w:rPr>
                <w:ins w:id="1873" w:author="Ivan Cheng (鄭宜樺)" w:date="2024-02-16T11:56:00Z"/>
                <w:lang w:val="en-US"/>
              </w:rPr>
            </w:pPr>
            <w:ins w:id="1874" w:author="Ivan Cheng (鄭宜樺)" w:date="2024-02-16T11:56:00Z">
              <w:r w:rsidRPr="00CD6EDF">
                <w:sym w:font="Symbol" w:char="F06D"/>
              </w:r>
              <w:r>
                <w:rPr>
                  <w:lang w:eastAsia="ja-JP"/>
                </w:rPr>
                <w:t>s</w:t>
              </w:r>
            </w:ins>
          </w:p>
        </w:tc>
        <w:tc>
          <w:tcPr>
            <w:tcW w:w="809" w:type="dxa"/>
            <w:tcBorders>
              <w:top w:val="single" w:sz="4" w:space="0" w:color="auto"/>
              <w:left w:val="single" w:sz="4" w:space="0" w:color="auto"/>
              <w:bottom w:val="single" w:sz="4" w:space="0" w:color="auto"/>
              <w:right w:val="single" w:sz="4" w:space="0" w:color="auto"/>
            </w:tcBorders>
          </w:tcPr>
          <w:p w14:paraId="6642FDE4" w14:textId="77777777" w:rsidR="00654B3F" w:rsidRPr="00CD6EDF" w:rsidRDefault="00654B3F" w:rsidP="00EC157C">
            <w:pPr>
              <w:pStyle w:val="TAC"/>
              <w:rPr>
                <w:ins w:id="1875" w:author="Ivan Cheng (鄭宜樺)" w:date="2024-02-16T11:56:00Z"/>
                <w:lang w:eastAsia="zh-CN"/>
              </w:rPr>
            </w:pPr>
            <w:ins w:id="1876" w:author="Ivan Cheng (鄭宜樺)" w:date="2024-02-16T11:56:00Z">
              <w:r w:rsidRPr="00CD6EDF">
                <w:rPr>
                  <w:lang w:eastAsia="zh-CN"/>
                </w:rPr>
                <w:t>-</w:t>
              </w:r>
            </w:ins>
          </w:p>
        </w:tc>
        <w:tc>
          <w:tcPr>
            <w:tcW w:w="911" w:type="dxa"/>
            <w:gridSpan w:val="2"/>
            <w:tcBorders>
              <w:top w:val="single" w:sz="4" w:space="0" w:color="auto"/>
              <w:left w:val="single" w:sz="4" w:space="0" w:color="auto"/>
              <w:bottom w:val="single" w:sz="4" w:space="0" w:color="auto"/>
              <w:right w:val="single" w:sz="4" w:space="0" w:color="auto"/>
            </w:tcBorders>
          </w:tcPr>
          <w:p w14:paraId="33130845" w14:textId="77777777" w:rsidR="00654B3F" w:rsidRPr="00CD6EDF" w:rsidRDefault="00654B3F" w:rsidP="00EC157C">
            <w:pPr>
              <w:pStyle w:val="TAC"/>
              <w:rPr>
                <w:ins w:id="1877" w:author="Ivan Cheng (鄭宜樺)" w:date="2024-02-16T11:56:00Z"/>
                <w:lang w:val="en-US"/>
              </w:rPr>
            </w:pPr>
            <w:ins w:id="1878" w:author="Ivan Cheng (鄭宜樺)" w:date="2024-02-16T11:56:00Z">
              <w:r>
                <w:rPr>
                  <w:rFonts w:hint="eastAsia"/>
                  <w:lang w:eastAsia="zh-CN"/>
                </w:rPr>
                <w:t>4.7</w:t>
              </w:r>
            </w:ins>
          </w:p>
        </w:tc>
        <w:tc>
          <w:tcPr>
            <w:tcW w:w="771" w:type="dxa"/>
            <w:tcBorders>
              <w:top w:val="single" w:sz="4" w:space="0" w:color="auto"/>
              <w:left w:val="single" w:sz="4" w:space="0" w:color="auto"/>
              <w:bottom w:val="single" w:sz="4" w:space="0" w:color="auto"/>
              <w:right w:val="single" w:sz="4" w:space="0" w:color="auto"/>
            </w:tcBorders>
          </w:tcPr>
          <w:p w14:paraId="7C30FCE1" w14:textId="77777777" w:rsidR="00654B3F" w:rsidRPr="00CD6EDF" w:rsidRDefault="00654B3F" w:rsidP="00EC157C">
            <w:pPr>
              <w:pStyle w:val="TAC"/>
              <w:rPr>
                <w:ins w:id="1879" w:author="Ivan Cheng (鄭宜樺)" w:date="2024-02-16T11:56:00Z"/>
                <w:lang w:eastAsia="zh-CN"/>
              </w:rPr>
            </w:pPr>
            <w:ins w:id="1880" w:author="Ivan Cheng (鄭宜樺)" w:date="2024-02-16T11:56:00Z">
              <w:r w:rsidRPr="00CD6EDF">
                <w:rPr>
                  <w:lang w:eastAsia="zh-CN"/>
                </w:rPr>
                <w:t>-</w:t>
              </w:r>
            </w:ins>
          </w:p>
        </w:tc>
        <w:tc>
          <w:tcPr>
            <w:tcW w:w="782" w:type="dxa"/>
            <w:tcBorders>
              <w:top w:val="single" w:sz="4" w:space="0" w:color="auto"/>
              <w:left w:val="single" w:sz="4" w:space="0" w:color="auto"/>
              <w:bottom w:val="single" w:sz="4" w:space="0" w:color="auto"/>
              <w:right w:val="single" w:sz="4" w:space="0" w:color="auto"/>
            </w:tcBorders>
          </w:tcPr>
          <w:p w14:paraId="7E623E51" w14:textId="77777777" w:rsidR="00654B3F" w:rsidRPr="00CD6EDF" w:rsidRDefault="00654B3F" w:rsidP="00EC157C">
            <w:pPr>
              <w:pStyle w:val="TAC"/>
              <w:rPr>
                <w:ins w:id="1881" w:author="Ivan Cheng (鄭宜樺)" w:date="2024-02-16T11:56:00Z"/>
                <w:lang w:val="en-US"/>
              </w:rPr>
            </w:pPr>
            <w:ins w:id="1882" w:author="Ivan Cheng (鄭宜樺)" w:date="2024-02-16T11:56:00Z">
              <w:r>
                <w:rPr>
                  <w:rFonts w:hint="eastAsia"/>
                  <w:lang w:eastAsia="zh-CN"/>
                </w:rPr>
                <w:t>4.7</w:t>
              </w:r>
            </w:ins>
          </w:p>
        </w:tc>
        <w:tc>
          <w:tcPr>
            <w:tcW w:w="795" w:type="dxa"/>
            <w:tcBorders>
              <w:top w:val="single" w:sz="4" w:space="0" w:color="auto"/>
              <w:left w:val="single" w:sz="4" w:space="0" w:color="auto"/>
              <w:bottom w:val="single" w:sz="4" w:space="0" w:color="auto"/>
              <w:right w:val="single" w:sz="4" w:space="0" w:color="auto"/>
            </w:tcBorders>
          </w:tcPr>
          <w:p w14:paraId="19FDAFED" w14:textId="77777777" w:rsidR="00654B3F" w:rsidRPr="00CD6EDF" w:rsidRDefault="00654B3F" w:rsidP="00EC157C">
            <w:pPr>
              <w:pStyle w:val="TAC"/>
              <w:rPr>
                <w:ins w:id="1883" w:author="Ivan Cheng (鄭宜樺)" w:date="2024-02-16T11:56:00Z"/>
                <w:lang w:eastAsia="zh-CN"/>
              </w:rPr>
            </w:pPr>
            <w:ins w:id="1884" w:author="Ivan Cheng (鄭宜樺)" w:date="2024-02-16T11:56:00Z">
              <w:r w:rsidRPr="00CD6EDF">
                <w:rPr>
                  <w:lang w:eastAsia="zh-CN"/>
                </w:rPr>
                <w:t>-</w:t>
              </w:r>
            </w:ins>
          </w:p>
        </w:tc>
        <w:tc>
          <w:tcPr>
            <w:tcW w:w="778" w:type="dxa"/>
            <w:tcBorders>
              <w:top w:val="single" w:sz="4" w:space="0" w:color="auto"/>
              <w:left w:val="single" w:sz="4" w:space="0" w:color="auto"/>
              <w:bottom w:val="single" w:sz="4" w:space="0" w:color="auto"/>
              <w:right w:val="single" w:sz="4" w:space="0" w:color="auto"/>
            </w:tcBorders>
          </w:tcPr>
          <w:p w14:paraId="3452CC5F" w14:textId="77777777" w:rsidR="00654B3F" w:rsidRPr="00CD6EDF" w:rsidRDefault="00654B3F" w:rsidP="00EC157C">
            <w:pPr>
              <w:pStyle w:val="TAC"/>
              <w:rPr>
                <w:ins w:id="1885" w:author="Ivan Cheng (鄭宜樺)" w:date="2024-02-16T11:56:00Z"/>
                <w:lang w:val="en-US"/>
              </w:rPr>
            </w:pPr>
            <w:ins w:id="1886" w:author="Ivan Cheng (鄭宜樺)" w:date="2024-02-16T11:56:00Z">
              <w:r>
                <w:rPr>
                  <w:rFonts w:hint="eastAsia"/>
                  <w:lang w:eastAsia="zh-CN"/>
                </w:rPr>
                <w:t>4.7</w:t>
              </w:r>
            </w:ins>
          </w:p>
        </w:tc>
      </w:tr>
      <w:tr w:rsidR="00654B3F" w:rsidRPr="00FE2E37" w14:paraId="28CD7337" w14:textId="77777777" w:rsidTr="00EC157C">
        <w:trPr>
          <w:jc w:val="center"/>
          <w:ins w:id="1887"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63AB0EAA" w14:textId="77777777" w:rsidR="00654B3F" w:rsidRPr="00CD6EDF" w:rsidRDefault="00654B3F" w:rsidP="00EC157C">
            <w:pPr>
              <w:pStyle w:val="TAL"/>
              <w:rPr>
                <w:ins w:id="1888"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tcPr>
          <w:p w14:paraId="345E8D57" w14:textId="77777777" w:rsidR="00654B3F" w:rsidRPr="00CD6EDF" w:rsidRDefault="00654B3F" w:rsidP="00EC157C">
            <w:pPr>
              <w:pStyle w:val="TAL"/>
              <w:rPr>
                <w:ins w:id="1889" w:author="Ivan Cheng (鄭宜樺)" w:date="2024-02-16T11:56:00Z"/>
                <w:lang w:eastAsia="zh-CN"/>
              </w:rPr>
            </w:pPr>
            <w:ins w:id="1890" w:author="Ivan Cheng (鄭宜樺)" w:date="2024-02-16T11:56:00Z">
              <w:r w:rsidRPr="00CD6EDF">
                <w:t xml:space="preserve">Config </w:t>
              </w:r>
              <w:r>
                <w:rPr>
                  <w:rFonts w:hint="eastAsia"/>
                  <w:lang w:eastAsia="zh-CN"/>
                </w:rPr>
                <w:t>3,6</w:t>
              </w:r>
            </w:ins>
          </w:p>
        </w:tc>
        <w:tc>
          <w:tcPr>
            <w:tcW w:w="1122" w:type="dxa"/>
            <w:tcBorders>
              <w:top w:val="single" w:sz="4" w:space="0" w:color="auto"/>
              <w:left w:val="single" w:sz="4" w:space="0" w:color="auto"/>
              <w:bottom w:val="single" w:sz="4" w:space="0" w:color="auto"/>
              <w:right w:val="single" w:sz="4" w:space="0" w:color="auto"/>
            </w:tcBorders>
          </w:tcPr>
          <w:p w14:paraId="2A610691" w14:textId="77777777" w:rsidR="00654B3F" w:rsidRPr="00CD6EDF" w:rsidRDefault="00654B3F" w:rsidP="00EC157C">
            <w:pPr>
              <w:pStyle w:val="TAC"/>
              <w:rPr>
                <w:ins w:id="1891" w:author="Ivan Cheng (鄭宜樺)" w:date="2024-02-16T11:56:00Z"/>
                <w:lang w:val="en-US"/>
              </w:rPr>
            </w:pPr>
            <w:ins w:id="1892" w:author="Ivan Cheng (鄭宜樺)" w:date="2024-02-16T11:56:00Z">
              <w:r w:rsidRPr="00CD6EDF">
                <w:sym w:font="Symbol" w:char="F06D"/>
              </w:r>
              <w:r w:rsidRPr="00CD6EDF">
                <w:t>s</w:t>
              </w:r>
            </w:ins>
          </w:p>
        </w:tc>
        <w:tc>
          <w:tcPr>
            <w:tcW w:w="809" w:type="dxa"/>
            <w:tcBorders>
              <w:top w:val="single" w:sz="4" w:space="0" w:color="auto"/>
              <w:left w:val="single" w:sz="4" w:space="0" w:color="auto"/>
              <w:bottom w:val="single" w:sz="4" w:space="0" w:color="auto"/>
              <w:right w:val="single" w:sz="4" w:space="0" w:color="auto"/>
            </w:tcBorders>
          </w:tcPr>
          <w:p w14:paraId="6745B8D9" w14:textId="77777777" w:rsidR="00654B3F" w:rsidRPr="00CD6EDF" w:rsidRDefault="00654B3F" w:rsidP="00EC157C">
            <w:pPr>
              <w:pStyle w:val="TAC"/>
              <w:rPr>
                <w:ins w:id="1893" w:author="Ivan Cheng (鄭宜樺)" w:date="2024-02-16T11:56:00Z"/>
                <w:lang w:eastAsia="zh-CN"/>
              </w:rPr>
            </w:pPr>
            <w:ins w:id="1894" w:author="Ivan Cheng (鄭宜樺)" w:date="2024-02-16T11:56:00Z">
              <w:r w:rsidRPr="00CD6EDF">
                <w:rPr>
                  <w:lang w:eastAsia="zh-CN"/>
                </w:rPr>
                <w:t>-</w:t>
              </w:r>
            </w:ins>
          </w:p>
        </w:tc>
        <w:tc>
          <w:tcPr>
            <w:tcW w:w="911" w:type="dxa"/>
            <w:gridSpan w:val="2"/>
            <w:tcBorders>
              <w:top w:val="single" w:sz="4" w:space="0" w:color="auto"/>
              <w:left w:val="single" w:sz="4" w:space="0" w:color="auto"/>
              <w:bottom w:val="single" w:sz="4" w:space="0" w:color="auto"/>
              <w:right w:val="single" w:sz="4" w:space="0" w:color="auto"/>
            </w:tcBorders>
          </w:tcPr>
          <w:p w14:paraId="78D1444E" w14:textId="77777777" w:rsidR="00654B3F" w:rsidRPr="00CD6EDF" w:rsidRDefault="00654B3F" w:rsidP="00EC157C">
            <w:pPr>
              <w:pStyle w:val="TAC"/>
              <w:rPr>
                <w:ins w:id="1895" w:author="Ivan Cheng (鄭宜樺)" w:date="2024-02-16T11:56:00Z"/>
                <w:lang w:val="en-US"/>
              </w:rPr>
            </w:pPr>
            <w:ins w:id="1896" w:author="Ivan Cheng (鄭宜樺)" w:date="2024-02-16T11:56:00Z">
              <w:r>
                <w:rPr>
                  <w:rFonts w:hint="eastAsia"/>
                  <w:lang w:eastAsia="zh-CN"/>
                </w:rPr>
                <w:t>2.35</w:t>
              </w:r>
            </w:ins>
          </w:p>
        </w:tc>
        <w:tc>
          <w:tcPr>
            <w:tcW w:w="771" w:type="dxa"/>
            <w:tcBorders>
              <w:top w:val="single" w:sz="4" w:space="0" w:color="auto"/>
              <w:left w:val="single" w:sz="4" w:space="0" w:color="auto"/>
              <w:bottom w:val="single" w:sz="4" w:space="0" w:color="auto"/>
              <w:right w:val="single" w:sz="4" w:space="0" w:color="auto"/>
            </w:tcBorders>
          </w:tcPr>
          <w:p w14:paraId="0F365E9F" w14:textId="77777777" w:rsidR="00654B3F" w:rsidRPr="00CD6EDF" w:rsidRDefault="00654B3F" w:rsidP="00EC157C">
            <w:pPr>
              <w:pStyle w:val="TAC"/>
              <w:rPr>
                <w:ins w:id="1897" w:author="Ivan Cheng (鄭宜樺)" w:date="2024-02-16T11:56:00Z"/>
                <w:lang w:eastAsia="zh-CN"/>
              </w:rPr>
            </w:pPr>
            <w:ins w:id="1898" w:author="Ivan Cheng (鄭宜樺)" w:date="2024-02-16T11:56:00Z">
              <w:r w:rsidRPr="00CD6EDF">
                <w:rPr>
                  <w:lang w:eastAsia="zh-CN"/>
                </w:rPr>
                <w:t>-</w:t>
              </w:r>
            </w:ins>
          </w:p>
        </w:tc>
        <w:tc>
          <w:tcPr>
            <w:tcW w:w="782" w:type="dxa"/>
            <w:tcBorders>
              <w:top w:val="single" w:sz="4" w:space="0" w:color="auto"/>
              <w:left w:val="single" w:sz="4" w:space="0" w:color="auto"/>
              <w:bottom w:val="single" w:sz="4" w:space="0" w:color="auto"/>
              <w:right w:val="single" w:sz="4" w:space="0" w:color="auto"/>
            </w:tcBorders>
          </w:tcPr>
          <w:p w14:paraId="33D8BE06" w14:textId="77777777" w:rsidR="00654B3F" w:rsidRPr="00CD6EDF" w:rsidRDefault="00654B3F" w:rsidP="00EC157C">
            <w:pPr>
              <w:pStyle w:val="TAC"/>
              <w:rPr>
                <w:ins w:id="1899" w:author="Ivan Cheng (鄭宜樺)" w:date="2024-02-16T11:56:00Z"/>
                <w:lang w:val="en-US"/>
              </w:rPr>
            </w:pPr>
            <w:ins w:id="1900" w:author="Ivan Cheng (鄭宜樺)" w:date="2024-02-16T11:56:00Z">
              <w:r>
                <w:rPr>
                  <w:rFonts w:hint="eastAsia"/>
                  <w:lang w:eastAsia="zh-CN"/>
                </w:rPr>
                <w:t>2.35</w:t>
              </w:r>
            </w:ins>
          </w:p>
        </w:tc>
        <w:tc>
          <w:tcPr>
            <w:tcW w:w="795" w:type="dxa"/>
            <w:tcBorders>
              <w:top w:val="single" w:sz="4" w:space="0" w:color="auto"/>
              <w:left w:val="single" w:sz="4" w:space="0" w:color="auto"/>
              <w:bottom w:val="single" w:sz="4" w:space="0" w:color="auto"/>
              <w:right w:val="single" w:sz="4" w:space="0" w:color="auto"/>
            </w:tcBorders>
          </w:tcPr>
          <w:p w14:paraId="1CFEB1DE" w14:textId="77777777" w:rsidR="00654B3F" w:rsidRPr="00CD6EDF" w:rsidRDefault="00654B3F" w:rsidP="00EC157C">
            <w:pPr>
              <w:pStyle w:val="TAC"/>
              <w:rPr>
                <w:ins w:id="1901" w:author="Ivan Cheng (鄭宜樺)" w:date="2024-02-16T11:56:00Z"/>
                <w:lang w:eastAsia="zh-CN"/>
              </w:rPr>
            </w:pPr>
            <w:ins w:id="1902" w:author="Ivan Cheng (鄭宜樺)" w:date="2024-02-16T11:56:00Z">
              <w:r w:rsidRPr="00CD6EDF">
                <w:rPr>
                  <w:lang w:eastAsia="zh-CN"/>
                </w:rPr>
                <w:t>-</w:t>
              </w:r>
            </w:ins>
          </w:p>
        </w:tc>
        <w:tc>
          <w:tcPr>
            <w:tcW w:w="778" w:type="dxa"/>
            <w:tcBorders>
              <w:top w:val="single" w:sz="4" w:space="0" w:color="auto"/>
              <w:left w:val="single" w:sz="4" w:space="0" w:color="auto"/>
              <w:bottom w:val="single" w:sz="4" w:space="0" w:color="auto"/>
              <w:right w:val="single" w:sz="4" w:space="0" w:color="auto"/>
            </w:tcBorders>
          </w:tcPr>
          <w:p w14:paraId="71FA4246" w14:textId="77777777" w:rsidR="00654B3F" w:rsidRPr="00CD6EDF" w:rsidRDefault="00654B3F" w:rsidP="00EC157C">
            <w:pPr>
              <w:pStyle w:val="TAC"/>
              <w:rPr>
                <w:ins w:id="1903" w:author="Ivan Cheng (鄭宜樺)" w:date="2024-02-16T11:56:00Z"/>
                <w:lang w:val="en-US"/>
              </w:rPr>
            </w:pPr>
            <w:ins w:id="1904" w:author="Ivan Cheng (鄭宜樺)" w:date="2024-02-16T11:56:00Z">
              <w:r>
                <w:rPr>
                  <w:rFonts w:hint="eastAsia"/>
                  <w:lang w:eastAsia="zh-CN"/>
                </w:rPr>
                <w:t>2.35</w:t>
              </w:r>
            </w:ins>
          </w:p>
        </w:tc>
      </w:tr>
      <w:tr w:rsidR="00654B3F" w:rsidRPr="00FE2E37" w14:paraId="26861649" w14:textId="77777777" w:rsidTr="00EC157C">
        <w:trPr>
          <w:jc w:val="center"/>
          <w:ins w:id="1905" w:author="Ivan Cheng (鄭宜樺)" w:date="2024-02-16T11:56:00Z"/>
        </w:trPr>
        <w:tc>
          <w:tcPr>
            <w:tcW w:w="2087" w:type="dxa"/>
            <w:gridSpan w:val="4"/>
            <w:tcBorders>
              <w:top w:val="single" w:sz="4" w:space="0" w:color="auto"/>
              <w:left w:val="single" w:sz="4" w:space="0" w:color="auto"/>
              <w:bottom w:val="nil"/>
              <w:right w:val="single" w:sz="4" w:space="0" w:color="auto"/>
            </w:tcBorders>
            <w:hideMark/>
          </w:tcPr>
          <w:p w14:paraId="6CC9BB27" w14:textId="77777777" w:rsidR="00654B3F" w:rsidRPr="00CD6EDF" w:rsidRDefault="00654B3F" w:rsidP="00EC157C">
            <w:pPr>
              <w:pStyle w:val="TAL"/>
              <w:rPr>
                <w:ins w:id="1906" w:author="Ivan Cheng (鄭宜樺)" w:date="2024-02-16T11:56:00Z"/>
                <w:lang w:val="en-US"/>
              </w:rPr>
            </w:pPr>
            <w:ins w:id="1907" w:author="Ivan Cheng (鄭宜樺)" w:date="2024-02-16T11:56:00Z">
              <w:r w:rsidRPr="00CD6EDF">
                <w:rPr>
                  <w:lang w:val="da-DK"/>
                </w:rPr>
                <w:t>SMTC configuration</w:t>
              </w:r>
            </w:ins>
          </w:p>
        </w:tc>
        <w:tc>
          <w:tcPr>
            <w:tcW w:w="1680" w:type="dxa"/>
            <w:tcBorders>
              <w:top w:val="single" w:sz="4" w:space="0" w:color="auto"/>
              <w:left w:val="single" w:sz="4" w:space="0" w:color="auto"/>
              <w:bottom w:val="single" w:sz="4" w:space="0" w:color="auto"/>
              <w:right w:val="single" w:sz="4" w:space="0" w:color="auto"/>
            </w:tcBorders>
            <w:hideMark/>
          </w:tcPr>
          <w:p w14:paraId="121DAD86" w14:textId="77777777" w:rsidR="00654B3F" w:rsidRPr="00CD6EDF" w:rsidRDefault="00654B3F" w:rsidP="00EC157C">
            <w:pPr>
              <w:pStyle w:val="TAL"/>
              <w:rPr>
                <w:ins w:id="1908" w:author="Ivan Cheng (鄭宜樺)" w:date="2024-02-16T11:56:00Z"/>
              </w:rPr>
            </w:pPr>
            <w:ins w:id="1909" w:author="Ivan Cheng (鄭宜樺)" w:date="2024-02-16T11:56:00Z">
              <w:r w:rsidRPr="00CD6EDF">
                <w:t>Config 1,4</w:t>
              </w:r>
            </w:ins>
          </w:p>
        </w:tc>
        <w:tc>
          <w:tcPr>
            <w:tcW w:w="1122" w:type="dxa"/>
            <w:tcBorders>
              <w:top w:val="single" w:sz="4" w:space="0" w:color="auto"/>
              <w:left w:val="single" w:sz="4" w:space="0" w:color="auto"/>
              <w:bottom w:val="single" w:sz="4" w:space="0" w:color="auto"/>
              <w:right w:val="single" w:sz="4" w:space="0" w:color="auto"/>
            </w:tcBorders>
          </w:tcPr>
          <w:p w14:paraId="1796A5F4" w14:textId="77777777" w:rsidR="00654B3F" w:rsidRPr="00CD6EDF" w:rsidRDefault="00654B3F" w:rsidP="00EC157C">
            <w:pPr>
              <w:pStyle w:val="TAC"/>
              <w:rPr>
                <w:ins w:id="1910"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96944EE" w14:textId="77777777" w:rsidR="00654B3F" w:rsidRPr="00CD6EDF" w:rsidRDefault="00654B3F" w:rsidP="00EC157C">
            <w:pPr>
              <w:pStyle w:val="TAC"/>
              <w:rPr>
                <w:ins w:id="1911" w:author="Ivan Cheng (鄭宜樺)" w:date="2024-02-16T11:56:00Z"/>
                <w:lang w:val="en-US"/>
              </w:rPr>
            </w:pPr>
            <w:ins w:id="1912" w:author="Ivan Cheng (鄭宜樺)" w:date="2024-02-16T11:56:00Z">
              <w:r w:rsidRPr="00CD6EDF">
                <w:rPr>
                  <w:lang w:val="en-US"/>
                </w:rPr>
                <w:t>SMTC.2</w:t>
              </w:r>
            </w:ins>
          </w:p>
        </w:tc>
      </w:tr>
      <w:tr w:rsidR="00654B3F" w:rsidRPr="00FE2E37" w14:paraId="06AB34EB" w14:textId="77777777" w:rsidTr="00EC157C">
        <w:trPr>
          <w:jc w:val="center"/>
          <w:ins w:id="1913" w:author="Ivan Cheng (鄭宜樺)" w:date="2024-02-16T11:56:00Z"/>
        </w:trPr>
        <w:tc>
          <w:tcPr>
            <w:tcW w:w="2087" w:type="dxa"/>
            <w:gridSpan w:val="4"/>
            <w:tcBorders>
              <w:top w:val="nil"/>
              <w:left w:val="single" w:sz="4" w:space="0" w:color="auto"/>
              <w:bottom w:val="single" w:sz="4" w:space="0" w:color="auto"/>
              <w:right w:val="single" w:sz="4" w:space="0" w:color="auto"/>
            </w:tcBorders>
            <w:hideMark/>
          </w:tcPr>
          <w:p w14:paraId="0111AE5D" w14:textId="77777777" w:rsidR="00654B3F" w:rsidRPr="00CD6EDF" w:rsidRDefault="00654B3F" w:rsidP="00EC157C">
            <w:pPr>
              <w:pStyle w:val="TAL"/>
              <w:rPr>
                <w:ins w:id="1914"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E5ACFF9" w14:textId="77777777" w:rsidR="00654B3F" w:rsidRPr="00CD6EDF" w:rsidRDefault="00654B3F" w:rsidP="00EC157C">
            <w:pPr>
              <w:pStyle w:val="TAL"/>
              <w:rPr>
                <w:ins w:id="1915" w:author="Ivan Cheng (鄭宜樺)" w:date="2024-02-16T11:56:00Z"/>
              </w:rPr>
            </w:pPr>
            <w:ins w:id="1916" w:author="Ivan Cheng (鄭宜樺)" w:date="2024-02-16T11:56:00Z">
              <w:r w:rsidRPr="00CD6EDF">
                <w:t>Config 2,3,5,6</w:t>
              </w:r>
            </w:ins>
          </w:p>
        </w:tc>
        <w:tc>
          <w:tcPr>
            <w:tcW w:w="1122" w:type="dxa"/>
            <w:tcBorders>
              <w:top w:val="single" w:sz="4" w:space="0" w:color="auto"/>
              <w:left w:val="single" w:sz="4" w:space="0" w:color="auto"/>
              <w:bottom w:val="single" w:sz="4" w:space="0" w:color="auto"/>
              <w:right w:val="single" w:sz="4" w:space="0" w:color="auto"/>
            </w:tcBorders>
          </w:tcPr>
          <w:p w14:paraId="1CE9410D" w14:textId="77777777" w:rsidR="00654B3F" w:rsidRPr="00CD6EDF" w:rsidRDefault="00654B3F" w:rsidP="00EC157C">
            <w:pPr>
              <w:pStyle w:val="TAC"/>
              <w:rPr>
                <w:ins w:id="1917"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3B715A8A" w14:textId="77777777" w:rsidR="00654B3F" w:rsidRPr="00CD6EDF" w:rsidRDefault="00654B3F" w:rsidP="00EC157C">
            <w:pPr>
              <w:pStyle w:val="TAC"/>
              <w:rPr>
                <w:ins w:id="1918" w:author="Ivan Cheng (鄭宜樺)" w:date="2024-02-16T11:56:00Z"/>
                <w:lang w:val="en-US"/>
              </w:rPr>
            </w:pPr>
            <w:ins w:id="1919" w:author="Ivan Cheng (鄭宜樺)" w:date="2024-02-16T11:56:00Z">
              <w:r w:rsidRPr="00CD6EDF">
                <w:rPr>
                  <w:lang w:val="en-US"/>
                </w:rPr>
                <w:t>SMTC.1</w:t>
              </w:r>
            </w:ins>
          </w:p>
        </w:tc>
      </w:tr>
      <w:tr w:rsidR="00654B3F" w:rsidRPr="00FE2E37" w14:paraId="0905C059" w14:textId="77777777" w:rsidTr="00EC157C">
        <w:trPr>
          <w:jc w:val="center"/>
          <w:ins w:id="192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7119CFD1" w14:textId="77777777" w:rsidR="00654B3F" w:rsidRPr="00CD6EDF" w:rsidRDefault="00654B3F" w:rsidP="00EC157C">
            <w:pPr>
              <w:pStyle w:val="TAL"/>
              <w:rPr>
                <w:ins w:id="1921" w:author="Ivan Cheng (鄭宜樺)" w:date="2024-02-16T11:56:00Z"/>
                <w:lang w:val="da-DK"/>
              </w:rPr>
            </w:pPr>
            <w:ins w:id="1922" w:author="Ivan Cheng (鄭宜樺)" w:date="2024-02-16T11:56:00Z">
              <w:r w:rsidRPr="00CD6EDF">
                <w:rPr>
                  <w:lang w:val="da-DK"/>
                </w:rPr>
                <w:t>OCNG Patterns</w:t>
              </w:r>
            </w:ins>
          </w:p>
        </w:tc>
        <w:tc>
          <w:tcPr>
            <w:tcW w:w="1122" w:type="dxa"/>
            <w:tcBorders>
              <w:top w:val="single" w:sz="4" w:space="0" w:color="auto"/>
              <w:left w:val="single" w:sz="4" w:space="0" w:color="auto"/>
              <w:bottom w:val="single" w:sz="4" w:space="0" w:color="auto"/>
              <w:right w:val="single" w:sz="4" w:space="0" w:color="auto"/>
            </w:tcBorders>
          </w:tcPr>
          <w:p w14:paraId="06468AD4" w14:textId="77777777" w:rsidR="00654B3F" w:rsidRPr="00CD6EDF" w:rsidRDefault="00654B3F" w:rsidP="00EC157C">
            <w:pPr>
              <w:pStyle w:val="TAC"/>
              <w:rPr>
                <w:ins w:id="1923" w:author="Ivan Cheng (鄭宜樺)" w:date="2024-02-16T11:56:00Z"/>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5B488AE8" w14:textId="77777777" w:rsidR="00654B3F" w:rsidRPr="00CD6EDF" w:rsidRDefault="00654B3F" w:rsidP="00EC157C">
            <w:pPr>
              <w:pStyle w:val="TAC"/>
              <w:rPr>
                <w:ins w:id="1924" w:author="Ivan Cheng (鄭宜樺)" w:date="2024-02-16T11:56:00Z"/>
                <w:lang w:val="en-US"/>
              </w:rPr>
            </w:pPr>
            <w:ins w:id="1925" w:author="Ivan Cheng (鄭宜樺)" w:date="2024-02-16T11:56:00Z">
              <w:r w:rsidRPr="00CD6EDF">
                <w:rPr>
                  <w:snapToGrid w:val="0"/>
                </w:rPr>
                <w:t>OP.1</w:t>
              </w:r>
            </w:ins>
          </w:p>
        </w:tc>
      </w:tr>
      <w:tr w:rsidR="00654B3F" w:rsidRPr="00FE2E37" w14:paraId="3E0A5E6C" w14:textId="77777777" w:rsidTr="00EC157C">
        <w:trPr>
          <w:jc w:val="center"/>
          <w:ins w:id="1926" w:author="Ivan Cheng (鄭宜樺)" w:date="2024-02-16T11:56:00Z"/>
        </w:trPr>
        <w:tc>
          <w:tcPr>
            <w:tcW w:w="1968" w:type="dxa"/>
            <w:gridSpan w:val="3"/>
            <w:tcBorders>
              <w:top w:val="single" w:sz="4" w:space="0" w:color="auto"/>
              <w:left w:val="single" w:sz="4" w:space="0" w:color="auto"/>
              <w:bottom w:val="nil"/>
              <w:right w:val="single" w:sz="4" w:space="0" w:color="auto"/>
            </w:tcBorders>
            <w:hideMark/>
          </w:tcPr>
          <w:p w14:paraId="3CB0D68C" w14:textId="77777777" w:rsidR="00654B3F" w:rsidRPr="00CD6EDF" w:rsidRDefault="00654B3F" w:rsidP="00EC157C">
            <w:pPr>
              <w:pStyle w:val="TAL"/>
              <w:rPr>
                <w:ins w:id="1927" w:author="Ivan Cheng (鄭宜樺)" w:date="2024-02-16T11:56:00Z"/>
                <w:lang w:val="da-DK"/>
              </w:rPr>
            </w:pPr>
            <w:ins w:id="1928" w:author="Ivan Cheng (鄭宜樺)" w:date="2024-02-16T11:56:00Z">
              <w:r w:rsidRPr="00CD6EDF">
                <w:rPr>
                  <w:lang w:val="da-DK"/>
                </w:rPr>
                <w:t xml:space="preserve">PDSCH/PDCCH </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672385E2" w14:textId="77777777" w:rsidR="00654B3F" w:rsidRPr="00CD6EDF" w:rsidRDefault="00654B3F" w:rsidP="00EC157C">
            <w:pPr>
              <w:pStyle w:val="TAL"/>
              <w:rPr>
                <w:ins w:id="1929" w:author="Ivan Cheng (鄭宜樺)" w:date="2024-02-16T11:56:00Z"/>
                <w:lang w:val="da-DK"/>
              </w:rPr>
            </w:pPr>
            <w:ins w:id="1930" w:author="Ivan Cheng (鄭宜樺)" w:date="2024-02-16T11:56:00Z">
              <w:r w:rsidRPr="00CD6EDF">
                <w:t>Config 1,2,4,5</w:t>
              </w:r>
            </w:ins>
          </w:p>
        </w:tc>
        <w:tc>
          <w:tcPr>
            <w:tcW w:w="1122" w:type="dxa"/>
            <w:tcBorders>
              <w:top w:val="single" w:sz="4" w:space="0" w:color="auto"/>
              <w:left w:val="single" w:sz="4" w:space="0" w:color="auto"/>
              <w:bottom w:val="nil"/>
              <w:right w:val="single" w:sz="4" w:space="0" w:color="auto"/>
            </w:tcBorders>
            <w:hideMark/>
          </w:tcPr>
          <w:p w14:paraId="58D424D0" w14:textId="77777777" w:rsidR="00654B3F" w:rsidRPr="00CD6EDF" w:rsidRDefault="00654B3F" w:rsidP="00EC157C">
            <w:pPr>
              <w:pStyle w:val="TAC"/>
              <w:rPr>
                <w:ins w:id="1931" w:author="Ivan Cheng (鄭宜樺)" w:date="2024-02-16T11:56:00Z"/>
                <w:lang w:val="da-DK"/>
              </w:rPr>
            </w:pPr>
            <w:ins w:id="1932" w:author="Ivan Cheng (鄭宜樺)" w:date="2024-02-16T11:56:00Z">
              <w:r w:rsidRPr="00CD6EDF">
                <w:rPr>
                  <w:lang w:val="da-DK"/>
                </w:rPr>
                <w:t>kHz</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5D95271D" w14:textId="77777777" w:rsidR="00654B3F" w:rsidRPr="00CD6EDF" w:rsidRDefault="00654B3F" w:rsidP="00EC157C">
            <w:pPr>
              <w:pStyle w:val="TAC"/>
              <w:rPr>
                <w:ins w:id="1933" w:author="Ivan Cheng (鄭宜樺)" w:date="2024-02-16T11:56:00Z"/>
                <w:lang w:val="en-US"/>
              </w:rPr>
            </w:pPr>
            <w:ins w:id="1934" w:author="Ivan Cheng (鄭宜樺)" w:date="2024-02-16T11:56:00Z">
              <w:r w:rsidRPr="00CD6EDF">
                <w:rPr>
                  <w:lang w:val="en-US"/>
                </w:rPr>
                <w:t>15 kHz</w:t>
              </w:r>
            </w:ins>
          </w:p>
        </w:tc>
      </w:tr>
      <w:tr w:rsidR="00654B3F" w:rsidRPr="00FE2E37" w14:paraId="365E8F92" w14:textId="77777777" w:rsidTr="00EC157C">
        <w:trPr>
          <w:jc w:val="center"/>
          <w:ins w:id="1935" w:author="Ivan Cheng (鄭宜樺)" w:date="2024-02-16T11:56:00Z"/>
        </w:trPr>
        <w:tc>
          <w:tcPr>
            <w:tcW w:w="1968" w:type="dxa"/>
            <w:gridSpan w:val="3"/>
            <w:tcBorders>
              <w:top w:val="nil"/>
              <w:left w:val="single" w:sz="4" w:space="0" w:color="auto"/>
              <w:bottom w:val="single" w:sz="4" w:space="0" w:color="auto"/>
              <w:right w:val="single" w:sz="4" w:space="0" w:color="auto"/>
            </w:tcBorders>
            <w:hideMark/>
          </w:tcPr>
          <w:p w14:paraId="2ED53BBD" w14:textId="77777777" w:rsidR="00654B3F" w:rsidRPr="00CD6EDF" w:rsidRDefault="00654B3F" w:rsidP="00EC157C">
            <w:pPr>
              <w:pStyle w:val="TAL"/>
              <w:rPr>
                <w:ins w:id="1936" w:author="Ivan Cheng (鄭宜樺)" w:date="2024-02-16T11:56:00Z"/>
                <w:lang w:val="da-DK"/>
              </w:rPr>
            </w:pPr>
            <w:ins w:id="1937" w:author="Ivan Cheng (鄭宜樺)" w:date="2024-02-16T11:56:00Z">
              <w:r w:rsidRPr="00CD6EDF">
                <w:rPr>
                  <w:lang w:val="da-DK"/>
                </w:rPr>
                <w:t>subcarrier spacing</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456187B8" w14:textId="77777777" w:rsidR="00654B3F" w:rsidRPr="00CD6EDF" w:rsidRDefault="00654B3F" w:rsidP="00EC157C">
            <w:pPr>
              <w:pStyle w:val="TAL"/>
              <w:rPr>
                <w:ins w:id="1938" w:author="Ivan Cheng (鄭宜樺)" w:date="2024-02-16T11:56:00Z"/>
                <w:lang w:val="da-DK"/>
              </w:rPr>
            </w:pPr>
            <w:ins w:id="1939" w:author="Ivan Cheng (鄭宜樺)" w:date="2024-02-16T11:56:00Z">
              <w:r w:rsidRPr="00CD6EDF">
                <w:t>Config 3,6</w:t>
              </w:r>
            </w:ins>
          </w:p>
        </w:tc>
        <w:tc>
          <w:tcPr>
            <w:tcW w:w="1122" w:type="dxa"/>
            <w:tcBorders>
              <w:top w:val="nil"/>
              <w:left w:val="single" w:sz="4" w:space="0" w:color="auto"/>
              <w:bottom w:val="single" w:sz="4" w:space="0" w:color="auto"/>
              <w:right w:val="single" w:sz="4" w:space="0" w:color="auto"/>
            </w:tcBorders>
            <w:hideMark/>
          </w:tcPr>
          <w:p w14:paraId="49A07150" w14:textId="77777777" w:rsidR="00654B3F" w:rsidRPr="00CD6EDF" w:rsidRDefault="00654B3F" w:rsidP="00EC157C">
            <w:pPr>
              <w:pStyle w:val="TAC"/>
              <w:rPr>
                <w:ins w:id="1940" w:author="Ivan Cheng (鄭宜樺)" w:date="2024-02-16T11:56:00Z"/>
                <w:lang w:val="da-DK"/>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2B27F13E" w14:textId="77777777" w:rsidR="00654B3F" w:rsidRPr="00CD6EDF" w:rsidRDefault="00654B3F" w:rsidP="00EC157C">
            <w:pPr>
              <w:pStyle w:val="TAC"/>
              <w:rPr>
                <w:ins w:id="1941" w:author="Ivan Cheng (鄭宜樺)" w:date="2024-02-16T11:56:00Z"/>
                <w:lang w:val="en-US"/>
              </w:rPr>
            </w:pPr>
            <w:ins w:id="1942" w:author="Ivan Cheng (鄭宜樺)" w:date="2024-02-16T11:56:00Z">
              <w:r w:rsidRPr="00CD6EDF">
                <w:rPr>
                  <w:lang w:val="en-US"/>
                </w:rPr>
                <w:t>30kHz</w:t>
              </w:r>
            </w:ins>
          </w:p>
        </w:tc>
      </w:tr>
      <w:tr w:rsidR="00654B3F" w:rsidRPr="00FE2E37" w14:paraId="5FA0E91C" w14:textId="77777777" w:rsidTr="00EC157C">
        <w:trPr>
          <w:jc w:val="center"/>
          <w:ins w:id="194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64B6A8C8" w14:textId="77777777" w:rsidR="00654B3F" w:rsidRPr="00CD6EDF" w:rsidRDefault="00654B3F" w:rsidP="00EC157C">
            <w:pPr>
              <w:pStyle w:val="TAL"/>
              <w:rPr>
                <w:ins w:id="1944" w:author="Ivan Cheng (鄭宜樺)" w:date="2024-02-16T11:56:00Z"/>
                <w:lang w:val="en-US"/>
              </w:rPr>
            </w:pPr>
            <w:ins w:id="1945" w:author="Ivan Cheng (鄭宜樺)" w:date="2024-02-16T11:56:00Z">
              <w:r w:rsidRPr="00CD6EDF">
                <w:rPr>
                  <w:lang w:eastAsia="ja-JP"/>
                </w:rPr>
                <w:t>EPRE ratio of PSS to SSS</w:t>
              </w:r>
            </w:ins>
          </w:p>
        </w:tc>
        <w:tc>
          <w:tcPr>
            <w:tcW w:w="1122" w:type="dxa"/>
            <w:tcBorders>
              <w:top w:val="single" w:sz="4" w:space="0" w:color="auto"/>
              <w:left w:val="single" w:sz="4" w:space="0" w:color="auto"/>
              <w:bottom w:val="nil"/>
              <w:right w:val="single" w:sz="4" w:space="0" w:color="auto"/>
            </w:tcBorders>
            <w:hideMark/>
          </w:tcPr>
          <w:p w14:paraId="4E75EB34" w14:textId="77777777" w:rsidR="00654B3F" w:rsidRPr="00CD6EDF" w:rsidRDefault="00654B3F" w:rsidP="00EC157C">
            <w:pPr>
              <w:pStyle w:val="TAC"/>
              <w:rPr>
                <w:ins w:id="1946" w:author="Ivan Cheng (鄭宜樺)" w:date="2024-02-16T11:56:00Z"/>
                <w:lang w:val="en-US"/>
              </w:rPr>
            </w:pPr>
            <w:ins w:id="1947" w:author="Ivan Cheng (鄭宜樺)" w:date="2024-02-16T11:56:00Z">
              <w:r w:rsidRPr="00CD6EDF">
                <w:rPr>
                  <w:lang w:eastAsia="ja-JP"/>
                </w:rPr>
                <w:t>dB</w:t>
              </w:r>
            </w:ins>
          </w:p>
        </w:tc>
        <w:tc>
          <w:tcPr>
            <w:tcW w:w="809" w:type="dxa"/>
            <w:tcBorders>
              <w:top w:val="single" w:sz="4" w:space="0" w:color="auto"/>
              <w:left w:val="single" w:sz="4" w:space="0" w:color="auto"/>
              <w:bottom w:val="nil"/>
              <w:right w:val="single" w:sz="4" w:space="0" w:color="auto"/>
            </w:tcBorders>
            <w:hideMark/>
          </w:tcPr>
          <w:p w14:paraId="1CCD0EF9" w14:textId="77777777" w:rsidR="00654B3F" w:rsidRPr="00CD6EDF" w:rsidRDefault="00654B3F" w:rsidP="00EC157C">
            <w:pPr>
              <w:pStyle w:val="TAC"/>
              <w:rPr>
                <w:ins w:id="1948" w:author="Ivan Cheng (鄭宜樺)" w:date="2024-02-16T11:56:00Z"/>
                <w:lang w:val="en-US"/>
              </w:rPr>
            </w:pPr>
            <w:ins w:id="1949" w:author="Ivan Cheng (鄭宜樺)" w:date="2024-02-16T11:56:00Z">
              <w:r w:rsidRPr="00CD6EDF">
                <w:rPr>
                  <w:lang w:eastAsia="ja-JP"/>
                </w:rPr>
                <w:t>0</w:t>
              </w:r>
            </w:ins>
          </w:p>
        </w:tc>
        <w:tc>
          <w:tcPr>
            <w:tcW w:w="911" w:type="dxa"/>
            <w:gridSpan w:val="2"/>
            <w:tcBorders>
              <w:top w:val="single" w:sz="4" w:space="0" w:color="auto"/>
              <w:left w:val="single" w:sz="4" w:space="0" w:color="auto"/>
              <w:bottom w:val="nil"/>
              <w:right w:val="single" w:sz="4" w:space="0" w:color="auto"/>
            </w:tcBorders>
            <w:hideMark/>
          </w:tcPr>
          <w:p w14:paraId="01C41B36" w14:textId="77777777" w:rsidR="00654B3F" w:rsidRPr="00CD6EDF" w:rsidRDefault="00654B3F" w:rsidP="00EC157C">
            <w:pPr>
              <w:pStyle w:val="TAC"/>
              <w:rPr>
                <w:ins w:id="1950" w:author="Ivan Cheng (鄭宜樺)" w:date="2024-02-16T11:56:00Z"/>
                <w:lang w:val="en-US"/>
              </w:rPr>
            </w:pPr>
            <w:ins w:id="1951" w:author="Ivan Cheng (鄭宜樺)" w:date="2024-02-16T11:56:00Z">
              <w:r w:rsidRPr="00CD6EDF">
                <w:rPr>
                  <w:lang w:eastAsia="ja-JP"/>
                </w:rPr>
                <w:t>0</w:t>
              </w:r>
            </w:ins>
          </w:p>
        </w:tc>
        <w:tc>
          <w:tcPr>
            <w:tcW w:w="771" w:type="dxa"/>
            <w:tcBorders>
              <w:top w:val="single" w:sz="4" w:space="0" w:color="auto"/>
              <w:left w:val="single" w:sz="4" w:space="0" w:color="auto"/>
              <w:bottom w:val="nil"/>
              <w:right w:val="single" w:sz="4" w:space="0" w:color="auto"/>
            </w:tcBorders>
            <w:hideMark/>
          </w:tcPr>
          <w:p w14:paraId="5B54954C" w14:textId="77777777" w:rsidR="00654B3F" w:rsidRPr="00CD6EDF" w:rsidRDefault="00654B3F" w:rsidP="00EC157C">
            <w:pPr>
              <w:pStyle w:val="TAC"/>
              <w:rPr>
                <w:ins w:id="1952" w:author="Ivan Cheng (鄭宜樺)" w:date="2024-02-16T11:56:00Z"/>
                <w:lang w:val="en-US"/>
              </w:rPr>
            </w:pPr>
            <w:ins w:id="1953" w:author="Ivan Cheng (鄭宜樺)" w:date="2024-02-16T11:56:00Z">
              <w:r w:rsidRPr="00CD6EDF">
                <w:rPr>
                  <w:lang w:eastAsia="ja-JP"/>
                </w:rPr>
                <w:t>0</w:t>
              </w:r>
            </w:ins>
          </w:p>
        </w:tc>
        <w:tc>
          <w:tcPr>
            <w:tcW w:w="782" w:type="dxa"/>
            <w:tcBorders>
              <w:top w:val="single" w:sz="4" w:space="0" w:color="auto"/>
              <w:left w:val="single" w:sz="4" w:space="0" w:color="auto"/>
              <w:bottom w:val="nil"/>
              <w:right w:val="single" w:sz="4" w:space="0" w:color="auto"/>
            </w:tcBorders>
            <w:hideMark/>
          </w:tcPr>
          <w:p w14:paraId="56F064AB" w14:textId="77777777" w:rsidR="00654B3F" w:rsidRPr="00CD6EDF" w:rsidRDefault="00654B3F" w:rsidP="00EC157C">
            <w:pPr>
              <w:pStyle w:val="TAC"/>
              <w:rPr>
                <w:ins w:id="1954" w:author="Ivan Cheng (鄭宜樺)" w:date="2024-02-16T11:56:00Z"/>
                <w:lang w:val="en-US"/>
              </w:rPr>
            </w:pPr>
            <w:ins w:id="1955" w:author="Ivan Cheng (鄭宜樺)" w:date="2024-02-16T11:56:00Z">
              <w:r w:rsidRPr="00CD6EDF">
                <w:rPr>
                  <w:lang w:eastAsia="ja-JP"/>
                </w:rPr>
                <w:t>0</w:t>
              </w:r>
            </w:ins>
          </w:p>
        </w:tc>
        <w:tc>
          <w:tcPr>
            <w:tcW w:w="795" w:type="dxa"/>
            <w:tcBorders>
              <w:top w:val="single" w:sz="4" w:space="0" w:color="auto"/>
              <w:left w:val="single" w:sz="4" w:space="0" w:color="auto"/>
              <w:bottom w:val="nil"/>
              <w:right w:val="single" w:sz="4" w:space="0" w:color="auto"/>
            </w:tcBorders>
            <w:hideMark/>
          </w:tcPr>
          <w:p w14:paraId="5F52DFB7" w14:textId="77777777" w:rsidR="00654B3F" w:rsidRPr="00CD6EDF" w:rsidRDefault="00654B3F" w:rsidP="00EC157C">
            <w:pPr>
              <w:pStyle w:val="TAC"/>
              <w:rPr>
                <w:ins w:id="1956" w:author="Ivan Cheng (鄭宜樺)" w:date="2024-02-16T11:56:00Z"/>
                <w:lang w:val="en-US"/>
              </w:rPr>
            </w:pPr>
            <w:ins w:id="1957" w:author="Ivan Cheng (鄭宜樺)" w:date="2024-02-16T11:56:00Z">
              <w:r w:rsidRPr="00CD6EDF">
                <w:rPr>
                  <w:lang w:eastAsia="ja-JP"/>
                </w:rPr>
                <w:t>0</w:t>
              </w:r>
            </w:ins>
          </w:p>
        </w:tc>
        <w:tc>
          <w:tcPr>
            <w:tcW w:w="778" w:type="dxa"/>
            <w:tcBorders>
              <w:top w:val="single" w:sz="4" w:space="0" w:color="auto"/>
              <w:left w:val="single" w:sz="4" w:space="0" w:color="auto"/>
              <w:bottom w:val="nil"/>
              <w:right w:val="single" w:sz="4" w:space="0" w:color="auto"/>
            </w:tcBorders>
            <w:hideMark/>
          </w:tcPr>
          <w:p w14:paraId="095D6964" w14:textId="77777777" w:rsidR="00654B3F" w:rsidRPr="00CD6EDF" w:rsidRDefault="00654B3F" w:rsidP="00EC157C">
            <w:pPr>
              <w:pStyle w:val="TAC"/>
              <w:rPr>
                <w:ins w:id="1958" w:author="Ivan Cheng (鄭宜樺)" w:date="2024-02-16T11:56:00Z"/>
                <w:lang w:val="en-US"/>
              </w:rPr>
            </w:pPr>
            <w:ins w:id="1959" w:author="Ivan Cheng (鄭宜樺)" w:date="2024-02-16T11:56:00Z">
              <w:r w:rsidRPr="00CD6EDF">
                <w:rPr>
                  <w:lang w:eastAsia="ja-JP"/>
                </w:rPr>
                <w:t>0</w:t>
              </w:r>
            </w:ins>
          </w:p>
        </w:tc>
      </w:tr>
      <w:tr w:rsidR="00654B3F" w:rsidRPr="00FE2E37" w14:paraId="71080218" w14:textId="77777777" w:rsidTr="00EC157C">
        <w:trPr>
          <w:jc w:val="center"/>
          <w:ins w:id="196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3B1BB176" w14:textId="77777777" w:rsidR="00654B3F" w:rsidRPr="00CD6EDF" w:rsidRDefault="00654B3F" w:rsidP="00EC157C">
            <w:pPr>
              <w:pStyle w:val="TAL"/>
              <w:rPr>
                <w:ins w:id="1961" w:author="Ivan Cheng (鄭宜樺)" w:date="2024-02-16T11:56:00Z"/>
                <w:lang w:val="en-US"/>
              </w:rPr>
            </w:pPr>
            <w:ins w:id="1962" w:author="Ivan Cheng (鄭宜樺)" w:date="2024-02-16T11:56:00Z">
              <w:r w:rsidRPr="00CD6EDF">
                <w:rPr>
                  <w:lang w:eastAsia="ja-JP"/>
                </w:rPr>
                <w:t>EPRE ratio of PBCH DMRS to SSS</w:t>
              </w:r>
            </w:ins>
          </w:p>
        </w:tc>
        <w:tc>
          <w:tcPr>
            <w:tcW w:w="1122" w:type="dxa"/>
            <w:tcBorders>
              <w:top w:val="nil"/>
              <w:left w:val="single" w:sz="4" w:space="0" w:color="auto"/>
              <w:bottom w:val="nil"/>
              <w:right w:val="single" w:sz="4" w:space="0" w:color="auto"/>
            </w:tcBorders>
            <w:hideMark/>
          </w:tcPr>
          <w:p w14:paraId="3073D0FD" w14:textId="77777777" w:rsidR="00654B3F" w:rsidRPr="00CD6EDF" w:rsidRDefault="00654B3F" w:rsidP="00EC157C">
            <w:pPr>
              <w:pStyle w:val="TAC"/>
              <w:rPr>
                <w:ins w:id="1963" w:author="Ivan Cheng (鄭宜樺)" w:date="2024-02-16T11:56:00Z"/>
                <w:lang w:val="en-US"/>
              </w:rPr>
            </w:pPr>
          </w:p>
        </w:tc>
        <w:tc>
          <w:tcPr>
            <w:tcW w:w="809" w:type="dxa"/>
            <w:tcBorders>
              <w:top w:val="nil"/>
              <w:left w:val="single" w:sz="4" w:space="0" w:color="auto"/>
              <w:bottom w:val="nil"/>
              <w:right w:val="single" w:sz="4" w:space="0" w:color="auto"/>
            </w:tcBorders>
            <w:hideMark/>
          </w:tcPr>
          <w:p w14:paraId="66253A92" w14:textId="77777777" w:rsidR="00654B3F" w:rsidRPr="00CD6EDF" w:rsidRDefault="00654B3F" w:rsidP="00EC157C">
            <w:pPr>
              <w:pStyle w:val="TAC"/>
              <w:rPr>
                <w:ins w:id="196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D44E9E0" w14:textId="77777777" w:rsidR="00654B3F" w:rsidRPr="00CD6EDF" w:rsidRDefault="00654B3F" w:rsidP="00EC157C">
            <w:pPr>
              <w:pStyle w:val="TAC"/>
              <w:rPr>
                <w:ins w:id="196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7CD135D" w14:textId="77777777" w:rsidR="00654B3F" w:rsidRPr="00CD6EDF" w:rsidRDefault="00654B3F" w:rsidP="00EC157C">
            <w:pPr>
              <w:pStyle w:val="TAC"/>
              <w:rPr>
                <w:ins w:id="196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316C9A39" w14:textId="77777777" w:rsidR="00654B3F" w:rsidRPr="00CD6EDF" w:rsidRDefault="00654B3F" w:rsidP="00EC157C">
            <w:pPr>
              <w:pStyle w:val="TAC"/>
              <w:rPr>
                <w:ins w:id="196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2E654277" w14:textId="77777777" w:rsidR="00654B3F" w:rsidRPr="00CD6EDF" w:rsidRDefault="00654B3F" w:rsidP="00EC157C">
            <w:pPr>
              <w:pStyle w:val="TAC"/>
              <w:rPr>
                <w:ins w:id="196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7DB3AD30" w14:textId="77777777" w:rsidR="00654B3F" w:rsidRPr="00CD6EDF" w:rsidRDefault="00654B3F" w:rsidP="00EC157C">
            <w:pPr>
              <w:pStyle w:val="TAC"/>
              <w:rPr>
                <w:ins w:id="1969" w:author="Ivan Cheng (鄭宜樺)" w:date="2024-02-16T11:56:00Z"/>
                <w:lang w:val="en-US" w:eastAsia="zh-CN"/>
              </w:rPr>
            </w:pPr>
          </w:p>
        </w:tc>
      </w:tr>
      <w:tr w:rsidR="00654B3F" w:rsidRPr="00FE2E37" w14:paraId="04F46B48" w14:textId="77777777" w:rsidTr="00EC157C">
        <w:trPr>
          <w:jc w:val="center"/>
          <w:ins w:id="197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B455611" w14:textId="77777777" w:rsidR="00654B3F" w:rsidRPr="00CD6EDF" w:rsidRDefault="00654B3F" w:rsidP="00EC157C">
            <w:pPr>
              <w:pStyle w:val="TAL"/>
              <w:rPr>
                <w:ins w:id="1971" w:author="Ivan Cheng (鄭宜樺)" w:date="2024-02-16T11:56:00Z"/>
                <w:lang w:val="en-US"/>
              </w:rPr>
            </w:pPr>
            <w:ins w:id="1972" w:author="Ivan Cheng (鄭宜樺)" w:date="2024-02-16T11:56:00Z">
              <w:r w:rsidRPr="00CD6EDF">
                <w:rPr>
                  <w:lang w:eastAsia="ja-JP"/>
                </w:rPr>
                <w:t>EPRE ratio of PBCH to PBCH DMRS</w:t>
              </w:r>
            </w:ins>
          </w:p>
        </w:tc>
        <w:tc>
          <w:tcPr>
            <w:tcW w:w="1122" w:type="dxa"/>
            <w:tcBorders>
              <w:top w:val="nil"/>
              <w:left w:val="single" w:sz="4" w:space="0" w:color="auto"/>
              <w:bottom w:val="nil"/>
              <w:right w:val="single" w:sz="4" w:space="0" w:color="auto"/>
            </w:tcBorders>
            <w:hideMark/>
          </w:tcPr>
          <w:p w14:paraId="0E03B40E" w14:textId="77777777" w:rsidR="00654B3F" w:rsidRPr="00CD6EDF" w:rsidRDefault="00654B3F" w:rsidP="00EC157C">
            <w:pPr>
              <w:pStyle w:val="TAC"/>
              <w:rPr>
                <w:ins w:id="1973" w:author="Ivan Cheng (鄭宜樺)" w:date="2024-02-16T11:56:00Z"/>
                <w:lang w:val="en-US"/>
              </w:rPr>
            </w:pPr>
          </w:p>
        </w:tc>
        <w:tc>
          <w:tcPr>
            <w:tcW w:w="809" w:type="dxa"/>
            <w:tcBorders>
              <w:top w:val="nil"/>
              <w:left w:val="single" w:sz="4" w:space="0" w:color="auto"/>
              <w:bottom w:val="nil"/>
              <w:right w:val="single" w:sz="4" w:space="0" w:color="auto"/>
            </w:tcBorders>
            <w:hideMark/>
          </w:tcPr>
          <w:p w14:paraId="3F1F2373" w14:textId="77777777" w:rsidR="00654B3F" w:rsidRPr="00CD6EDF" w:rsidRDefault="00654B3F" w:rsidP="00EC157C">
            <w:pPr>
              <w:pStyle w:val="TAC"/>
              <w:rPr>
                <w:ins w:id="197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289FCC9E" w14:textId="77777777" w:rsidR="00654B3F" w:rsidRPr="00CD6EDF" w:rsidRDefault="00654B3F" w:rsidP="00EC157C">
            <w:pPr>
              <w:pStyle w:val="TAC"/>
              <w:rPr>
                <w:ins w:id="197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5799B13" w14:textId="77777777" w:rsidR="00654B3F" w:rsidRPr="00CD6EDF" w:rsidRDefault="00654B3F" w:rsidP="00EC157C">
            <w:pPr>
              <w:pStyle w:val="TAC"/>
              <w:rPr>
                <w:ins w:id="197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753EDAED" w14:textId="77777777" w:rsidR="00654B3F" w:rsidRPr="00CD6EDF" w:rsidRDefault="00654B3F" w:rsidP="00EC157C">
            <w:pPr>
              <w:pStyle w:val="TAC"/>
              <w:rPr>
                <w:ins w:id="197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0761AAB1" w14:textId="77777777" w:rsidR="00654B3F" w:rsidRPr="00CD6EDF" w:rsidRDefault="00654B3F" w:rsidP="00EC157C">
            <w:pPr>
              <w:pStyle w:val="TAC"/>
              <w:rPr>
                <w:ins w:id="197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48DDEDB1" w14:textId="77777777" w:rsidR="00654B3F" w:rsidRPr="00CD6EDF" w:rsidRDefault="00654B3F" w:rsidP="00EC157C">
            <w:pPr>
              <w:pStyle w:val="TAC"/>
              <w:rPr>
                <w:ins w:id="1979" w:author="Ivan Cheng (鄭宜樺)" w:date="2024-02-16T11:56:00Z"/>
                <w:lang w:val="en-US" w:eastAsia="zh-CN"/>
              </w:rPr>
            </w:pPr>
          </w:p>
        </w:tc>
      </w:tr>
      <w:tr w:rsidR="00654B3F" w:rsidRPr="00FE2E37" w14:paraId="6B22F72C" w14:textId="77777777" w:rsidTr="00EC157C">
        <w:trPr>
          <w:jc w:val="center"/>
          <w:ins w:id="198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FC463AD" w14:textId="77777777" w:rsidR="00654B3F" w:rsidRPr="00CD6EDF" w:rsidRDefault="00654B3F" w:rsidP="00EC157C">
            <w:pPr>
              <w:pStyle w:val="TAL"/>
              <w:rPr>
                <w:ins w:id="1981" w:author="Ivan Cheng (鄭宜樺)" w:date="2024-02-16T11:56:00Z"/>
                <w:lang w:val="en-US"/>
              </w:rPr>
            </w:pPr>
            <w:ins w:id="1982" w:author="Ivan Cheng (鄭宜樺)" w:date="2024-02-16T11:56:00Z">
              <w:r w:rsidRPr="00CD6EDF">
                <w:rPr>
                  <w:lang w:eastAsia="ja-JP"/>
                </w:rPr>
                <w:t>EPRE ratio of PDCCH DMRS to SSS</w:t>
              </w:r>
            </w:ins>
          </w:p>
        </w:tc>
        <w:tc>
          <w:tcPr>
            <w:tcW w:w="1122" w:type="dxa"/>
            <w:tcBorders>
              <w:top w:val="nil"/>
              <w:left w:val="single" w:sz="4" w:space="0" w:color="auto"/>
              <w:bottom w:val="nil"/>
              <w:right w:val="single" w:sz="4" w:space="0" w:color="auto"/>
            </w:tcBorders>
            <w:hideMark/>
          </w:tcPr>
          <w:p w14:paraId="1C30B85F" w14:textId="77777777" w:rsidR="00654B3F" w:rsidRPr="00CD6EDF" w:rsidRDefault="00654B3F" w:rsidP="00EC157C">
            <w:pPr>
              <w:pStyle w:val="TAC"/>
              <w:rPr>
                <w:ins w:id="1983" w:author="Ivan Cheng (鄭宜樺)" w:date="2024-02-16T11:56:00Z"/>
                <w:lang w:val="en-US"/>
              </w:rPr>
            </w:pPr>
          </w:p>
        </w:tc>
        <w:tc>
          <w:tcPr>
            <w:tcW w:w="809" w:type="dxa"/>
            <w:tcBorders>
              <w:top w:val="nil"/>
              <w:left w:val="single" w:sz="4" w:space="0" w:color="auto"/>
              <w:bottom w:val="nil"/>
              <w:right w:val="single" w:sz="4" w:space="0" w:color="auto"/>
            </w:tcBorders>
            <w:hideMark/>
          </w:tcPr>
          <w:p w14:paraId="141DC3CB" w14:textId="77777777" w:rsidR="00654B3F" w:rsidRPr="00CD6EDF" w:rsidRDefault="00654B3F" w:rsidP="00EC157C">
            <w:pPr>
              <w:pStyle w:val="TAC"/>
              <w:rPr>
                <w:ins w:id="198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4ED0DD3" w14:textId="77777777" w:rsidR="00654B3F" w:rsidRPr="00CD6EDF" w:rsidRDefault="00654B3F" w:rsidP="00EC157C">
            <w:pPr>
              <w:pStyle w:val="TAC"/>
              <w:rPr>
                <w:ins w:id="198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253831A5" w14:textId="77777777" w:rsidR="00654B3F" w:rsidRPr="00CD6EDF" w:rsidRDefault="00654B3F" w:rsidP="00EC157C">
            <w:pPr>
              <w:pStyle w:val="TAC"/>
              <w:rPr>
                <w:ins w:id="198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77D5402F" w14:textId="77777777" w:rsidR="00654B3F" w:rsidRPr="00CD6EDF" w:rsidRDefault="00654B3F" w:rsidP="00EC157C">
            <w:pPr>
              <w:pStyle w:val="TAC"/>
              <w:rPr>
                <w:ins w:id="198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4B0C4296" w14:textId="77777777" w:rsidR="00654B3F" w:rsidRPr="00CD6EDF" w:rsidRDefault="00654B3F" w:rsidP="00EC157C">
            <w:pPr>
              <w:pStyle w:val="TAC"/>
              <w:rPr>
                <w:ins w:id="198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3063438B" w14:textId="77777777" w:rsidR="00654B3F" w:rsidRPr="00CD6EDF" w:rsidRDefault="00654B3F" w:rsidP="00EC157C">
            <w:pPr>
              <w:pStyle w:val="TAC"/>
              <w:rPr>
                <w:ins w:id="1989" w:author="Ivan Cheng (鄭宜樺)" w:date="2024-02-16T11:56:00Z"/>
                <w:lang w:val="en-US" w:eastAsia="zh-CN"/>
              </w:rPr>
            </w:pPr>
          </w:p>
        </w:tc>
      </w:tr>
      <w:tr w:rsidR="00654B3F" w:rsidRPr="00FE2E37" w14:paraId="7C5EB6BC" w14:textId="77777777" w:rsidTr="00EC157C">
        <w:trPr>
          <w:jc w:val="center"/>
          <w:ins w:id="199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37713E5C" w14:textId="77777777" w:rsidR="00654B3F" w:rsidRPr="00CD6EDF" w:rsidRDefault="00654B3F" w:rsidP="00EC157C">
            <w:pPr>
              <w:pStyle w:val="TAL"/>
              <w:rPr>
                <w:ins w:id="1991" w:author="Ivan Cheng (鄭宜樺)" w:date="2024-02-16T11:56:00Z"/>
                <w:lang w:val="en-US"/>
              </w:rPr>
            </w:pPr>
            <w:ins w:id="1992" w:author="Ivan Cheng (鄭宜樺)" w:date="2024-02-16T11:56:00Z">
              <w:r w:rsidRPr="00CD6EDF">
                <w:rPr>
                  <w:lang w:eastAsia="ja-JP"/>
                </w:rPr>
                <w:t>EPRE ratio of PDCCH to PDCCH DMRS</w:t>
              </w:r>
            </w:ins>
          </w:p>
        </w:tc>
        <w:tc>
          <w:tcPr>
            <w:tcW w:w="1122" w:type="dxa"/>
            <w:tcBorders>
              <w:top w:val="nil"/>
              <w:left w:val="single" w:sz="4" w:space="0" w:color="auto"/>
              <w:bottom w:val="nil"/>
              <w:right w:val="single" w:sz="4" w:space="0" w:color="auto"/>
            </w:tcBorders>
            <w:hideMark/>
          </w:tcPr>
          <w:p w14:paraId="0E720E24" w14:textId="77777777" w:rsidR="00654B3F" w:rsidRPr="00CD6EDF" w:rsidRDefault="00654B3F" w:rsidP="00EC157C">
            <w:pPr>
              <w:pStyle w:val="TAC"/>
              <w:rPr>
                <w:ins w:id="1993" w:author="Ivan Cheng (鄭宜樺)" w:date="2024-02-16T11:56:00Z"/>
                <w:lang w:val="en-US"/>
              </w:rPr>
            </w:pPr>
          </w:p>
        </w:tc>
        <w:tc>
          <w:tcPr>
            <w:tcW w:w="809" w:type="dxa"/>
            <w:tcBorders>
              <w:top w:val="nil"/>
              <w:left w:val="single" w:sz="4" w:space="0" w:color="auto"/>
              <w:bottom w:val="nil"/>
              <w:right w:val="single" w:sz="4" w:space="0" w:color="auto"/>
            </w:tcBorders>
            <w:hideMark/>
          </w:tcPr>
          <w:p w14:paraId="48952FD4" w14:textId="77777777" w:rsidR="00654B3F" w:rsidRPr="00CD6EDF" w:rsidRDefault="00654B3F" w:rsidP="00EC157C">
            <w:pPr>
              <w:pStyle w:val="TAC"/>
              <w:rPr>
                <w:ins w:id="199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1E58AD10" w14:textId="77777777" w:rsidR="00654B3F" w:rsidRPr="00CD6EDF" w:rsidRDefault="00654B3F" w:rsidP="00EC157C">
            <w:pPr>
              <w:pStyle w:val="TAC"/>
              <w:rPr>
                <w:ins w:id="199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4AF3F882" w14:textId="77777777" w:rsidR="00654B3F" w:rsidRPr="00CD6EDF" w:rsidRDefault="00654B3F" w:rsidP="00EC157C">
            <w:pPr>
              <w:pStyle w:val="TAC"/>
              <w:rPr>
                <w:ins w:id="199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0C9167D3" w14:textId="77777777" w:rsidR="00654B3F" w:rsidRPr="00CD6EDF" w:rsidRDefault="00654B3F" w:rsidP="00EC157C">
            <w:pPr>
              <w:pStyle w:val="TAC"/>
              <w:rPr>
                <w:ins w:id="199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4148BFE7" w14:textId="77777777" w:rsidR="00654B3F" w:rsidRPr="00CD6EDF" w:rsidRDefault="00654B3F" w:rsidP="00EC157C">
            <w:pPr>
              <w:pStyle w:val="TAC"/>
              <w:rPr>
                <w:ins w:id="199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1EF6C7E1" w14:textId="77777777" w:rsidR="00654B3F" w:rsidRPr="00CD6EDF" w:rsidRDefault="00654B3F" w:rsidP="00EC157C">
            <w:pPr>
              <w:pStyle w:val="TAC"/>
              <w:rPr>
                <w:ins w:id="1999" w:author="Ivan Cheng (鄭宜樺)" w:date="2024-02-16T11:56:00Z"/>
                <w:lang w:val="en-US" w:eastAsia="zh-CN"/>
              </w:rPr>
            </w:pPr>
          </w:p>
        </w:tc>
      </w:tr>
      <w:tr w:rsidR="00654B3F" w:rsidRPr="00FE2E37" w14:paraId="2DD5DA30" w14:textId="77777777" w:rsidTr="00EC157C">
        <w:trPr>
          <w:jc w:val="center"/>
          <w:ins w:id="200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8954CBF" w14:textId="77777777" w:rsidR="00654B3F" w:rsidRPr="00CD6EDF" w:rsidRDefault="00654B3F" w:rsidP="00EC157C">
            <w:pPr>
              <w:pStyle w:val="TAL"/>
              <w:rPr>
                <w:ins w:id="2001" w:author="Ivan Cheng (鄭宜樺)" w:date="2024-02-16T11:56:00Z"/>
                <w:lang w:val="en-US"/>
              </w:rPr>
            </w:pPr>
            <w:ins w:id="2002" w:author="Ivan Cheng (鄭宜樺)" w:date="2024-02-16T11:56:00Z">
              <w:r w:rsidRPr="00CD6EDF">
                <w:rPr>
                  <w:lang w:eastAsia="ja-JP"/>
                </w:rPr>
                <w:t xml:space="preserve">EPRE ratio of PDSCH DMRS to SSS </w:t>
              </w:r>
            </w:ins>
          </w:p>
        </w:tc>
        <w:tc>
          <w:tcPr>
            <w:tcW w:w="1122" w:type="dxa"/>
            <w:tcBorders>
              <w:top w:val="nil"/>
              <w:left w:val="single" w:sz="4" w:space="0" w:color="auto"/>
              <w:bottom w:val="nil"/>
              <w:right w:val="single" w:sz="4" w:space="0" w:color="auto"/>
            </w:tcBorders>
            <w:hideMark/>
          </w:tcPr>
          <w:p w14:paraId="72AE1E5D" w14:textId="77777777" w:rsidR="00654B3F" w:rsidRPr="00CD6EDF" w:rsidRDefault="00654B3F" w:rsidP="00EC157C">
            <w:pPr>
              <w:pStyle w:val="TAC"/>
              <w:rPr>
                <w:ins w:id="2003" w:author="Ivan Cheng (鄭宜樺)" w:date="2024-02-16T11:56:00Z"/>
                <w:lang w:val="en-US"/>
              </w:rPr>
            </w:pPr>
          </w:p>
        </w:tc>
        <w:tc>
          <w:tcPr>
            <w:tcW w:w="809" w:type="dxa"/>
            <w:tcBorders>
              <w:top w:val="nil"/>
              <w:left w:val="single" w:sz="4" w:space="0" w:color="auto"/>
              <w:bottom w:val="nil"/>
              <w:right w:val="single" w:sz="4" w:space="0" w:color="auto"/>
            </w:tcBorders>
            <w:hideMark/>
          </w:tcPr>
          <w:p w14:paraId="1CCFD3F8" w14:textId="77777777" w:rsidR="00654B3F" w:rsidRPr="00CD6EDF" w:rsidRDefault="00654B3F" w:rsidP="00EC157C">
            <w:pPr>
              <w:pStyle w:val="TAC"/>
              <w:rPr>
                <w:ins w:id="200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6C038012" w14:textId="77777777" w:rsidR="00654B3F" w:rsidRPr="00CD6EDF" w:rsidRDefault="00654B3F" w:rsidP="00EC157C">
            <w:pPr>
              <w:pStyle w:val="TAC"/>
              <w:rPr>
                <w:ins w:id="200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5D552E78" w14:textId="77777777" w:rsidR="00654B3F" w:rsidRPr="00CD6EDF" w:rsidRDefault="00654B3F" w:rsidP="00EC157C">
            <w:pPr>
              <w:pStyle w:val="TAC"/>
              <w:rPr>
                <w:ins w:id="200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7E49C38" w14:textId="77777777" w:rsidR="00654B3F" w:rsidRPr="00CD6EDF" w:rsidRDefault="00654B3F" w:rsidP="00EC157C">
            <w:pPr>
              <w:pStyle w:val="TAC"/>
              <w:rPr>
                <w:ins w:id="200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0849D608" w14:textId="77777777" w:rsidR="00654B3F" w:rsidRPr="00CD6EDF" w:rsidRDefault="00654B3F" w:rsidP="00EC157C">
            <w:pPr>
              <w:pStyle w:val="TAC"/>
              <w:rPr>
                <w:ins w:id="200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13A4A18A" w14:textId="77777777" w:rsidR="00654B3F" w:rsidRPr="00CD6EDF" w:rsidRDefault="00654B3F" w:rsidP="00EC157C">
            <w:pPr>
              <w:pStyle w:val="TAC"/>
              <w:rPr>
                <w:ins w:id="2009" w:author="Ivan Cheng (鄭宜樺)" w:date="2024-02-16T11:56:00Z"/>
                <w:lang w:val="en-US" w:eastAsia="zh-CN"/>
              </w:rPr>
            </w:pPr>
          </w:p>
        </w:tc>
      </w:tr>
      <w:tr w:rsidR="00654B3F" w:rsidRPr="00FE2E37" w14:paraId="1EDCF7BE" w14:textId="77777777" w:rsidTr="00EC157C">
        <w:trPr>
          <w:jc w:val="center"/>
          <w:ins w:id="201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00203FFA" w14:textId="77777777" w:rsidR="00654B3F" w:rsidRPr="00CD6EDF" w:rsidRDefault="00654B3F" w:rsidP="00EC157C">
            <w:pPr>
              <w:pStyle w:val="TAL"/>
              <w:rPr>
                <w:ins w:id="2011" w:author="Ivan Cheng (鄭宜樺)" w:date="2024-02-16T11:56:00Z"/>
                <w:lang w:val="en-US"/>
              </w:rPr>
            </w:pPr>
            <w:ins w:id="2012" w:author="Ivan Cheng (鄭宜樺)" w:date="2024-02-16T11:56:00Z">
              <w:r w:rsidRPr="00CD6EDF">
                <w:rPr>
                  <w:lang w:eastAsia="ja-JP"/>
                </w:rPr>
                <w:t xml:space="preserve">EPRE ratio of PDSCH to PDSCH </w:t>
              </w:r>
            </w:ins>
          </w:p>
        </w:tc>
        <w:tc>
          <w:tcPr>
            <w:tcW w:w="1122" w:type="dxa"/>
            <w:tcBorders>
              <w:top w:val="nil"/>
              <w:left w:val="single" w:sz="4" w:space="0" w:color="auto"/>
              <w:bottom w:val="nil"/>
              <w:right w:val="single" w:sz="4" w:space="0" w:color="auto"/>
            </w:tcBorders>
            <w:hideMark/>
          </w:tcPr>
          <w:p w14:paraId="704319CE" w14:textId="77777777" w:rsidR="00654B3F" w:rsidRPr="00CD6EDF" w:rsidRDefault="00654B3F" w:rsidP="00EC157C">
            <w:pPr>
              <w:pStyle w:val="TAC"/>
              <w:rPr>
                <w:ins w:id="2013" w:author="Ivan Cheng (鄭宜樺)" w:date="2024-02-16T11:56:00Z"/>
                <w:lang w:val="en-US"/>
              </w:rPr>
            </w:pPr>
          </w:p>
        </w:tc>
        <w:tc>
          <w:tcPr>
            <w:tcW w:w="809" w:type="dxa"/>
            <w:tcBorders>
              <w:top w:val="nil"/>
              <w:left w:val="single" w:sz="4" w:space="0" w:color="auto"/>
              <w:bottom w:val="nil"/>
              <w:right w:val="single" w:sz="4" w:space="0" w:color="auto"/>
            </w:tcBorders>
            <w:hideMark/>
          </w:tcPr>
          <w:p w14:paraId="5941F8AF" w14:textId="77777777" w:rsidR="00654B3F" w:rsidRPr="00CD6EDF" w:rsidRDefault="00654B3F" w:rsidP="00EC157C">
            <w:pPr>
              <w:pStyle w:val="TAC"/>
              <w:rPr>
                <w:ins w:id="201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2EE3BBF" w14:textId="77777777" w:rsidR="00654B3F" w:rsidRPr="00CD6EDF" w:rsidRDefault="00654B3F" w:rsidP="00EC157C">
            <w:pPr>
              <w:pStyle w:val="TAC"/>
              <w:rPr>
                <w:ins w:id="201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876F6FD" w14:textId="77777777" w:rsidR="00654B3F" w:rsidRPr="00CD6EDF" w:rsidRDefault="00654B3F" w:rsidP="00EC157C">
            <w:pPr>
              <w:pStyle w:val="TAC"/>
              <w:rPr>
                <w:ins w:id="201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6EE1144" w14:textId="77777777" w:rsidR="00654B3F" w:rsidRPr="00CD6EDF" w:rsidRDefault="00654B3F" w:rsidP="00EC157C">
            <w:pPr>
              <w:pStyle w:val="TAC"/>
              <w:rPr>
                <w:ins w:id="201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161930E0" w14:textId="77777777" w:rsidR="00654B3F" w:rsidRPr="00CD6EDF" w:rsidRDefault="00654B3F" w:rsidP="00EC157C">
            <w:pPr>
              <w:pStyle w:val="TAC"/>
              <w:rPr>
                <w:ins w:id="201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5F74CCAD" w14:textId="77777777" w:rsidR="00654B3F" w:rsidRPr="00CD6EDF" w:rsidRDefault="00654B3F" w:rsidP="00EC157C">
            <w:pPr>
              <w:pStyle w:val="TAC"/>
              <w:rPr>
                <w:ins w:id="2019" w:author="Ivan Cheng (鄭宜樺)" w:date="2024-02-16T11:56:00Z"/>
                <w:lang w:val="en-US" w:eastAsia="zh-CN"/>
              </w:rPr>
            </w:pPr>
          </w:p>
        </w:tc>
      </w:tr>
      <w:tr w:rsidR="00654B3F" w:rsidRPr="00FE2E37" w14:paraId="3464F634" w14:textId="77777777" w:rsidTr="00EC157C">
        <w:trPr>
          <w:jc w:val="center"/>
          <w:ins w:id="202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1E190745" w14:textId="77777777" w:rsidR="00654B3F" w:rsidRPr="00CD6EDF" w:rsidRDefault="00654B3F" w:rsidP="00EC157C">
            <w:pPr>
              <w:pStyle w:val="TAL"/>
              <w:rPr>
                <w:ins w:id="2021" w:author="Ivan Cheng (鄭宜樺)" w:date="2024-02-16T11:56:00Z"/>
                <w:lang w:val="en-US"/>
              </w:rPr>
            </w:pPr>
            <w:ins w:id="2022" w:author="Ivan Cheng (鄭宜樺)" w:date="2024-02-16T11:56:00Z">
              <w:r w:rsidRPr="00CD6EDF">
                <w:rPr>
                  <w:lang w:eastAsia="ja-JP"/>
                </w:rPr>
                <w:t>EPRE ratio of OCNG DMRS to SSS(Note 1)</w:t>
              </w:r>
            </w:ins>
          </w:p>
        </w:tc>
        <w:tc>
          <w:tcPr>
            <w:tcW w:w="1122" w:type="dxa"/>
            <w:tcBorders>
              <w:top w:val="nil"/>
              <w:left w:val="single" w:sz="4" w:space="0" w:color="auto"/>
              <w:bottom w:val="nil"/>
              <w:right w:val="single" w:sz="4" w:space="0" w:color="auto"/>
            </w:tcBorders>
            <w:hideMark/>
          </w:tcPr>
          <w:p w14:paraId="4138B457" w14:textId="77777777" w:rsidR="00654B3F" w:rsidRPr="00CD6EDF" w:rsidRDefault="00654B3F" w:rsidP="00EC157C">
            <w:pPr>
              <w:pStyle w:val="TAC"/>
              <w:rPr>
                <w:ins w:id="2023" w:author="Ivan Cheng (鄭宜樺)" w:date="2024-02-16T11:56:00Z"/>
                <w:lang w:val="en-US"/>
              </w:rPr>
            </w:pPr>
          </w:p>
        </w:tc>
        <w:tc>
          <w:tcPr>
            <w:tcW w:w="809" w:type="dxa"/>
            <w:tcBorders>
              <w:top w:val="nil"/>
              <w:left w:val="single" w:sz="4" w:space="0" w:color="auto"/>
              <w:bottom w:val="nil"/>
              <w:right w:val="single" w:sz="4" w:space="0" w:color="auto"/>
            </w:tcBorders>
            <w:hideMark/>
          </w:tcPr>
          <w:p w14:paraId="376B3204" w14:textId="77777777" w:rsidR="00654B3F" w:rsidRPr="00CD6EDF" w:rsidRDefault="00654B3F" w:rsidP="00EC157C">
            <w:pPr>
              <w:pStyle w:val="TAC"/>
              <w:rPr>
                <w:ins w:id="2024"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266A9713" w14:textId="77777777" w:rsidR="00654B3F" w:rsidRPr="00CD6EDF" w:rsidRDefault="00654B3F" w:rsidP="00EC157C">
            <w:pPr>
              <w:pStyle w:val="TAC"/>
              <w:rPr>
                <w:ins w:id="2025"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23282A6" w14:textId="77777777" w:rsidR="00654B3F" w:rsidRPr="00CD6EDF" w:rsidRDefault="00654B3F" w:rsidP="00EC157C">
            <w:pPr>
              <w:pStyle w:val="TAC"/>
              <w:rPr>
                <w:ins w:id="2026"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46CB16D6" w14:textId="77777777" w:rsidR="00654B3F" w:rsidRPr="00CD6EDF" w:rsidRDefault="00654B3F" w:rsidP="00EC157C">
            <w:pPr>
              <w:pStyle w:val="TAC"/>
              <w:rPr>
                <w:ins w:id="2027" w:author="Ivan Cheng (鄭宜樺)" w:date="2024-02-16T11:56:00Z"/>
                <w:lang w:val="en-US" w:eastAsia="zh-CN"/>
              </w:rPr>
            </w:pPr>
          </w:p>
        </w:tc>
        <w:tc>
          <w:tcPr>
            <w:tcW w:w="795" w:type="dxa"/>
            <w:tcBorders>
              <w:top w:val="nil"/>
              <w:left w:val="single" w:sz="4" w:space="0" w:color="auto"/>
              <w:bottom w:val="nil"/>
              <w:right w:val="single" w:sz="4" w:space="0" w:color="auto"/>
            </w:tcBorders>
            <w:hideMark/>
          </w:tcPr>
          <w:p w14:paraId="7837E53B" w14:textId="77777777" w:rsidR="00654B3F" w:rsidRPr="00CD6EDF" w:rsidRDefault="00654B3F" w:rsidP="00EC157C">
            <w:pPr>
              <w:pStyle w:val="TAC"/>
              <w:rPr>
                <w:ins w:id="2028" w:author="Ivan Cheng (鄭宜樺)" w:date="2024-02-16T11:56:00Z"/>
                <w:lang w:val="en-US" w:eastAsia="zh-CN"/>
              </w:rPr>
            </w:pPr>
          </w:p>
        </w:tc>
        <w:tc>
          <w:tcPr>
            <w:tcW w:w="778" w:type="dxa"/>
            <w:tcBorders>
              <w:top w:val="nil"/>
              <w:left w:val="single" w:sz="4" w:space="0" w:color="auto"/>
              <w:bottom w:val="nil"/>
              <w:right w:val="single" w:sz="4" w:space="0" w:color="auto"/>
            </w:tcBorders>
            <w:hideMark/>
          </w:tcPr>
          <w:p w14:paraId="1362124E" w14:textId="77777777" w:rsidR="00654B3F" w:rsidRPr="00CD6EDF" w:rsidRDefault="00654B3F" w:rsidP="00EC157C">
            <w:pPr>
              <w:pStyle w:val="TAC"/>
              <w:rPr>
                <w:ins w:id="2029" w:author="Ivan Cheng (鄭宜樺)" w:date="2024-02-16T11:56:00Z"/>
                <w:lang w:val="en-US" w:eastAsia="zh-CN"/>
              </w:rPr>
            </w:pPr>
          </w:p>
        </w:tc>
      </w:tr>
      <w:tr w:rsidR="00654B3F" w:rsidRPr="00FE2E37" w14:paraId="44B3687C" w14:textId="77777777" w:rsidTr="00EC157C">
        <w:trPr>
          <w:jc w:val="center"/>
          <w:ins w:id="203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204607C1" w14:textId="77777777" w:rsidR="00654B3F" w:rsidRPr="00CD6EDF" w:rsidRDefault="00654B3F" w:rsidP="00EC157C">
            <w:pPr>
              <w:pStyle w:val="TAL"/>
              <w:rPr>
                <w:ins w:id="2031" w:author="Ivan Cheng (鄭宜樺)" w:date="2024-02-16T11:56:00Z"/>
                <w:lang w:val="en-US"/>
              </w:rPr>
            </w:pPr>
            <w:ins w:id="2032" w:author="Ivan Cheng (鄭宜樺)" w:date="2024-02-16T11:56:00Z">
              <w:r w:rsidRPr="00CD6EDF">
                <w:rPr>
                  <w:lang w:eastAsia="ja-JP"/>
                </w:rPr>
                <w:t>EPRE ratio of OCNG to OCNG DMRS (Note 1)</w:t>
              </w:r>
            </w:ins>
          </w:p>
        </w:tc>
        <w:tc>
          <w:tcPr>
            <w:tcW w:w="1122" w:type="dxa"/>
            <w:tcBorders>
              <w:top w:val="nil"/>
              <w:left w:val="single" w:sz="4" w:space="0" w:color="auto"/>
              <w:bottom w:val="single" w:sz="4" w:space="0" w:color="auto"/>
              <w:right w:val="single" w:sz="4" w:space="0" w:color="auto"/>
            </w:tcBorders>
            <w:hideMark/>
          </w:tcPr>
          <w:p w14:paraId="39A428F1" w14:textId="77777777" w:rsidR="00654B3F" w:rsidRPr="00CD6EDF" w:rsidRDefault="00654B3F" w:rsidP="00EC157C">
            <w:pPr>
              <w:pStyle w:val="TAC"/>
              <w:rPr>
                <w:ins w:id="2033" w:author="Ivan Cheng (鄭宜樺)" w:date="2024-02-16T11:56:00Z"/>
                <w:lang w:val="en-US"/>
              </w:rPr>
            </w:pPr>
          </w:p>
        </w:tc>
        <w:tc>
          <w:tcPr>
            <w:tcW w:w="809" w:type="dxa"/>
            <w:tcBorders>
              <w:top w:val="nil"/>
              <w:left w:val="single" w:sz="4" w:space="0" w:color="auto"/>
              <w:bottom w:val="single" w:sz="4" w:space="0" w:color="auto"/>
              <w:right w:val="single" w:sz="4" w:space="0" w:color="auto"/>
            </w:tcBorders>
            <w:hideMark/>
          </w:tcPr>
          <w:p w14:paraId="69C3775F" w14:textId="77777777" w:rsidR="00654B3F" w:rsidRPr="00CD6EDF" w:rsidRDefault="00654B3F" w:rsidP="00EC157C">
            <w:pPr>
              <w:pStyle w:val="TAC"/>
              <w:rPr>
                <w:ins w:id="2034"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0AC75ED7" w14:textId="77777777" w:rsidR="00654B3F" w:rsidRPr="00CD6EDF" w:rsidRDefault="00654B3F" w:rsidP="00EC157C">
            <w:pPr>
              <w:pStyle w:val="TAC"/>
              <w:rPr>
                <w:ins w:id="2035"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hideMark/>
          </w:tcPr>
          <w:p w14:paraId="1D8E2417" w14:textId="77777777" w:rsidR="00654B3F" w:rsidRPr="00CD6EDF" w:rsidRDefault="00654B3F" w:rsidP="00EC157C">
            <w:pPr>
              <w:pStyle w:val="TAC"/>
              <w:rPr>
                <w:ins w:id="2036"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hideMark/>
          </w:tcPr>
          <w:p w14:paraId="710B52DB" w14:textId="77777777" w:rsidR="00654B3F" w:rsidRPr="00CD6EDF" w:rsidRDefault="00654B3F" w:rsidP="00EC157C">
            <w:pPr>
              <w:pStyle w:val="TAC"/>
              <w:rPr>
                <w:ins w:id="2037" w:author="Ivan Cheng (鄭宜樺)" w:date="2024-02-16T11:56:00Z"/>
                <w:lang w:val="en-US" w:eastAsia="zh-CN"/>
              </w:rPr>
            </w:pPr>
          </w:p>
        </w:tc>
        <w:tc>
          <w:tcPr>
            <w:tcW w:w="795" w:type="dxa"/>
            <w:tcBorders>
              <w:top w:val="nil"/>
              <w:left w:val="single" w:sz="4" w:space="0" w:color="auto"/>
              <w:bottom w:val="single" w:sz="4" w:space="0" w:color="auto"/>
              <w:right w:val="single" w:sz="4" w:space="0" w:color="auto"/>
            </w:tcBorders>
            <w:hideMark/>
          </w:tcPr>
          <w:p w14:paraId="5A7686DB" w14:textId="77777777" w:rsidR="00654B3F" w:rsidRPr="00CD6EDF" w:rsidRDefault="00654B3F" w:rsidP="00EC157C">
            <w:pPr>
              <w:pStyle w:val="TAC"/>
              <w:rPr>
                <w:ins w:id="2038" w:author="Ivan Cheng (鄭宜樺)" w:date="2024-02-16T11:56:00Z"/>
                <w:lang w:val="en-US" w:eastAsia="zh-CN"/>
              </w:rPr>
            </w:pPr>
          </w:p>
        </w:tc>
        <w:tc>
          <w:tcPr>
            <w:tcW w:w="778" w:type="dxa"/>
            <w:tcBorders>
              <w:top w:val="nil"/>
              <w:left w:val="single" w:sz="4" w:space="0" w:color="auto"/>
              <w:bottom w:val="single" w:sz="4" w:space="0" w:color="auto"/>
              <w:right w:val="single" w:sz="4" w:space="0" w:color="auto"/>
            </w:tcBorders>
            <w:hideMark/>
          </w:tcPr>
          <w:p w14:paraId="10205D99" w14:textId="77777777" w:rsidR="00654B3F" w:rsidRPr="00CD6EDF" w:rsidRDefault="00654B3F" w:rsidP="00EC157C">
            <w:pPr>
              <w:pStyle w:val="TAC"/>
              <w:rPr>
                <w:ins w:id="2039" w:author="Ivan Cheng (鄭宜樺)" w:date="2024-02-16T11:56:00Z"/>
                <w:lang w:val="en-US" w:eastAsia="zh-CN"/>
              </w:rPr>
            </w:pPr>
          </w:p>
        </w:tc>
      </w:tr>
      <w:tr w:rsidR="00654B3F" w:rsidRPr="00FE2E37" w14:paraId="34F5461B" w14:textId="77777777" w:rsidTr="00EC157C">
        <w:trPr>
          <w:jc w:val="center"/>
          <w:ins w:id="2040" w:author="Ivan Cheng (鄭宜樺)" w:date="2024-02-16T11:56:00Z"/>
        </w:trPr>
        <w:tc>
          <w:tcPr>
            <w:tcW w:w="961" w:type="dxa"/>
            <w:tcBorders>
              <w:top w:val="single" w:sz="4" w:space="0" w:color="auto"/>
              <w:left w:val="single" w:sz="4" w:space="0" w:color="auto"/>
              <w:bottom w:val="nil"/>
              <w:right w:val="single" w:sz="4" w:space="0" w:color="auto"/>
            </w:tcBorders>
            <w:hideMark/>
          </w:tcPr>
          <w:p w14:paraId="31BC35D7" w14:textId="77777777" w:rsidR="00654B3F" w:rsidRPr="00CD6EDF" w:rsidRDefault="00654B3F" w:rsidP="00EC157C">
            <w:pPr>
              <w:pStyle w:val="TAL"/>
              <w:rPr>
                <w:ins w:id="2041" w:author="Ivan Cheng (鄭宜樺)" w:date="2024-02-16T11:56:00Z"/>
                <w:vertAlign w:val="superscript"/>
                <w:lang w:val="en-US"/>
              </w:rPr>
            </w:pPr>
            <w:ins w:id="2042" w:author="Ivan Cheng (鄭宜樺)" w:date="2024-02-16T11:56:00Z">
              <w:r w:rsidRPr="00466298">
                <w:rPr>
                  <w:rFonts w:eastAsia="Calibri"/>
                  <w:noProof/>
                  <w:position w:val="-12"/>
                  <w:lang w:val="en-US"/>
                </w:rPr>
                <w:object w:dxaOrig="410" w:dyaOrig="410" w14:anchorId="34D1B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69653270" r:id="rId14"/>
                </w:object>
              </w:r>
            </w:ins>
            <w:ins w:id="2043" w:author="Ivan Cheng (鄭宜樺)" w:date="2024-02-16T11:56:00Z">
              <w:r w:rsidRPr="00CD6EDF">
                <w:rPr>
                  <w:vertAlign w:val="superscript"/>
                  <w:lang w:val="en-US"/>
                </w:rPr>
                <w:t>Note2</w:t>
              </w:r>
            </w:ins>
          </w:p>
        </w:tc>
        <w:tc>
          <w:tcPr>
            <w:tcW w:w="1126" w:type="dxa"/>
            <w:gridSpan w:val="3"/>
            <w:tcBorders>
              <w:top w:val="single" w:sz="4" w:space="0" w:color="auto"/>
              <w:left w:val="single" w:sz="4" w:space="0" w:color="auto"/>
              <w:bottom w:val="nil"/>
              <w:right w:val="single" w:sz="4" w:space="0" w:color="auto"/>
            </w:tcBorders>
            <w:hideMark/>
          </w:tcPr>
          <w:p w14:paraId="1C6A35F3" w14:textId="77777777" w:rsidR="00654B3F" w:rsidRPr="00CD6EDF" w:rsidRDefault="00654B3F" w:rsidP="00EC157C">
            <w:pPr>
              <w:pStyle w:val="TAL"/>
              <w:rPr>
                <w:ins w:id="2044" w:author="Ivan Cheng (鄭宜樺)" w:date="2024-02-16T11:56:00Z"/>
                <w:rFonts w:eastAsia="Calibri"/>
                <w:lang w:val="en-US"/>
              </w:rPr>
            </w:pPr>
            <w:ins w:id="2045" w:author="Ivan Cheng (鄭宜樺)" w:date="2024-02-16T11:56:00Z">
              <w:r w:rsidRPr="00CD6EDF">
                <w:t xml:space="preserve">Config </w:t>
              </w:r>
              <w:r w:rsidRPr="00CD6EDF">
                <w:rPr>
                  <w:lang w:val="en-US"/>
                </w:rPr>
                <w:t>1,2,4,5</w:t>
              </w:r>
            </w:ins>
          </w:p>
        </w:tc>
        <w:tc>
          <w:tcPr>
            <w:tcW w:w="1680" w:type="dxa"/>
            <w:tcBorders>
              <w:top w:val="single" w:sz="4" w:space="0" w:color="auto"/>
              <w:left w:val="single" w:sz="4" w:space="0" w:color="auto"/>
              <w:bottom w:val="single" w:sz="4" w:space="0" w:color="auto"/>
              <w:right w:val="single" w:sz="4" w:space="0" w:color="auto"/>
            </w:tcBorders>
            <w:hideMark/>
          </w:tcPr>
          <w:p w14:paraId="31A471A3" w14:textId="77777777" w:rsidR="00654B3F" w:rsidRPr="00CD6EDF" w:rsidRDefault="00654B3F" w:rsidP="00EC157C">
            <w:pPr>
              <w:pStyle w:val="TAL"/>
              <w:rPr>
                <w:ins w:id="2046" w:author="Ivan Cheng (鄭宜樺)" w:date="2024-02-16T11:56:00Z"/>
                <w:rFonts w:eastAsia="Calibri"/>
                <w:lang w:val="en-US"/>
              </w:rPr>
            </w:pPr>
            <w:ins w:id="2047" w:author="Ivan Cheng (鄭宜樺)" w:date="2024-02-16T11:56:00Z">
              <w:r w:rsidRPr="00CD6EDF">
                <w:t xml:space="preserve">NR_FDD_FR1_A, NR_TDD_FR1_A </w:t>
              </w:r>
              <w:r w:rsidRPr="00CD6EDF">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0CA84333" w14:textId="77777777" w:rsidR="00654B3F" w:rsidRPr="00CD6EDF" w:rsidRDefault="00654B3F" w:rsidP="00EC157C">
            <w:pPr>
              <w:pStyle w:val="TAC"/>
              <w:rPr>
                <w:ins w:id="2048" w:author="Ivan Cheng (鄭宜樺)" w:date="2024-02-16T11:56:00Z"/>
                <w:lang w:val="en-US"/>
              </w:rPr>
            </w:pPr>
            <w:ins w:id="2049" w:author="Ivan Cheng (鄭宜樺)" w:date="2024-02-16T11:56:00Z">
              <w:r w:rsidRPr="00CD6EDF">
                <w:rPr>
                  <w:lang w:val="en-US"/>
                </w:rPr>
                <w:t>dBm/15KhZ</w:t>
              </w:r>
            </w:ins>
          </w:p>
        </w:tc>
        <w:tc>
          <w:tcPr>
            <w:tcW w:w="1720" w:type="dxa"/>
            <w:gridSpan w:val="3"/>
            <w:tcBorders>
              <w:top w:val="single" w:sz="4" w:space="0" w:color="auto"/>
              <w:left w:val="single" w:sz="4" w:space="0" w:color="auto"/>
              <w:bottom w:val="nil"/>
              <w:right w:val="single" w:sz="4" w:space="0" w:color="auto"/>
            </w:tcBorders>
            <w:hideMark/>
          </w:tcPr>
          <w:p w14:paraId="2E26ABDC" w14:textId="184805ED" w:rsidR="00654B3F" w:rsidRPr="00CD6EDF" w:rsidRDefault="00654B3F" w:rsidP="00EC157C">
            <w:pPr>
              <w:pStyle w:val="TAC"/>
              <w:rPr>
                <w:ins w:id="2050" w:author="Ivan Cheng (鄭宜樺)" w:date="2024-02-16T11:56:00Z"/>
                <w:lang w:val="en-US"/>
              </w:rPr>
            </w:pPr>
            <w:ins w:id="2051" w:author="Ivan Cheng (鄭宜樺)" w:date="2024-02-16T11:56:00Z">
              <w:r w:rsidRPr="00CD6EDF">
                <w:rPr>
                  <w:lang w:val="en-US"/>
                </w:rPr>
                <w:t>-106</w:t>
              </w:r>
            </w:ins>
            <w:ins w:id="2052" w:author="Ivan Cheng (鄭宜樺)" w:date="2024-02-16T14:08:00Z">
              <w:r w:rsidR="00FF5DF8">
                <w:rPr>
                  <w:lang w:val="en-US"/>
                </w:rPr>
                <w:t>+TT</w:t>
              </w:r>
            </w:ins>
          </w:p>
        </w:tc>
        <w:tc>
          <w:tcPr>
            <w:tcW w:w="1553" w:type="dxa"/>
            <w:gridSpan w:val="2"/>
            <w:tcBorders>
              <w:top w:val="single" w:sz="4" w:space="0" w:color="auto"/>
              <w:left w:val="single" w:sz="4" w:space="0" w:color="auto"/>
              <w:bottom w:val="nil"/>
              <w:right w:val="single" w:sz="4" w:space="0" w:color="auto"/>
            </w:tcBorders>
            <w:hideMark/>
          </w:tcPr>
          <w:p w14:paraId="1C9BD078" w14:textId="7F4A5E5F" w:rsidR="00654B3F" w:rsidRPr="00CD6EDF" w:rsidRDefault="00654B3F" w:rsidP="00EC157C">
            <w:pPr>
              <w:pStyle w:val="TAC"/>
              <w:rPr>
                <w:ins w:id="2053" w:author="Ivan Cheng (鄭宜樺)" w:date="2024-02-16T11:56:00Z"/>
                <w:lang w:val="en-US"/>
              </w:rPr>
            </w:pPr>
            <w:ins w:id="2054" w:author="Ivan Cheng (鄭宜樺)" w:date="2024-02-16T11:56:00Z">
              <w:r w:rsidRPr="00CD6EDF">
                <w:rPr>
                  <w:lang w:val="en-US"/>
                </w:rPr>
                <w:t>-88</w:t>
              </w:r>
            </w:ins>
            <w:ins w:id="2055" w:author="Ivan Cheng (鄭宜樺)" w:date="2024-02-16T14:08:00Z">
              <w:r w:rsidR="00FF5DF8">
                <w:rPr>
                  <w:lang w:val="en-US"/>
                </w:rPr>
                <w:t>+</w:t>
              </w:r>
            </w:ins>
            <w:ins w:id="2056" w:author="Ivan Cheng (鄭宜樺)" w:date="2024-02-16T14:09: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20995241" w14:textId="73EFEFC7" w:rsidR="00654B3F" w:rsidRPr="00CD6EDF" w:rsidRDefault="00654B3F" w:rsidP="00EC157C">
            <w:pPr>
              <w:pStyle w:val="TAC"/>
              <w:rPr>
                <w:ins w:id="2057" w:author="Ivan Cheng (鄭宜樺)" w:date="2024-02-16T11:56:00Z"/>
                <w:lang w:val="en-US"/>
              </w:rPr>
            </w:pPr>
            <w:ins w:id="2058" w:author="Ivan Cheng (鄭宜樺)" w:date="2024-02-16T11:56:00Z">
              <w:r w:rsidRPr="00CD6EDF">
                <w:rPr>
                  <w:lang w:val="en-US"/>
                </w:rPr>
                <w:t>-114</w:t>
              </w:r>
            </w:ins>
            <w:ins w:id="2059" w:author="Ivan Cheng (鄭宜樺)" w:date="2024-02-16T14:09:00Z">
              <w:r w:rsidR="00FF5DF8">
                <w:rPr>
                  <w:lang w:val="en-US"/>
                </w:rPr>
                <w:t>+TT</w:t>
              </w:r>
            </w:ins>
          </w:p>
        </w:tc>
      </w:tr>
      <w:tr w:rsidR="00654B3F" w:rsidRPr="00FE2E37" w14:paraId="65BDB40F" w14:textId="77777777" w:rsidTr="00EC157C">
        <w:trPr>
          <w:jc w:val="center"/>
          <w:ins w:id="2060" w:author="Ivan Cheng (鄭宜樺)" w:date="2024-02-16T11:56:00Z"/>
        </w:trPr>
        <w:tc>
          <w:tcPr>
            <w:tcW w:w="961" w:type="dxa"/>
            <w:tcBorders>
              <w:top w:val="nil"/>
              <w:left w:val="single" w:sz="4" w:space="0" w:color="auto"/>
              <w:bottom w:val="nil"/>
              <w:right w:val="single" w:sz="4" w:space="0" w:color="auto"/>
            </w:tcBorders>
            <w:hideMark/>
          </w:tcPr>
          <w:p w14:paraId="408F4004" w14:textId="77777777" w:rsidR="00654B3F" w:rsidRPr="00CD6EDF" w:rsidRDefault="00654B3F" w:rsidP="00EC157C">
            <w:pPr>
              <w:pStyle w:val="TAL"/>
              <w:rPr>
                <w:ins w:id="2061"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5297BADC" w14:textId="77777777" w:rsidR="00654B3F" w:rsidRPr="00CD6EDF" w:rsidRDefault="00654B3F" w:rsidP="00EC157C">
            <w:pPr>
              <w:pStyle w:val="TAL"/>
              <w:rPr>
                <w:ins w:id="206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1E868DC" w14:textId="77777777" w:rsidR="00654B3F" w:rsidRPr="00CD6EDF" w:rsidRDefault="00654B3F" w:rsidP="00EC157C">
            <w:pPr>
              <w:pStyle w:val="TAL"/>
              <w:rPr>
                <w:ins w:id="2063" w:author="Ivan Cheng (鄭宜樺)" w:date="2024-02-16T11:56:00Z"/>
                <w:rFonts w:eastAsia="Calibri"/>
                <w:lang w:val="en-US"/>
              </w:rPr>
            </w:pPr>
            <w:ins w:id="2064"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6C0B78B7" w14:textId="77777777" w:rsidR="00654B3F" w:rsidRPr="00CD6EDF" w:rsidRDefault="00654B3F" w:rsidP="00EC157C">
            <w:pPr>
              <w:pStyle w:val="TAC"/>
              <w:rPr>
                <w:ins w:id="2065"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0F22F88C" w14:textId="77777777" w:rsidR="00654B3F" w:rsidRPr="00CD6EDF" w:rsidRDefault="00654B3F" w:rsidP="00EC157C">
            <w:pPr>
              <w:pStyle w:val="TAC"/>
              <w:rPr>
                <w:ins w:id="2066"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BA5D445" w14:textId="77777777" w:rsidR="00654B3F" w:rsidRPr="00CD6EDF" w:rsidRDefault="00654B3F" w:rsidP="00EC157C">
            <w:pPr>
              <w:pStyle w:val="TAC"/>
              <w:rPr>
                <w:ins w:id="206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3CD4ADC" w14:textId="4DF26A70" w:rsidR="00654B3F" w:rsidRPr="00CD6EDF" w:rsidRDefault="00654B3F" w:rsidP="00EC157C">
            <w:pPr>
              <w:pStyle w:val="TAC"/>
              <w:rPr>
                <w:ins w:id="2068" w:author="Ivan Cheng (鄭宜樺)" w:date="2024-02-16T11:56:00Z"/>
                <w:lang w:val="en-US"/>
              </w:rPr>
            </w:pPr>
            <w:ins w:id="2069" w:author="Ivan Cheng (鄭宜樺)" w:date="2024-02-16T11:56:00Z">
              <w:r w:rsidRPr="00CD6EDF">
                <w:rPr>
                  <w:lang w:val="en-US"/>
                </w:rPr>
                <w:t>-113.5</w:t>
              </w:r>
            </w:ins>
            <w:ins w:id="2070" w:author="Ivan Cheng (鄭宜樺)" w:date="2024-02-16T14:09:00Z">
              <w:r w:rsidR="00FF5DF8">
                <w:rPr>
                  <w:lang w:val="en-US"/>
                </w:rPr>
                <w:t>+TT</w:t>
              </w:r>
            </w:ins>
          </w:p>
        </w:tc>
      </w:tr>
      <w:tr w:rsidR="00654B3F" w:rsidRPr="00FE2E37" w14:paraId="7743F140" w14:textId="77777777" w:rsidTr="00EC157C">
        <w:trPr>
          <w:jc w:val="center"/>
          <w:ins w:id="2071" w:author="Ivan Cheng (鄭宜樺)" w:date="2024-02-16T11:56:00Z"/>
        </w:trPr>
        <w:tc>
          <w:tcPr>
            <w:tcW w:w="961" w:type="dxa"/>
            <w:tcBorders>
              <w:top w:val="nil"/>
              <w:left w:val="single" w:sz="4" w:space="0" w:color="auto"/>
              <w:bottom w:val="nil"/>
              <w:right w:val="single" w:sz="4" w:space="0" w:color="auto"/>
            </w:tcBorders>
            <w:hideMark/>
          </w:tcPr>
          <w:p w14:paraId="39B190FF" w14:textId="77777777" w:rsidR="00654B3F" w:rsidRPr="00CD6EDF" w:rsidRDefault="00654B3F" w:rsidP="00EC157C">
            <w:pPr>
              <w:pStyle w:val="TAL"/>
              <w:rPr>
                <w:ins w:id="207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C144F8A" w14:textId="77777777" w:rsidR="00654B3F" w:rsidRPr="00CD6EDF" w:rsidRDefault="00654B3F" w:rsidP="00EC157C">
            <w:pPr>
              <w:pStyle w:val="TAL"/>
              <w:rPr>
                <w:ins w:id="207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23C5738" w14:textId="77777777" w:rsidR="00654B3F" w:rsidRPr="00CD6EDF" w:rsidRDefault="00654B3F" w:rsidP="00EC157C">
            <w:pPr>
              <w:pStyle w:val="TAL"/>
              <w:rPr>
                <w:ins w:id="2074" w:author="Ivan Cheng (鄭宜樺)" w:date="2024-02-16T11:56:00Z"/>
                <w:rFonts w:eastAsia="Calibri"/>
                <w:lang w:val="en-US"/>
              </w:rPr>
            </w:pPr>
            <w:ins w:id="2075"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3FEAE360" w14:textId="77777777" w:rsidR="00654B3F" w:rsidRPr="00CD6EDF" w:rsidRDefault="00654B3F" w:rsidP="00EC157C">
            <w:pPr>
              <w:pStyle w:val="TAC"/>
              <w:rPr>
                <w:ins w:id="2076"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3121A029" w14:textId="77777777" w:rsidR="00654B3F" w:rsidRPr="00CD6EDF" w:rsidRDefault="00654B3F" w:rsidP="00EC157C">
            <w:pPr>
              <w:pStyle w:val="TAC"/>
              <w:rPr>
                <w:ins w:id="2077"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20A06E7" w14:textId="77777777" w:rsidR="00654B3F" w:rsidRPr="00CD6EDF" w:rsidRDefault="00654B3F" w:rsidP="00EC157C">
            <w:pPr>
              <w:pStyle w:val="TAC"/>
              <w:rPr>
                <w:ins w:id="2078"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5B7CD19" w14:textId="67EA3323" w:rsidR="00654B3F" w:rsidRPr="00CD6EDF" w:rsidRDefault="00654B3F" w:rsidP="00EC157C">
            <w:pPr>
              <w:pStyle w:val="TAC"/>
              <w:rPr>
                <w:ins w:id="2079" w:author="Ivan Cheng (鄭宜樺)" w:date="2024-02-16T11:56:00Z"/>
                <w:lang w:val="en-US"/>
              </w:rPr>
            </w:pPr>
            <w:ins w:id="2080" w:author="Ivan Cheng (鄭宜樺)" w:date="2024-02-16T11:56:00Z">
              <w:r w:rsidRPr="00CD6EDF">
                <w:rPr>
                  <w:lang w:val="en-US"/>
                </w:rPr>
                <w:t>-113</w:t>
              </w:r>
            </w:ins>
            <w:ins w:id="2081" w:author="Ivan Cheng (鄭宜樺)" w:date="2024-02-16T14:09:00Z">
              <w:r w:rsidR="00FF5DF8">
                <w:rPr>
                  <w:lang w:val="en-US"/>
                </w:rPr>
                <w:t>+TT</w:t>
              </w:r>
            </w:ins>
          </w:p>
        </w:tc>
      </w:tr>
      <w:tr w:rsidR="00654B3F" w:rsidRPr="00FE2E37" w14:paraId="25F74A74" w14:textId="77777777" w:rsidTr="00EC157C">
        <w:trPr>
          <w:jc w:val="center"/>
          <w:ins w:id="2082" w:author="Ivan Cheng (鄭宜樺)" w:date="2024-02-16T11:56:00Z"/>
        </w:trPr>
        <w:tc>
          <w:tcPr>
            <w:tcW w:w="961" w:type="dxa"/>
            <w:tcBorders>
              <w:top w:val="nil"/>
              <w:left w:val="single" w:sz="4" w:space="0" w:color="auto"/>
              <w:bottom w:val="nil"/>
              <w:right w:val="single" w:sz="4" w:space="0" w:color="auto"/>
            </w:tcBorders>
            <w:hideMark/>
          </w:tcPr>
          <w:p w14:paraId="048B14CC" w14:textId="77777777" w:rsidR="00654B3F" w:rsidRPr="00CD6EDF" w:rsidRDefault="00654B3F" w:rsidP="00EC157C">
            <w:pPr>
              <w:pStyle w:val="TAL"/>
              <w:rPr>
                <w:ins w:id="2083"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6A982FD" w14:textId="77777777" w:rsidR="00654B3F" w:rsidRPr="00CD6EDF" w:rsidRDefault="00654B3F" w:rsidP="00EC157C">
            <w:pPr>
              <w:pStyle w:val="TAL"/>
              <w:rPr>
                <w:ins w:id="2084"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0131C8C" w14:textId="77777777" w:rsidR="00654B3F" w:rsidRPr="00CD6EDF" w:rsidRDefault="00654B3F" w:rsidP="00EC157C">
            <w:pPr>
              <w:pStyle w:val="TAL"/>
              <w:rPr>
                <w:ins w:id="2085" w:author="Ivan Cheng (鄭宜樺)" w:date="2024-02-16T11:56:00Z"/>
                <w:rFonts w:eastAsia="Calibri"/>
                <w:lang w:val="sv-FI"/>
              </w:rPr>
            </w:pPr>
            <w:ins w:id="2086"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483AEB45" w14:textId="77777777" w:rsidR="00654B3F" w:rsidRPr="00CD6EDF" w:rsidRDefault="00654B3F" w:rsidP="00EC157C">
            <w:pPr>
              <w:pStyle w:val="TAC"/>
              <w:rPr>
                <w:ins w:id="2087"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176089B0" w14:textId="77777777" w:rsidR="00654B3F" w:rsidRPr="00CD6EDF" w:rsidRDefault="00654B3F" w:rsidP="00EC157C">
            <w:pPr>
              <w:pStyle w:val="TAC"/>
              <w:rPr>
                <w:ins w:id="2088"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D8EF3AF" w14:textId="77777777" w:rsidR="00654B3F" w:rsidRPr="00CD6EDF" w:rsidRDefault="00654B3F" w:rsidP="00EC157C">
            <w:pPr>
              <w:pStyle w:val="TAC"/>
              <w:rPr>
                <w:ins w:id="2089"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0277D1B" w14:textId="1EB8A780" w:rsidR="00654B3F" w:rsidRPr="00CD6EDF" w:rsidRDefault="00654B3F" w:rsidP="00EC157C">
            <w:pPr>
              <w:pStyle w:val="TAC"/>
              <w:rPr>
                <w:ins w:id="2090" w:author="Ivan Cheng (鄭宜樺)" w:date="2024-02-16T11:56:00Z"/>
                <w:lang w:val="en-US"/>
              </w:rPr>
            </w:pPr>
            <w:ins w:id="2091" w:author="Ivan Cheng (鄭宜樺)" w:date="2024-02-16T11:56:00Z">
              <w:r w:rsidRPr="00CD6EDF">
                <w:rPr>
                  <w:lang w:val="en-US"/>
                </w:rPr>
                <w:t>-112.5</w:t>
              </w:r>
            </w:ins>
            <w:ins w:id="2092" w:author="Ivan Cheng (鄭宜樺)" w:date="2024-02-16T14:09:00Z">
              <w:r w:rsidR="00FF5DF8">
                <w:rPr>
                  <w:lang w:val="en-US"/>
                </w:rPr>
                <w:t>+TT</w:t>
              </w:r>
            </w:ins>
          </w:p>
        </w:tc>
      </w:tr>
      <w:tr w:rsidR="00654B3F" w:rsidRPr="00FE2E37" w14:paraId="16530626" w14:textId="77777777" w:rsidTr="00EC157C">
        <w:trPr>
          <w:jc w:val="center"/>
          <w:ins w:id="2093" w:author="Ivan Cheng (鄭宜樺)" w:date="2024-02-16T11:56:00Z"/>
        </w:trPr>
        <w:tc>
          <w:tcPr>
            <w:tcW w:w="961" w:type="dxa"/>
            <w:tcBorders>
              <w:top w:val="nil"/>
              <w:left w:val="single" w:sz="4" w:space="0" w:color="auto"/>
              <w:bottom w:val="nil"/>
              <w:right w:val="single" w:sz="4" w:space="0" w:color="auto"/>
            </w:tcBorders>
            <w:hideMark/>
          </w:tcPr>
          <w:p w14:paraId="1AF00F39" w14:textId="77777777" w:rsidR="00654B3F" w:rsidRPr="00CD6EDF" w:rsidRDefault="00654B3F" w:rsidP="00EC157C">
            <w:pPr>
              <w:pStyle w:val="TAL"/>
              <w:rPr>
                <w:ins w:id="209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684B156" w14:textId="77777777" w:rsidR="00654B3F" w:rsidRPr="00CD6EDF" w:rsidRDefault="00654B3F" w:rsidP="00EC157C">
            <w:pPr>
              <w:pStyle w:val="TAL"/>
              <w:rPr>
                <w:ins w:id="209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B93E97D" w14:textId="77777777" w:rsidR="00654B3F" w:rsidRPr="00CD6EDF" w:rsidRDefault="00654B3F" w:rsidP="00EC157C">
            <w:pPr>
              <w:pStyle w:val="TAL"/>
              <w:rPr>
                <w:ins w:id="2096" w:author="Ivan Cheng (鄭宜樺)" w:date="2024-02-16T11:56:00Z"/>
                <w:rFonts w:eastAsia="Calibri"/>
                <w:lang w:val="sv-FI"/>
              </w:rPr>
            </w:pPr>
            <w:ins w:id="2097"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6471318E" w14:textId="77777777" w:rsidR="00654B3F" w:rsidRPr="00CD6EDF" w:rsidRDefault="00654B3F" w:rsidP="00EC157C">
            <w:pPr>
              <w:pStyle w:val="TAC"/>
              <w:rPr>
                <w:ins w:id="2098"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658709EC" w14:textId="77777777" w:rsidR="00654B3F" w:rsidRPr="00CD6EDF" w:rsidRDefault="00654B3F" w:rsidP="00EC157C">
            <w:pPr>
              <w:pStyle w:val="TAC"/>
              <w:rPr>
                <w:ins w:id="2099"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8948DD0" w14:textId="77777777" w:rsidR="00654B3F" w:rsidRPr="00CD6EDF" w:rsidRDefault="00654B3F" w:rsidP="00EC157C">
            <w:pPr>
              <w:pStyle w:val="TAC"/>
              <w:rPr>
                <w:ins w:id="2100"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6110754" w14:textId="2CFE8E8D" w:rsidR="00654B3F" w:rsidRPr="00CD6EDF" w:rsidRDefault="00654B3F" w:rsidP="00EC157C">
            <w:pPr>
              <w:pStyle w:val="TAC"/>
              <w:rPr>
                <w:ins w:id="2101" w:author="Ivan Cheng (鄭宜樺)" w:date="2024-02-16T11:56:00Z"/>
                <w:lang w:val="en-US"/>
              </w:rPr>
            </w:pPr>
            <w:ins w:id="2102" w:author="Ivan Cheng (鄭宜樺)" w:date="2024-02-16T11:56:00Z">
              <w:r w:rsidRPr="00CD6EDF">
                <w:rPr>
                  <w:lang w:val="en-US"/>
                </w:rPr>
                <w:t>-112</w:t>
              </w:r>
            </w:ins>
            <w:ins w:id="2103" w:author="Ivan Cheng (鄭宜樺)" w:date="2024-02-16T14:09:00Z">
              <w:r w:rsidR="00FF5DF8">
                <w:rPr>
                  <w:lang w:val="en-US"/>
                </w:rPr>
                <w:t>+TT</w:t>
              </w:r>
            </w:ins>
          </w:p>
        </w:tc>
      </w:tr>
      <w:tr w:rsidR="00654B3F" w:rsidRPr="00FE2E37" w14:paraId="1833E38B" w14:textId="77777777" w:rsidTr="00EC157C">
        <w:trPr>
          <w:jc w:val="center"/>
          <w:ins w:id="2104" w:author="Ivan Cheng (鄭宜樺)" w:date="2024-02-16T11:56:00Z"/>
        </w:trPr>
        <w:tc>
          <w:tcPr>
            <w:tcW w:w="961" w:type="dxa"/>
            <w:tcBorders>
              <w:top w:val="nil"/>
              <w:left w:val="single" w:sz="4" w:space="0" w:color="auto"/>
              <w:bottom w:val="nil"/>
              <w:right w:val="single" w:sz="4" w:space="0" w:color="auto"/>
            </w:tcBorders>
          </w:tcPr>
          <w:p w14:paraId="0A1F911C" w14:textId="77777777" w:rsidR="00654B3F" w:rsidRPr="00CD6EDF" w:rsidRDefault="00654B3F" w:rsidP="00EC157C">
            <w:pPr>
              <w:pStyle w:val="TAL"/>
              <w:rPr>
                <w:ins w:id="2105" w:author="Ivan Cheng (鄭宜樺)" w:date="2024-02-16T11:56:00Z"/>
                <w:vertAlign w:val="superscript"/>
                <w:lang w:val="en-US"/>
              </w:rPr>
            </w:pPr>
          </w:p>
        </w:tc>
        <w:tc>
          <w:tcPr>
            <w:tcW w:w="1126" w:type="dxa"/>
            <w:gridSpan w:val="3"/>
            <w:tcBorders>
              <w:top w:val="nil"/>
              <w:left w:val="single" w:sz="4" w:space="0" w:color="auto"/>
              <w:bottom w:val="nil"/>
              <w:right w:val="single" w:sz="4" w:space="0" w:color="auto"/>
            </w:tcBorders>
          </w:tcPr>
          <w:p w14:paraId="780EA693" w14:textId="77777777" w:rsidR="00654B3F" w:rsidRPr="00CD6EDF" w:rsidRDefault="00654B3F" w:rsidP="00EC157C">
            <w:pPr>
              <w:pStyle w:val="TAL"/>
              <w:rPr>
                <w:ins w:id="2106" w:author="Ivan Cheng (鄭宜樺)" w:date="2024-02-16T11:56: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65195993" w14:textId="77777777" w:rsidR="00654B3F" w:rsidRPr="00CD6EDF" w:rsidRDefault="00654B3F" w:rsidP="00EC157C">
            <w:pPr>
              <w:pStyle w:val="TAL"/>
              <w:rPr>
                <w:ins w:id="2107" w:author="Ivan Cheng (鄭宜樺)" w:date="2024-02-16T11:56:00Z"/>
                <w:lang w:val="sv-SE"/>
              </w:rPr>
            </w:pPr>
            <w:ins w:id="2108"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188E4621" w14:textId="77777777" w:rsidR="00654B3F" w:rsidRPr="00CD6EDF" w:rsidRDefault="00654B3F" w:rsidP="00EC157C">
            <w:pPr>
              <w:pStyle w:val="TAC"/>
              <w:rPr>
                <w:ins w:id="2109"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25251EC8" w14:textId="77777777" w:rsidR="00654B3F" w:rsidRPr="00CD6EDF" w:rsidRDefault="00654B3F" w:rsidP="00EC157C">
            <w:pPr>
              <w:pStyle w:val="TAC"/>
              <w:rPr>
                <w:ins w:id="2110"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1C1A9A60" w14:textId="77777777" w:rsidR="00654B3F" w:rsidRPr="00CD6EDF" w:rsidRDefault="00654B3F" w:rsidP="00EC157C">
            <w:pPr>
              <w:pStyle w:val="TAC"/>
              <w:rPr>
                <w:ins w:id="2111"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A125CC" w14:textId="3CAF81C7" w:rsidR="00654B3F" w:rsidRPr="00CD6EDF" w:rsidRDefault="00654B3F" w:rsidP="00EC157C">
            <w:pPr>
              <w:pStyle w:val="TAC"/>
              <w:rPr>
                <w:ins w:id="2112" w:author="Ivan Cheng (鄭宜樺)" w:date="2024-02-16T11:56:00Z"/>
                <w:lang w:val="en-US"/>
              </w:rPr>
            </w:pPr>
            <w:ins w:id="2113" w:author="Ivan Cheng (鄭宜樺)" w:date="2024-02-16T11:56:00Z">
              <w:r w:rsidRPr="00CD6EDF">
                <w:rPr>
                  <w:lang w:val="en-US"/>
                </w:rPr>
                <w:t>-111.5</w:t>
              </w:r>
            </w:ins>
            <w:ins w:id="2114" w:author="Ivan Cheng (鄭宜樺)" w:date="2024-02-16T14:09:00Z">
              <w:r w:rsidR="00FF5DF8">
                <w:rPr>
                  <w:lang w:val="en-US"/>
                </w:rPr>
                <w:t>+TT</w:t>
              </w:r>
            </w:ins>
          </w:p>
        </w:tc>
      </w:tr>
      <w:tr w:rsidR="00654B3F" w:rsidRPr="00FE2E37" w14:paraId="09CC0FAA" w14:textId="77777777" w:rsidTr="00EC157C">
        <w:trPr>
          <w:jc w:val="center"/>
          <w:ins w:id="2115" w:author="Ivan Cheng (鄭宜樺)" w:date="2024-02-16T11:56:00Z"/>
        </w:trPr>
        <w:tc>
          <w:tcPr>
            <w:tcW w:w="961" w:type="dxa"/>
            <w:tcBorders>
              <w:top w:val="nil"/>
              <w:left w:val="single" w:sz="4" w:space="0" w:color="auto"/>
              <w:bottom w:val="nil"/>
              <w:right w:val="single" w:sz="4" w:space="0" w:color="auto"/>
            </w:tcBorders>
            <w:hideMark/>
          </w:tcPr>
          <w:p w14:paraId="19AD1C92" w14:textId="77777777" w:rsidR="00654B3F" w:rsidRPr="00CD6EDF" w:rsidRDefault="00654B3F" w:rsidP="00EC157C">
            <w:pPr>
              <w:pStyle w:val="TAL"/>
              <w:rPr>
                <w:ins w:id="211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12DD50C" w14:textId="77777777" w:rsidR="00654B3F" w:rsidRPr="00CD6EDF" w:rsidRDefault="00654B3F" w:rsidP="00EC157C">
            <w:pPr>
              <w:pStyle w:val="TAL"/>
              <w:rPr>
                <w:ins w:id="211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652F630" w14:textId="77777777" w:rsidR="00654B3F" w:rsidRPr="00CD6EDF" w:rsidRDefault="00654B3F" w:rsidP="00EC157C">
            <w:pPr>
              <w:pStyle w:val="TAL"/>
              <w:rPr>
                <w:ins w:id="2118" w:author="Ivan Cheng (鄭宜樺)" w:date="2024-02-16T11:56:00Z"/>
                <w:rFonts w:eastAsia="Calibri"/>
                <w:lang w:val="en-US"/>
              </w:rPr>
            </w:pPr>
            <w:ins w:id="2119"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67BB7E8E" w14:textId="77777777" w:rsidR="00654B3F" w:rsidRPr="00CD6EDF" w:rsidRDefault="00654B3F" w:rsidP="00EC157C">
            <w:pPr>
              <w:pStyle w:val="TAC"/>
              <w:rPr>
                <w:ins w:id="2120"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1EF2F5D0" w14:textId="77777777" w:rsidR="00654B3F" w:rsidRPr="00CD6EDF" w:rsidRDefault="00654B3F" w:rsidP="00EC157C">
            <w:pPr>
              <w:pStyle w:val="TAC"/>
              <w:rPr>
                <w:ins w:id="212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9CCF970" w14:textId="77777777" w:rsidR="00654B3F" w:rsidRPr="00CD6EDF" w:rsidRDefault="00654B3F" w:rsidP="00EC157C">
            <w:pPr>
              <w:pStyle w:val="TAC"/>
              <w:rPr>
                <w:ins w:id="212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78A2576" w14:textId="34127EDE" w:rsidR="00654B3F" w:rsidRPr="00CD6EDF" w:rsidRDefault="00654B3F" w:rsidP="00EC157C">
            <w:pPr>
              <w:pStyle w:val="TAC"/>
              <w:rPr>
                <w:ins w:id="2123" w:author="Ivan Cheng (鄭宜樺)" w:date="2024-02-16T11:56:00Z"/>
                <w:lang w:val="en-US"/>
              </w:rPr>
            </w:pPr>
            <w:ins w:id="2124" w:author="Ivan Cheng (鄭宜樺)" w:date="2024-02-16T11:56:00Z">
              <w:r w:rsidRPr="00CD6EDF">
                <w:rPr>
                  <w:lang w:val="en-US"/>
                </w:rPr>
                <w:t>-111</w:t>
              </w:r>
            </w:ins>
            <w:ins w:id="2125" w:author="Ivan Cheng (鄭宜樺)" w:date="2024-02-16T14:09:00Z">
              <w:r w:rsidR="00FF5DF8">
                <w:rPr>
                  <w:lang w:val="en-US"/>
                </w:rPr>
                <w:t>+TT</w:t>
              </w:r>
            </w:ins>
          </w:p>
        </w:tc>
      </w:tr>
      <w:tr w:rsidR="00654B3F" w:rsidRPr="00FE2E37" w14:paraId="66A8B03D" w14:textId="77777777" w:rsidTr="00EC157C">
        <w:trPr>
          <w:jc w:val="center"/>
          <w:ins w:id="2126" w:author="Ivan Cheng (鄭宜樺)" w:date="2024-02-16T11:56:00Z"/>
        </w:trPr>
        <w:tc>
          <w:tcPr>
            <w:tcW w:w="961" w:type="dxa"/>
            <w:tcBorders>
              <w:top w:val="nil"/>
              <w:left w:val="single" w:sz="4" w:space="0" w:color="auto"/>
              <w:bottom w:val="nil"/>
              <w:right w:val="single" w:sz="4" w:space="0" w:color="auto"/>
            </w:tcBorders>
            <w:hideMark/>
          </w:tcPr>
          <w:p w14:paraId="7481A088" w14:textId="77777777" w:rsidR="00654B3F" w:rsidRPr="00CD6EDF" w:rsidRDefault="00654B3F" w:rsidP="00EC157C">
            <w:pPr>
              <w:pStyle w:val="TAL"/>
              <w:rPr>
                <w:ins w:id="2127"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hideMark/>
          </w:tcPr>
          <w:p w14:paraId="2BF86EF4" w14:textId="77777777" w:rsidR="00654B3F" w:rsidRPr="00CD6EDF" w:rsidRDefault="00654B3F" w:rsidP="00EC157C">
            <w:pPr>
              <w:pStyle w:val="TAL"/>
              <w:rPr>
                <w:ins w:id="2128"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4C54FB1" w14:textId="77777777" w:rsidR="00654B3F" w:rsidRPr="00CD6EDF" w:rsidRDefault="00654B3F" w:rsidP="00EC157C">
            <w:pPr>
              <w:pStyle w:val="TAL"/>
              <w:rPr>
                <w:ins w:id="2129" w:author="Ivan Cheng (鄭宜樺)" w:date="2024-02-16T11:56:00Z"/>
                <w:rFonts w:eastAsia="Calibri"/>
                <w:lang w:val="en-US"/>
              </w:rPr>
            </w:pPr>
            <w:ins w:id="2130"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508F3D53" w14:textId="77777777" w:rsidR="00654B3F" w:rsidRPr="00CD6EDF" w:rsidRDefault="00654B3F" w:rsidP="00EC157C">
            <w:pPr>
              <w:pStyle w:val="TAC"/>
              <w:rPr>
                <w:ins w:id="2131"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22307517" w14:textId="77777777" w:rsidR="00654B3F" w:rsidRPr="00CD6EDF" w:rsidRDefault="00654B3F" w:rsidP="00EC157C">
            <w:pPr>
              <w:pStyle w:val="TAC"/>
              <w:rPr>
                <w:ins w:id="2132"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3808C853" w14:textId="77777777" w:rsidR="00654B3F" w:rsidRPr="00CD6EDF" w:rsidRDefault="00654B3F" w:rsidP="00EC157C">
            <w:pPr>
              <w:pStyle w:val="TAC"/>
              <w:rPr>
                <w:ins w:id="2133"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3F9F13E" w14:textId="4499E0BE" w:rsidR="00654B3F" w:rsidRPr="00CD6EDF" w:rsidRDefault="00654B3F" w:rsidP="00EC157C">
            <w:pPr>
              <w:pStyle w:val="TAC"/>
              <w:rPr>
                <w:ins w:id="2134" w:author="Ivan Cheng (鄭宜樺)" w:date="2024-02-16T11:56:00Z"/>
                <w:lang w:val="en-US"/>
              </w:rPr>
            </w:pPr>
            <w:ins w:id="2135" w:author="Ivan Cheng (鄭宜樺)" w:date="2024-02-16T11:56:00Z">
              <w:r w:rsidRPr="00CD6EDF">
                <w:rPr>
                  <w:lang w:val="en-US"/>
                </w:rPr>
                <w:t>-110.5</w:t>
              </w:r>
            </w:ins>
            <w:ins w:id="2136" w:author="Ivan Cheng (鄭宜樺)" w:date="2024-02-16T14:09:00Z">
              <w:r w:rsidR="00FF5DF8">
                <w:rPr>
                  <w:lang w:val="en-US"/>
                </w:rPr>
                <w:t>+TT</w:t>
              </w:r>
            </w:ins>
          </w:p>
        </w:tc>
      </w:tr>
      <w:tr w:rsidR="00654B3F" w:rsidRPr="00FE2E37" w14:paraId="5857E10E" w14:textId="77777777" w:rsidTr="00EC157C">
        <w:trPr>
          <w:jc w:val="center"/>
          <w:ins w:id="2137" w:author="Ivan Cheng (鄭宜樺)" w:date="2024-02-16T11:56:00Z"/>
        </w:trPr>
        <w:tc>
          <w:tcPr>
            <w:tcW w:w="961" w:type="dxa"/>
            <w:tcBorders>
              <w:top w:val="nil"/>
              <w:left w:val="single" w:sz="4" w:space="0" w:color="auto"/>
              <w:bottom w:val="nil"/>
              <w:right w:val="single" w:sz="4" w:space="0" w:color="auto"/>
            </w:tcBorders>
          </w:tcPr>
          <w:p w14:paraId="707DF065" w14:textId="77777777" w:rsidR="00654B3F" w:rsidRPr="00CD6EDF" w:rsidRDefault="00654B3F" w:rsidP="00EC157C">
            <w:pPr>
              <w:pStyle w:val="TAL"/>
              <w:rPr>
                <w:ins w:id="2138"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2A7C4389" w14:textId="77777777" w:rsidR="00654B3F" w:rsidRPr="00CD6EDF" w:rsidRDefault="00654B3F" w:rsidP="00EC157C">
            <w:pPr>
              <w:pStyle w:val="TAL"/>
              <w:rPr>
                <w:ins w:id="213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7C37A786" w14:textId="77777777" w:rsidR="00654B3F" w:rsidRPr="00CD6EDF" w:rsidRDefault="00654B3F" w:rsidP="00EC157C">
            <w:pPr>
              <w:pStyle w:val="TAL"/>
              <w:rPr>
                <w:ins w:id="2140" w:author="Ivan Cheng (鄭宜樺)" w:date="2024-02-16T11:56:00Z"/>
                <w:lang w:val="sv-SE"/>
              </w:rPr>
            </w:pPr>
            <w:ins w:id="2141"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nil"/>
              <w:right w:val="single" w:sz="4" w:space="0" w:color="auto"/>
            </w:tcBorders>
          </w:tcPr>
          <w:p w14:paraId="7E22A7D4" w14:textId="77777777" w:rsidR="00654B3F" w:rsidRPr="00CD6EDF" w:rsidRDefault="00654B3F" w:rsidP="00EC157C">
            <w:pPr>
              <w:pStyle w:val="TAC"/>
              <w:rPr>
                <w:ins w:id="2142" w:author="Ivan Cheng (鄭宜樺)" w:date="2024-02-16T11:56: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128D5C71" w14:textId="77777777" w:rsidR="00654B3F" w:rsidRPr="00CD6EDF" w:rsidRDefault="00654B3F" w:rsidP="00EC157C">
            <w:pPr>
              <w:pStyle w:val="TAC"/>
              <w:rPr>
                <w:ins w:id="2143"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5420083B" w14:textId="77777777" w:rsidR="00654B3F" w:rsidRPr="00CD6EDF" w:rsidRDefault="00654B3F" w:rsidP="00EC157C">
            <w:pPr>
              <w:pStyle w:val="TAC"/>
              <w:rPr>
                <w:ins w:id="2144"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6BE8AD93" w14:textId="5E4FA78C" w:rsidR="00654B3F" w:rsidRPr="00CD6EDF" w:rsidRDefault="00654B3F" w:rsidP="00EC157C">
            <w:pPr>
              <w:pStyle w:val="TAC"/>
              <w:rPr>
                <w:ins w:id="2145" w:author="Ivan Cheng (鄭宜樺)" w:date="2024-02-16T11:56:00Z"/>
                <w:lang w:val="en-US"/>
              </w:rPr>
            </w:pPr>
            <w:ins w:id="2146" w:author="Ivan Cheng (鄭宜樺)" w:date="2024-02-16T11:56:00Z">
              <w:r>
                <w:rPr>
                  <w:rFonts w:eastAsia="SimSun" w:hint="eastAsia"/>
                  <w:lang w:val="en-US" w:eastAsia="zh-CN"/>
                </w:rPr>
                <w:t>-107.5</w:t>
              </w:r>
            </w:ins>
            <w:ins w:id="2147" w:author="Ivan Cheng (鄭宜樺)" w:date="2024-02-16T14:09:00Z">
              <w:r w:rsidR="00FF5DF8">
                <w:rPr>
                  <w:lang w:val="en-US"/>
                </w:rPr>
                <w:t>+TT</w:t>
              </w:r>
            </w:ins>
          </w:p>
        </w:tc>
      </w:tr>
      <w:tr w:rsidR="00654B3F" w:rsidRPr="00FE2E37" w14:paraId="5AF1DD9D" w14:textId="77777777" w:rsidTr="00EC157C">
        <w:trPr>
          <w:jc w:val="center"/>
          <w:ins w:id="2148" w:author="Ivan Cheng (鄭宜樺)" w:date="2024-02-16T11:56:00Z"/>
        </w:trPr>
        <w:tc>
          <w:tcPr>
            <w:tcW w:w="961" w:type="dxa"/>
            <w:tcBorders>
              <w:top w:val="nil"/>
              <w:left w:val="single" w:sz="4" w:space="0" w:color="auto"/>
              <w:bottom w:val="nil"/>
              <w:right w:val="single" w:sz="4" w:space="0" w:color="auto"/>
            </w:tcBorders>
            <w:hideMark/>
          </w:tcPr>
          <w:p w14:paraId="3E61AB48" w14:textId="77777777" w:rsidR="00654B3F" w:rsidRPr="00CD6EDF" w:rsidRDefault="00654B3F" w:rsidP="00EC157C">
            <w:pPr>
              <w:pStyle w:val="TAL"/>
              <w:rPr>
                <w:ins w:id="2149" w:author="Ivan Cheng (鄭宜樺)" w:date="2024-02-16T11:56:00Z"/>
                <w:lang w:val="en-US"/>
              </w:rPr>
            </w:pPr>
          </w:p>
        </w:tc>
        <w:tc>
          <w:tcPr>
            <w:tcW w:w="1126" w:type="dxa"/>
            <w:gridSpan w:val="3"/>
            <w:tcBorders>
              <w:top w:val="single" w:sz="4" w:space="0" w:color="auto"/>
              <w:left w:val="single" w:sz="4" w:space="0" w:color="auto"/>
              <w:bottom w:val="nil"/>
              <w:right w:val="single" w:sz="4" w:space="0" w:color="auto"/>
            </w:tcBorders>
            <w:hideMark/>
          </w:tcPr>
          <w:p w14:paraId="43F4B0CA" w14:textId="77777777" w:rsidR="00654B3F" w:rsidRPr="00CD6EDF" w:rsidRDefault="00654B3F" w:rsidP="00EC157C">
            <w:pPr>
              <w:pStyle w:val="TAL"/>
              <w:rPr>
                <w:ins w:id="2150" w:author="Ivan Cheng (鄭宜樺)" w:date="2024-02-16T11:56:00Z"/>
                <w:rFonts w:eastAsia="Calibri"/>
                <w:lang w:val="en-US"/>
              </w:rPr>
            </w:pPr>
            <w:ins w:id="2151" w:author="Ivan Cheng (鄭宜樺)" w:date="2024-02-16T11:56:00Z">
              <w:r w:rsidRPr="00CD6EDF">
                <w:t xml:space="preserve">Config </w:t>
              </w:r>
              <w:r w:rsidRPr="00CD6EDF">
                <w:rPr>
                  <w:lang w:val="en-US"/>
                </w:rPr>
                <w:t>3,6</w:t>
              </w:r>
            </w:ins>
          </w:p>
        </w:tc>
        <w:tc>
          <w:tcPr>
            <w:tcW w:w="1680" w:type="dxa"/>
            <w:tcBorders>
              <w:top w:val="single" w:sz="4" w:space="0" w:color="auto"/>
              <w:left w:val="single" w:sz="4" w:space="0" w:color="auto"/>
              <w:bottom w:val="single" w:sz="4" w:space="0" w:color="auto"/>
              <w:right w:val="single" w:sz="4" w:space="0" w:color="auto"/>
            </w:tcBorders>
            <w:hideMark/>
          </w:tcPr>
          <w:p w14:paraId="1D2F01BD" w14:textId="77777777" w:rsidR="00654B3F" w:rsidRPr="00CD6EDF" w:rsidRDefault="00654B3F" w:rsidP="00EC157C">
            <w:pPr>
              <w:pStyle w:val="TAL"/>
              <w:rPr>
                <w:ins w:id="2152" w:author="Ivan Cheng (鄭宜樺)" w:date="2024-02-16T11:56:00Z"/>
                <w:rFonts w:eastAsia="Calibri"/>
                <w:lang w:val="en-US"/>
              </w:rPr>
            </w:pPr>
            <w:ins w:id="2153" w:author="Ivan Cheng (鄭宜樺)" w:date="2024-02-16T11:56:00Z">
              <w:r w:rsidRPr="00CD6EDF">
                <w:t xml:space="preserve">NR_FDD_FR1_A, NR_TDD_FR1_A </w:t>
              </w:r>
              <w:r w:rsidRPr="00CD6EDF">
                <w:rPr>
                  <w:vertAlign w:val="superscript"/>
                </w:rPr>
                <w:t>NOTE 6</w:t>
              </w:r>
            </w:ins>
          </w:p>
        </w:tc>
        <w:tc>
          <w:tcPr>
            <w:tcW w:w="1122" w:type="dxa"/>
            <w:tcBorders>
              <w:top w:val="nil"/>
              <w:left w:val="single" w:sz="4" w:space="0" w:color="auto"/>
              <w:bottom w:val="nil"/>
              <w:right w:val="single" w:sz="4" w:space="0" w:color="auto"/>
            </w:tcBorders>
            <w:hideMark/>
          </w:tcPr>
          <w:p w14:paraId="2F6266A9" w14:textId="77777777" w:rsidR="00654B3F" w:rsidRPr="00CD6EDF" w:rsidRDefault="00654B3F" w:rsidP="00EC157C">
            <w:pPr>
              <w:pStyle w:val="TAC"/>
              <w:rPr>
                <w:ins w:id="2154" w:author="Ivan Cheng (鄭宜樺)" w:date="2024-02-16T11:56:00Z"/>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6D09214E" w14:textId="77777777" w:rsidR="00654B3F" w:rsidRPr="00CD6EDF" w:rsidRDefault="00654B3F" w:rsidP="00EC157C">
            <w:pPr>
              <w:pStyle w:val="TAC"/>
              <w:rPr>
                <w:ins w:id="2155" w:author="Ivan Cheng (鄭宜樺)" w:date="2024-02-16T11:56:00Z"/>
                <w:lang w:val="en-US"/>
              </w:rPr>
            </w:pPr>
            <w:ins w:id="2156" w:author="Ivan Cheng (鄭宜樺)" w:date="2024-02-16T11:56:00Z">
              <w:r w:rsidRPr="00CD6EDF">
                <w:rPr>
                  <w:lang w:val="en-US"/>
                </w:rPr>
                <w:t>Not applicable</w:t>
              </w:r>
              <w:r w:rsidRPr="00CD6EDF">
                <w:rPr>
                  <w:vertAlign w:val="superscript"/>
                  <w:lang w:val="en-US"/>
                </w:rPr>
                <w:t>Note 5</w:t>
              </w:r>
            </w:ins>
          </w:p>
        </w:tc>
        <w:tc>
          <w:tcPr>
            <w:tcW w:w="1553" w:type="dxa"/>
            <w:gridSpan w:val="2"/>
            <w:tcBorders>
              <w:top w:val="single" w:sz="4" w:space="0" w:color="auto"/>
              <w:left w:val="single" w:sz="4" w:space="0" w:color="auto"/>
              <w:bottom w:val="nil"/>
              <w:right w:val="single" w:sz="4" w:space="0" w:color="auto"/>
            </w:tcBorders>
            <w:hideMark/>
          </w:tcPr>
          <w:p w14:paraId="124FAB38" w14:textId="71CFAFE7" w:rsidR="00654B3F" w:rsidRPr="00CD6EDF" w:rsidRDefault="00654B3F" w:rsidP="00EC157C">
            <w:pPr>
              <w:pStyle w:val="TAC"/>
              <w:rPr>
                <w:ins w:id="2157" w:author="Ivan Cheng (鄭宜樺)" w:date="2024-02-16T11:56:00Z"/>
                <w:lang w:val="en-US"/>
              </w:rPr>
            </w:pPr>
            <w:ins w:id="2158" w:author="Ivan Cheng (鄭宜樺)" w:date="2024-02-16T11:56:00Z">
              <w:r w:rsidRPr="00CD6EDF">
                <w:rPr>
                  <w:lang w:val="en-US"/>
                </w:rPr>
                <w:t>-94</w:t>
              </w:r>
            </w:ins>
            <w:ins w:id="2159" w:author="Ivan Cheng (鄭宜樺)" w:date="2024-02-16T14:09: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15683CD1" w14:textId="30DB8D7D" w:rsidR="00654B3F" w:rsidRPr="00CD6EDF" w:rsidRDefault="00654B3F" w:rsidP="00EC157C">
            <w:pPr>
              <w:pStyle w:val="TAC"/>
              <w:rPr>
                <w:ins w:id="2160" w:author="Ivan Cheng (鄭宜樺)" w:date="2024-02-16T11:56:00Z"/>
                <w:lang w:val="en-US"/>
              </w:rPr>
            </w:pPr>
            <w:ins w:id="2161" w:author="Ivan Cheng (鄭宜樺)" w:date="2024-02-16T11:56:00Z">
              <w:r w:rsidRPr="00CD6EDF">
                <w:rPr>
                  <w:lang w:val="en-US"/>
                </w:rPr>
                <w:t>-114</w:t>
              </w:r>
            </w:ins>
            <w:ins w:id="2162" w:author="Ivan Cheng (鄭宜樺)" w:date="2024-02-16T14:09:00Z">
              <w:r w:rsidR="00FF5DF8">
                <w:rPr>
                  <w:lang w:val="en-US"/>
                </w:rPr>
                <w:t>+TT</w:t>
              </w:r>
            </w:ins>
          </w:p>
        </w:tc>
      </w:tr>
      <w:tr w:rsidR="00654B3F" w:rsidRPr="00FE2E37" w14:paraId="600A1923" w14:textId="77777777" w:rsidTr="00EC157C">
        <w:trPr>
          <w:jc w:val="center"/>
          <w:ins w:id="2163" w:author="Ivan Cheng (鄭宜樺)" w:date="2024-02-16T11:56:00Z"/>
        </w:trPr>
        <w:tc>
          <w:tcPr>
            <w:tcW w:w="961" w:type="dxa"/>
            <w:tcBorders>
              <w:top w:val="nil"/>
              <w:left w:val="single" w:sz="4" w:space="0" w:color="auto"/>
              <w:bottom w:val="nil"/>
              <w:right w:val="single" w:sz="4" w:space="0" w:color="auto"/>
            </w:tcBorders>
            <w:hideMark/>
          </w:tcPr>
          <w:p w14:paraId="0BCFB903" w14:textId="77777777" w:rsidR="00654B3F" w:rsidRPr="00CD6EDF" w:rsidRDefault="00654B3F" w:rsidP="00EC157C">
            <w:pPr>
              <w:pStyle w:val="TAL"/>
              <w:rPr>
                <w:ins w:id="216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AF96DEC" w14:textId="77777777" w:rsidR="00654B3F" w:rsidRPr="00CD6EDF" w:rsidRDefault="00654B3F" w:rsidP="00EC157C">
            <w:pPr>
              <w:pStyle w:val="TAL"/>
              <w:rPr>
                <w:ins w:id="216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DFADBAB" w14:textId="77777777" w:rsidR="00654B3F" w:rsidRPr="00CD6EDF" w:rsidRDefault="00654B3F" w:rsidP="00EC157C">
            <w:pPr>
              <w:pStyle w:val="TAL"/>
              <w:rPr>
                <w:ins w:id="2166" w:author="Ivan Cheng (鄭宜樺)" w:date="2024-02-16T11:56:00Z"/>
                <w:rFonts w:eastAsia="Calibri"/>
                <w:lang w:val="en-US"/>
              </w:rPr>
            </w:pPr>
            <w:ins w:id="2167"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6BC9D5EE" w14:textId="77777777" w:rsidR="00654B3F" w:rsidRPr="00CD6EDF" w:rsidRDefault="00654B3F" w:rsidP="00EC157C">
            <w:pPr>
              <w:pStyle w:val="TAC"/>
              <w:rPr>
                <w:ins w:id="2168"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39210F1C" w14:textId="77777777" w:rsidR="00654B3F" w:rsidRPr="00CD6EDF" w:rsidRDefault="00654B3F" w:rsidP="00EC157C">
            <w:pPr>
              <w:pStyle w:val="TAC"/>
              <w:rPr>
                <w:ins w:id="2169"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44D848E" w14:textId="77777777" w:rsidR="00654B3F" w:rsidRPr="00CD6EDF" w:rsidRDefault="00654B3F" w:rsidP="00EC157C">
            <w:pPr>
              <w:pStyle w:val="TAC"/>
              <w:rPr>
                <w:ins w:id="2170"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CE31E30" w14:textId="479C134C" w:rsidR="00654B3F" w:rsidRPr="00CD6EDF" w:rsidRDefault="00654B3F" w:rsidP="00EC157C">
            <w:pPr>
              <w:pStyle w:val="TAC"/>
              <w:rPr>
                <w:ins w:id="2171" w:author="Ivan Cheng (鄭宜樺)" w:date="2024-02-16T11:56:00Z"/>
                <w:lang w:val="en-US"/>
              </w:rPr>
            </w:pPr>
            <w:ins w:id="2172" w:author="Ivan Cheng (鄭宜樺)" w:date="2024-02-16T11:56:00Z">
              <w:r w:rsidRPr="00CD6EDF">
                <w:rPr>
                  <w:lang w:val="en-US"/>
                </w:rPr>
                <w:t>-113.5</w:t>
              </w:r>
            </w:ins>
            <w:ins w:id="2173" w:author="Ivan Cheng (鄭宜樺)" w:date="2024-02-16T14:09:00Z">
              <w:r w:rsidR="00FF5DF8">
                <w:rPr>
                  <w:lang w:val="en-US"/>
                </w:rPr>
                <w:t>+TT</w:t>
              </w:r>
            </w:ins>
          </w:p>
        </w:tc>
      </w:tr>
      <w:tr w:rsidR="00654B3F" w:rsidRPr="00FE2E37" w14:paraId="36168968" w14:textId="77777777" w:rsidTr="00EC157C">
        <w:trPr>
          <w:jc w:val="center"/>
          <w:ins w:id="2174" w:author="Ivan Cheng (鄭宜樺)" w:date="2024-02-16T11:56:00Z"/>
        </w:trPr>
        <w:tc>
          <w:tcPr>
            <w:tcW w:w="961" w:type="dxa"/>
            <w:tcBorders>
              <w:top w:val="nil"/>
              <w:left w:val="single" w:sz="4" w:space="0" w:color="auto"/>
              <w:bottom w:val="nil"/>
              <w:right w:val="single" w:sz="4" w:space="0" w:color="auto"/>
            </w:tcBorders>
            <w:hideMark/>
          </w:tcPr>
          <w:p w14:paraId="7E733DBC" w14:textId="77777777" w:rsidR="00654B3F" w:rsidRPr="00CD6EDF" w:rsidRDefault="00654B3F" w:rsidP="00EC157C">
            <w:pPr>
              <w:pStyle w:val="TAL"/>
              <w:rPr>
                <w:ins w:id="2175"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6145653" w14:textId="77777777" w:rsidR="00654B3F" w:rsidRPr="00CD6EDF" w:rsidRDefault="00654B3F" w:rsidP="00EC157C">
            <w:pPr>
              <w:pStyle w:val="TAL"/>
              <w:rPr>
                <w:ins w:id="217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5407FE5" w14:textId="77777777" w:rsidR="00654B3F" w:rsidRPr="00CD6EDF" w:rsidRDefault="00654B3F" w:rsidP="00EC157C">
            <w:pPr>
              <w:pStyle w:val="TAL"/>
              <w:rPr>
                <w:ins w:id="2177" w:author="Ivan Cheng (鄭宜樺)" w:date="2024-02-16T11:56:00Z"/>
                <w:rFonts w:eastAsia="Calibri"/>
                <w:lang w:val="en-US"/>
              </w:rPr>
            </w:pPr>
            <w:ins w:id="2178"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46777AEA" w14:textId="77777777" w:rsidR="00654B3F" w:rsidRPr="00CD6EDF" w:rsidRDefault="00654B3F" w:rsidP="00EC157C">
            <w:pPr>
              <w:pStyle w:val="TAC"/>
              <w:rPr>
                <w:ins w:id="2179"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70B32D42" w14:textId="77777777" w:rsidR="00654B3F" w:rsidRPr="00CD6EDF" w:rsidRDefault="00654B3F" w:rsidP="00EC157C">
            <w:pPr>
              <w:pStyle w:val="TAC"/>
              <w:rPr>
                <w:ins w:id="218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24DC3D68" w14:textId="77777777" w:rsidR="00654B3F" w:rsidRPr="00CD6EDF" w:rsidRDefault="00654B3F" w:rsidP="00EC157C">
            <w:pPr>
              <w:pStyle w:val="TAC"/>
              <w:rPr>
                <w:ins w:id="218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2C7F25" w14:textId="499D377B" w:rsidR="00654B3F" w:rsidRPr="00CD6EDF" w:rsidRDefault="00654B3F" w:rsidP="00EC157C">
            <w:pPr>
              <w:pStyle w:val="TAC"/>
              <w:rPr>
                <w:ins w:id="2182" w:author="Ivan Cheng (鄭宜樺)" w:date="2024-02-16T11:56:00Z"/>
                <w:lang w:val="en-US"/>
              </w:rPr>
            </w:pPr>
            <w:ins w:id="2183" w:author="Ivan Cheng (鄭宜樺)" w:date="2024-02-16T11:56:00Z">
              <w:r w:rsidRPr="00CD6EDF">
                <w:rPr>
                  <w:lang w:val="en-US"/>
                </w:rPr>
                <w:t>-113</w:t>
              </w:r>
            </w:ins>
            <w:ins w:id="2184" w:author="Ivan Cheng (鄭宜樺)" w:date="2024-02-16T14:09:00Z">
              <w:r w:rsidR="00FF5DF8">
                <w:rPr>
                  <w:lang w:val="en-US"/>
                </w:rPr>
                <w:t>+TT</w:t>
              </w:r>
            </w:ins>
          </w:p>
        </w:tc>
      </w:tr>
      <w:tr w:rsidR="00654B3F" w:rsidRPr="00FE2E37" w14:paraId="024D880C" w14:textId="77777777" w:rsidTr="00EC157C">
        <w:trPr>
          <w:jc w:val="center"/>
          <w:ins w:id="2185" w:author="Ivan Cheng (鄭宜樺)" w:date="2024-02-16T11:56:00Z"/>
        </w:trPr>
        <w:tc>
          <w:tcPr>
            <w:tcW w:w="961" w:type="dxa"/>
            <w:tcBorders>
              <w:top w:val="nil"/>
              <w:left w:val="single" w:sz="4" w:space="0" w:color="auto"/>
              <w:bottom w:val="nil"/>
              <w:right w:val="single" w:sz="4" w:space="0" w:color="auto"/>
            </w:tcBorders>
            <w:hideMark/>
          </w:tcPr>
          <w:p w14:paraId="19A221E4" w14:textId="77777777" w:rsidR="00654B3F" w:rsidRPr="00CD6EDF" w:rsidRDefault="00654B3F" w:rsidP="00EC157C">
            <w:pPr>
              <w:pStyle w:val="TAL"/>
              <w:rPr>
                <w:ins w:id="218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7BFAE9C3" w14:textId="77777777" w:rsidR="00654B3F" w:rsidRPr="00CD6EDF" w:rsidRDefault="00654B3F" w:rsidP="00EC157C">
            <w:pPr>
              <w:pStyle w:val="TAL"/>
              <w:rPr>
                <w:ins w:id="218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3E6D80C" w14:textId="77777777" w:rsidR="00654B3F" w:rsidRPr="00CD6EDF" w:rsidRDefault="00654B3F" w:rsidP="00EC157C">
            <w:pPr>
              <w:pStyle w:val="TAL"/>
              <w:rPr>
                <w:ins w:id="2188" w:author="Ivan Cheng (鄭宜樺)" w:date="2024-02-16T11:56:00Z"/>
                <w:rFonts w:eastAsia="Calibri"/>
                <w:lang w:val="sv-FI"/>
              </w:rPr>
            </w:pPr>
            <w:ins w:id="2189"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29FB2817" w14:textId="77777777" w:rsidR="00654B3F" w:rsidRPr="00CD6EDF" w:rsidRDefault="00654B3F" w:rsidP="00EC157C">
            <w:pPr>
              <w:pStyle w:val="TAC"/>
              <w:rPr>
                <w:ins w:id="2190"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233DCB21" w14:textId="77777777" w:rsidR="00654B3F" w:rsidRPr="00CD6EDF" w:rsidRDefault="00654B3F" w:rsidP="00EC157C">
            <w:pPr>
              <w:pStyle w:val="TAC"/>
              <w:rPr>
                <w:ins w:id="219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4A6837D" w14:textId="77777777" w:rsidR="00654B3F" w:rsidRPr="00CD6EDF" w:rsidRDefault="00654B3F" w:rsidP="00EC157C">
            <w:pPr>
              <w:pStyle w:val="TAC"/>
              <w:rPr>
                <w:ins w:id="219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30F055C" w14:textId="2F66409A" w:rsidR="00654B3F" w:rsidRPr="00CD6EDF" w:rsidRDefault="00654B3F" w:rsidP="00EC157C">
            <w:pPr>
              <w:pStyle w:val="TAC"/>
              <w:rPr>
                <w:ins w:id="2193" w:author="Ivan Cheng (鄭宜樺)" w:date="2024-02-16T11:56:00Z"/>
                <w:lang w:val="en-US"/>
              </w:rPr>
            </w:pPr>
            <w:ins w:id="2194" w:author="Ivan Cheng (鄭宜樺)" w:date="2024-02-16T11:56:00Z">
              <w:r w:rsidRPr="00CD6EDF">
                <w:rPr>
                  <w:lang w:val="en-US"/>
                </w:rPr>
                <w:t>-112.5</w:t>
              </w:r>
            </w:ins>
            <w:ins w:id="2195" w:author="Ivan Cheng (鄭宜樺)" w:date="2024-02-16T14:09:00Z">
              <w:r w:rsidR="00FF5DF8">
                <w:rPr>
                  <w:lang w:val="en-US"/>
                </w:rPr>
                <w:t>+TT</w:t>
              </w:r>
            </w:ins>
          </w:p>
        </w:tc>
      </w:tr>
      <w:tr w:rsidR="00654B3F" w:rsidRPr="00FE2E37" w14:paraId="23DA0B5C" w14:textId="77777777" w:rsidTr="00EC157C">
        <w:trPr>
          <w:jc w:val="center"/>
          <w:ins w:id="2196" w:author="Ivan Cheng (鄭宜樺)" w:date="2024-02-16T11:56:00Z"/>
        </w:trPr>
        <w:tc>
          <w:tcPr>
            <w:tcW w:w="961" w:type="dxa"/>
            <w:tcBorders>
              <w:top w:val="nil"/>
              <w:left w:val="single" w:sz="4" w:space="0" w:color="auto"/>
              <w:bottom w:val="nil"/>
              <w:right w:val="single" w:sz="4" w:space="0" w:color="auto"/>
            </w:tcBorders>
            <w:hideMark/>
          </w:tcPr>
          <w:p w14:paraId="7368DDDE" w14:textId="77777777" w:rsidR="00654B3F" w:rsidRPr="00CD6EDF" w:rsidRDefault="00654B3F" w:rsidP="00EC157C">
            <w:pPr>
              <w:pStyle w:val="TAL"/>
              <w:rPr>
                <w:ins w:id="2197"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19147F9F" w14:textId="77777777" w:rsidR="00654B3F" w:rsidRPr="00CD6EDF" w:rsidRDefault="00654B3F" w:rsidP="00EC157C">
            <w:pPr>
              <w:pStyle w:val="TAL"/>
              <w:rPr>
                <w:ins w:id="2198"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270A571" w14:textId="77777777" w:rsidR="00654B3F" w:rsidRPr="00CD6EDF" w:rsidRDefault="00654B3F" w:rsidP="00EC157C">
            <w:pPr>
              <w:pStyle w:val="TAL"/>
              <w:rPr>
                <w:ins w:id="2199" w:author="Ivan Cheng (鄭宜樺)" w:date="2024-02-16T11:56:00Z"/>
                <w:rFonts w:eastAsia="Calibri"/>
                <w:lang w:val="sv-FI"/>
              </w:rPr>
            </w:pPr>
            <w:ins w:id="2200"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7687C01B" w14:textId="77777777" w:rsidR="00654B3F" w:rsidRPr="00CD6EDF" w:rsidRDefault="00654B3F" w:rsidP="00EC157C">
            <w:pPr>
              <w:pStyle w:val="TAC"/>
              <w:rPr>
                <w:ins w:id="2201"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50E1C6C4" w14:textId="77777777" w:rsidR="00654B3F" w:rsidRPr="00CD6EDF" w:rsidRDefault="00654B3F" w:rsidP="00EC157C">
            <w:pPr>
              <w:pStyle w:val="TAC"/>
              <w:rPr>
                <w:ins w:id="2202"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09329E5" w14:textId="77777777" w:rsidR="00654B3F" w:rsidRPr="00CD6EDF" w:rsidRDefault="00654B3F" w:rsidP="00EC157C">
            <w:pPr>
              <w:pStyle w:val="TAC"/>
              <w:rPr>
                <w:ins w:id="2203"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8BADDC1" w14:textId="00C92266" w:rsidR="00654B3F" w:rsidRPr="00CD6EDF" w:rsidRDefault="00654B3F" w:rsidP="00EC157C">
            <w:pPr>
              <w:pStyle w:val="TAC"/>
              <w:rPr>
                <w:ins w:id="2204" w:author="Ivan Cheng (鄭宜樺)" w:date="2024-02-16T11:56:00Z"/>
                <w:lang w:val="en-US"/>
              </w:rPr>
            </w:pPr>
            <w:ins w:id="2205" w:author="Ivan Cheng (鄭宜樺)" w:date="2024-02-16T11:56:00Z">
              <w:r w:rsidRPr="00CD6EDF">
                <w:rPr>
                  <w:lang w:val="en-US"/>
                </w:rPr>
                <w:t>-112</w:t>
              </w:r>
            </w:ins>
            <w:ins w:id="2206" w:author="Ivan Cheng (鄭宜樺)" w:date="2024-02-16T14:09:00Z">
              <w:r w:rsidR="00FF5DF8">
                <w:rPr>
                  <w:lang w:val="en-US"/>
                </w:rPr>
                <w:t>+TT</w:t>
              </w:r>
            </w:ins>
          </w:p>
        </w:tc>
      </w:tr>
      <w:tr w:rsidR="00654B3F" w:rsidRPr="00FE2E37" w14:paraId="52B489A3" w14:textId="77777777" w:rsidTr="00EC157C">
        <w:trPr>
          <w:jc w:val="center"/>
          <w:ins w:id="2207" w:author="Ivan Cheng (鄭宜樺)" w:date="2024-02-16T11:56:00Z"/>
        </w:trPr>
        <w:tc>
          <w:tcPr>
            <w:tcW w:w="961" w:type="dxa"/>
            <w:tcBorders>
              <w:top w:val="nil"/>
              <w:left w:val="single" w:sz="4" w:space="0" w:color="auto"/>
              <w:bottom w:val="nil"/>
              <w:right w:val="single" w:sz="4" w:space="0" w:color="auto"/>
            </w:tcBorders>
          </w:tcPr>
          <w:p w14:paraId="7EF28A05" w14:textId="77777777" w:rsidR="00654B3F" w:rsidRPr="00CD6EDF" w:rsidRDefault="00654B3F" w:rsidP="00EC157C">
            <w:pPr>
              <w:pStyle w:val="TAL"/>
              <w:rPr>
                <w:ins w:id="2208" w:author="Ivan Cheng (鄭宜樺)" w:date="2024-02-16T11:56:00Z"/>
                <w:vertAlign w:val="superscript"/>
                <w:lang w:val="en-US"/>
              </w:rPr>
            </w:pPr>
          </w:p>
        </w:tc>
        <w:tc>
          <w:tcPr>
            <w:tcW w:w="1126" w:type="dxa"/>
            <w:gridSpan w:val="3"/>
            <w:tcBorders>
              <w:top w:val="nil"/>
              <w:left w:val="single" w:sz="4" w:space="0" w:color="auto"/>
              <w:bottom w:val="nil"/>
              <w:right w:val="single" w:sz="4" w:space="0" w:color="auto"/>
            </w:tcBorders>
          </w:tcPr>
          <w:p w14:paraId="39A5CFD9" w14:textId="77777777" w:rsidR="00654B3F" w:rsidRPr="00CD6EDF" w:rsidRDefault="00654B3F" w:rsidP="00EC157C">
            <w:pPr>
              <w:pStyle w:val="TAL"/>
              <w:rPr>
                <w:ins w:id="2209" w:author="Ivan Cheng (鄭宜樺)" w:date="2024-02-16T11:56: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9239AF7" w14:textId="77777777" w:rsidR="00654B3F" w:rsidRPr="00CD6EDF" w:rsidRDefault="00654B3F" w:rsidP="00EC157C">
            <w:pPr>
              <w:pStyle w:val="TAL"/>
              <w:rPr>
                <w:ins w:id="2210" w:author="Ivan Cheng (鄭宜樺)" w:date="2024-02-16T11:56:00Z"/>
                <w:lang w:val="sv-SE"/>
              </w:rPr>
            </w:pPr>
            <w:ins w:id="2211"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55FCB51E" w14:textId="77777777" w:rsidR="00654B3F" w:rsidRPr="00CD6EDF" w:rsidRDefault="00654B3F" w:rsidP="00EC157C">
            <w:pPr>
              <w:pStyle w:val="TAC"/>
              <w:rPr>
                <w:ins w:id="2212"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5ABD335D" w14:textId="77777777" w:rsidR="00654B3F" w:rsidRPr="00CD6EDF" w:rsidRDefault="00654B3F" w:rsidP="00EC157C">
            <w:pPr>
              <w:pStyle w:val="TAC"/>
              <w:rPr>
                <w:ins w:id="2213"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27684D1B" w14:textId="77777777" w:rsidR="00654B3F" w:rsidRPr="00CD6EDF" w:rsidRDefault="00654B3F" w:rsidP="00EC157C">
            <w:pPr>
              <w:pStyle w:val="TAC"/>
              <w:rPr>
                <w:ins w:id="2214"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62C1E0" w14:textId="3F395D59" w:rsidR="00654B3F" w:rsidRPr="00CD6EDF" w:rsidRDefault="00654B3F" w:rsidP="00EC157C">
            <w:pPr>
              <w:pStyle w:val="TAC"/>
              <w:rPr>
                <w:ins w:id="2215" w:author="Ivan Cheng (鄭宜樺)" w:date="2024-02-16T11:56:00Z"/>
                <w:lang w:val="en-US"/>
              </w:rPr>
            </w:pPr>
            <w:ins w:id="2216" w:author="Ivan Cheng (鄭宜樺)" w:date="2024-02-16T11:56:00Z">
              <w:r w:rsidRPr="00CD6EDF">
                <w:rPr>
                  <w:lang w:val="en-US"/>
                </w:rPr>
                <w:t>-111.5</w:t>
              </w:r>
            </w:ins>
            <w:ins w:id="2217" w:author="Ivan Cheng (鄭宜樺)" w:date="2024-02-16T14:09:00Z">
              <w:r w:rsidR="00FF5DF8">
                <w:rPr>
                  <w:lang w:val="en-US"/>
                </w:rPr>
                <w:t>+TT</w:t>
              </w:r>
            </w:ins>
          </w:p>
        </w:tc>
      </w:tr>
      <w:tr w:rsidR="00654B3F" w:rsidRPr="00FE2E37" w14:paraId="1E2A9C6A" w14:textId="77777777" w:rsidTr="00EC157C">
        <w:trPr>
          <w:jc w:val="center"/>
          <w:ins w:id="2218" w:author="Ivan Cheng (鄭宜樺)" w:date="2024-02-16T11:56:00Z"/>
        </w:trPr>
        <w:tc>
          <w:tcPr>
            <w:tcW w:w="961" w:type="dxa"/>
            <w:tcBorders>
              <w:top w:val="nil"/>
              <w:left w:val="single" w:sz="4" w:space="0" w:color="auto"/>
              <w:bottom w:val="nil"/>
              <w:right w:val="single" w:sz="4" w:space="0" w:color="auto"/>
            </w:tcBorders>
            <w:hideMark/>
          </w:tcPr>
          <w:p w14:paraId="73111531" w14:textId="77777777" w:rsidR="00654B3F" w:rsidRPr="00CD6EDF" w:rsidRDefault="00654B3F" w:rsidP="00EC157C">
            <w:pPr>
              <w:pStyle w:val="TAL"/>
              <w:rPr>
                <w:ins w:id="2219"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7166F6FA" w14:textId="77777777" w:rsidR="00654B3F" w:rsidRPr="00CD6EDF" w:rsidRDefault="00654B3F" w:rsidP="00EC157C">
            <w:pPr>
              <w:pStyle w:val="TAL"/>
              <w:rPr>
                <w:ins w:id="2220"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61DD088" w14:textId="77777777" w:rsidR="00654B3F" w:rsidRPr="00CD6EDF" w:rsidRDefault="00654B3F" w:rsidP="00EC157C">
            <w:pPr>
              <w:pStyle w:val="TAL"/>
              <w:rPr>
                <w:ins w:id="2221" w:author="Ivan Cheng (鄭宜樺)" w:date="2024-02-16T11:56:00Z"/>
                <w:rFonts w:eastAsia="Calibri"/>
                <w:lang w:val="en-US"/>
              </w:rPr>
            </w:pPr>
            <w:ins w:id="2222"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10D5A0B0" w14:textId="77777777" w:rsidR="00654B3F" w:rsidRPr="00CD6EDF" w:rsidRDefault="00654B3F" w:rsidP="00EC157C">
            <w:pPr>
              <w:pStyle w:val="TAC"/>
              <w:rPr>
                <w:ins w:id="2223"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6E824B03" w14:textId="77777777" w:rsidR="00654B3F" w:rsidRPr="00CD6EDF" w:rsidRDefault="00654B3F" w:rsidP="00EC157C">
            <w:pPr>
              <w:pStyle w:val="TAC"/>
              <w:rPr>
                <w:ins w:id="2224"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784B272" w14:textId="77777777" w:rsidR="00654B3F" w:rsidRPr="00CD6EDF" w:rsidRDefault="00654B3F" w:rsidP="00EC157C">
            <w:pPr>
              <w:pStyle w:val="TAC"/>
              <w:rPr>
                <w:ins w:id="2225"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8BE78BC" w14:textId="16BF0550" w:rsidR="00654B3F" w:rsidRPr="00CD6EDF" w:rsidRDefault="00654B3F" w:rsidP="00EC157C">
            <w:pPr>
              <w:pStyle w:val="TAC"/>
              <w:rPr>
                <w:ins w:id="2226" w:author="Ivan Cheng (鄭宜樺)" w:date="2024-02-16T11:56:00Z"/>
                <w:lang w:val="en-US"/>
              </w:rPr>
            </w:pPr>
            <w:ins w:id="2227" w:author="Ivan Cheng (鄭宜樺)" w:date="2024-02-16T11:56:00Z">
              <w:r w:rsidRPr="00CD6EDF">
                <w:rPr>
                  <w:lang w:val="en-US"/>
                </w:rPr>
                <w:t>-111</w:t>
              </w:r>
            </w:ins>
            <w:ins w:id="2228" w:author="Ivan Cheng (鄭宜樺)" w:date="2024-02-16T14:09:00Z">
              <w:r w:rsidR="00FF5DF8">
                <w:rPr>
                  <w:lang w:val="en-US"/>
                </w:rPr>
                <w:t>+TT</w:t>
              </w:r>
            </w:ins>
          </w:p>
        </w:tc>
      </w:tr>
      <w:tr w:rsidR="00654B3F" w:rsidRPr="00FE2E37" w14:paraId="516164D9" w14:textId="77777777" w:rsidTr="00EC157C">
        <w:trPr>
          <w:jc w:val="center"/>
          <w:ins w:id="2229" w:author="Ivan Cheng (鄭宜樺)" w:date="2024-02-16T11:56:00Z"/>
        </w:trPr>
        <w:tc>
          <w:tcPr>
            <w:tcW w:w="961" w:type="dxa"/>
            <w:tcBorders>
              <w:top w:val="nil"/>
              <w:left w:val="single" w:sz="4" w:space="0" w:color="auto"/>
              <w:bottom w:val="nil"/>
              <w:right w:val="single" w:sz="4" w:space="0" w:color="auto"/>
            </w:tcBorders>
            <w:hideMark/>
          </w:tcPr>
          <w:p w14:paraId="63BF595C" w14:textId="77777777" w:rsidR="00654B3F" w:rsidRPr="00CD6EDF" w:rsidRDefault="00654B3F" w:rsidP="00EC157C">
            <w:pPr>
              <w:pStyle w:val="TAL"/>
              <w:rPr>
                <w:ins w:id="223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ED409DF" w14:textId="77777777" w:rsidR="00654B3F" w:rsidRPr="00CD6EDF" w:rsidRDefault="00654B3F" w:rsidP="00EC157C">
            <w:pPr>
              <w:pStyle w:val="TAL"/>
              <w:rPr>
                <w:ins w:id="223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8B759E" w14:textId="77777777" w:rsidR="00654B3F" w:rsidRPr="00CD6EDF" w:rsidRDefault="00654B3F" w:rsidP="00EC157C">
            <w:pPr>
              <w:pStyle w:val="TAL"/>
              <w:rPr>
                <w:ins w:id="2232" w:author="Ivan Cheng (鄭宜樺)" w:date="2024-02-16T11:56:00Z"/>
                <w:rFonts w:eastAsia="Calibri"/>
                <w:lang w:val="en-US"/>
              </w:rPr>
            </w:pPr>
            <w:ins w:id="2233"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6C2C24C8" w14:textId="77777777" w:rsidR="00654B3F" w:rsidRPr="00CD6EDF" w:rsidRDefault="00654B3F" w:rsidP="00EC157C">
            <w:pPr>
              <w:pStyle w:val="TAC"/>
              <w:rPr>
                <w:ins w:id="2234"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748C0C8E" w14:textId="77777777" w:rsidR="00654B3F" w:rsidRPr="00CD6EDF" w:rsidRDefault="00654B3F" w:rsidP="00EC157C">
            <w:pPr>
              <w:pStyle w:val="TAC"/>
              <w:rPr>
                <w:ins w:id="2235"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3BCAA630" w14:textId="77777777" w:rsidR="00654B3F" w:rsidRPr="00CD6EDF" w:rsidRDefault="00654B3F" w:rsidP="00EC157C">
            <w:pPr>
              <w:pStyle w:val="TAC"/>
              <w:rPr>
                <w:ins w:id="223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85649FD" w14:textId="393B952C" w:rsidR="00654B3F" w:rsidRPr="00CD6EDF" w:rsidRDefault="00654B3F" w:rsidP="00EC157C">
            <w:pPr>
              <w:pStyle w:val="TAC"/>
              <w:rPr>
                <w:ins w:id="2237" w:author="Ivan Cheng (鄭宜樺)" w:date="2024-02-16T11:56:00Z"/>
                <w:lang w:val="en-US"/>
              </w:rPr>
            </w:pPr>
            <w:ins w:id="2238" w:author="Ivan Cheng (鄭宜樺)" w:date="2024-02-16T11:56:00Z">
              <w:r w:rsidRPr="00CD6EDF">
                <w:rPr>
                  <w:lang w:val="en-US"/>
                </w:rPr>
                <w:t>-110.5</w:t>
              </w:r>
            </w:ins>
            <w:ins w:id="2239" w:author="Ivan Cheng (鄭宜樺)" w:date="2024-02-16T14:09:00Z">
              <w:r w:rsidR="00FF5DF8">
                <w:rPr>
                  <w:lang w:val="en-US"/>
                </w:rPr>
                <w:t>+TT</w:t>
              </w:r>
            </w:ins>
          </w:p>
        </w:tc>
      </w:tr>
      <w:tr w:rsidR="00654B3F" w:rsidRPr="00FE2E37" w14:paraId="6C70235C" w14:textId="77777777" w:rsidTr="00EC157C">
        <w:trPr>
          <w:jc w:val="center"/>
          <w:ins w:id="2240" w:author="Ivan Cheng (鄭宜樺)" w:date="2024-02-16T11:56:00Z"/>
        </w:trPr>
        <w:tc>
          <w:tcPr>
            <w:tcW w:w="961" w:type="dxa"/>
            <w:tcBorders>
              <w:top w:val="nil"/>
              <w:left w:val="single" w:sz="4" w:space="0" w:color="auto"/>
              <w:bottom w:val="single" w:sz="4" w:space="0" w:color="auto"/>
              <w:right w:val="single" w:sz="4" w:space="0" w:color="auto"/>
            </w:tcBorders>
          </w:tcPr>
          <w:p w14:paraId="2066AEED" w14:textId="77777777" w:rsidR="00654B3F" w:rsidRPr="00CD6EDF" w:rsidRDefault="00654B3F" w:rsidP="00EC157C">
            <w:pPr>
              <w:pStyle w:val="TAL"/>
              <w:rPr>
                <w:ins w:id="2241"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1E5188A0" w14:textId="77777777" w:rsidR="00654B3F" w:rsidRPr="00CD6EDF" w:rsidRDefault="00654B3F" w:rsidP="00EC157C">
            <w:pPr>
              <w:pStyle w:val="TAL"/>
              <w:rPr>
                <w:ins w:id="224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8F32363" w14:textId="77777777" w:rsidR="00654B3F" w:rsidRPr="00CD6EDF" w:rsidRDefault="00654B3F" w:rsidP="00EC157C">
            <w:pPr>
              <w:pStyle w:val="TAL"/>
              <w:rPr>
                <w:ins w:id="2243" w:author="Ivan Cheng (鄭宜樺)" w:date="2024-02-16T11:56:00Z"/>
                <w:lang w:val="sv-SE"/>
              </w:rPr>
            </w:pPr>
            <w:ins w:id="2244"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62A16ED2" w14:textId="77777777" w:rsidR="00654B3F" w:rsidRPr="00CD6EDF" w:rsidRDefault="00654B3F" w:rsidP="00EC157C">
            <w:pPr>
              <w:pStyle w:val="TAC"/>
              <w:rPr>
                <w:ins w:id="2245" w:author="Ivan Cheng (鄭宜樺)" w:date="2024-02-16T11:56: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662550AB" w14:textId="77777777" w:rsidR="00654B3F" w:rsidRPr="00CD6EDF" w:rsidRDefault="00654B3F" w:rsidP="00EC157C">
            <w:pPr>
              <w:pStyle w:val="TAC"/>
              <w:rPr>
                <w:ins w:id="2246"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40949CEB" w14:textId="77777777" w:rsidR="00654B3F" w:rsidRPr="00CD6EDF" w:rsidRDefault="00654B3F" w:rsidP="00EC157C">
            <w:pPr>
              <w:pStyle w:val="TAC"/>
              <w:rPr>
                <w:ins w:id="224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2054B352" w14:textId="3DD67AEC" w:rsidR="00654B3F" w:rsidRPr="00CD6EDF" w:rsidRDefault="00654B3F" w:rsidP="00EC157C">
            <w:pPr>
              <w:pStyle w:val="TAC"/>
              <w:rPr>
                <w:ins w:id="2248" w:author="Ivan Cheng (鄭宜樺)" w:date="2024-02-16T11:56:00Z"/>
                <w:lang w:val="en-US"/>
              </w:rPr>
            </w:pPr>
            <w:ins w:id="2249" w:author="Ivan Cheng (鄭宜樺)" w:date="2024-02-16T11:56:00Z">
              <w:r>
                <w:rPr>
                  <w:rFonts w:eastAsia="SimSun" w:hint="eastAsia"/>
                  <w:lang w:val="en-US" w:eastAsia="zh-CN"/>
                </w:rPr>
                <w:t>-107.5</w:t>
              </w:r>
            </w:ins>
            <w:ins w:id="2250" w:author="Ivan Cheng (鄭宜樺)" w:date="2024-02-16T14:09:00Z">
              <w:r w:rsidR="00FF5DF8">
                <w:rPr>
                  <w:lang w:val="en-US"/>
                </w:rPr>
                <w:t>+TT</w:t>
              </w:r>
            </w:ins>
          </w:p>
        </w:tc>
      </w:tr>
      <w:tr w:rsidR="00654B3F" w:rsidRPr="00FE2E37" w14:paraId="4D46D8B8" w14:textId="77777777" w:rsidTr="00EC157C">
        <w:trPr>
          <w:jc w:val="center"/>
          <w:ins w:id="2251" w:author="Ivan Cheng (鄭宜樺)" w:date="2024-02-16T11:56:00Z"/>
        </w:trPr>
        <w:tc>
          <w:tcPr>
            <w:tcW w:w="961" w:type="dxa"/>
            <w:tcBorders>
              <w:top w:val="single" w:sz="4" w:space="0" w:color="auto"/>
              <w:left w:val="single" w:sz="4" w:space="0" w:color="auto"/>
              <w:bottom w:val="nil"/>
              <w:right w:val="single" w:sz="4" w:space="0" w:color="auto"/>
            </w:tcBorders>
            <w:hideMark/>
          </w:tcPr>
          <w:p w14:paraId="250960B5" w14:textId="77777777" w:rsidR="00654B3F" w:rsidRPr="00CD6EDF" w:rsidRDefault="00654B3F" w:rsidP="00EC157C">
            <w:pPr>
              <w:pStyle w:val="TAL"/>
              <w:rPr>
                <w:ins w:id="2252" w:author="Ivan Cheng (鄭宜樺)" w:date="2024-02-16T11:56:00Z"/>
                <w:vertAlign w:val="superscript"/>
                <w:lang w:val="en-US"/>
              </w:rPr>
            </w:pPr>
            <w:ins w:id="2253" w:author="Ivan Cheng (鄭宜樺)" w:date="2024-02-16T11:56:00Z">
              <w:r w:rsidRPr="00466298">
                <w:rPr>
                  <w:rFonts w:eastAsia="Calibri"/>
                  <w:noProof/>
                  <w:position w:val="-12"/>
                  <w:lang w:val="en-US"/>
                </w:rPr>
                <w:object w:dxaOrig="410" w:dyaOrig="410" w14:anchorId="6D8C4284">
                  <v:shape id="_x0000_i1026" type="#_x0000_t75" style="width:20.25pt;height:20.25pt" o:ole="" fillcolor="window">
                    <v:imagedata r:id="rId13" o:title=""/>
                  </v:shape>
                  <o:OLEObject Type="Embed" ProgID="Equation.3" ShapeID="_x0000_i1026" DrawAspect="Content" ObjectID="_1769653271" r:id="rId15"/>
                </w:object>
              </w:r>
            </w:ins>
            <w:ins w:id="2254" w:author="Ivan Cheng (鄭宜樺)" w:date="2024-02-16T11:56:00Z">
              <w:r w:rsidRPr="00CD6EDF">
                <w:rPr>
                  <w:vertAlign w:val="superscript"/>
                  <w:lang w:val="en-US"/>
                </w:rPr>
                <w:t>Note2</w:t>
              </w:r>
            </w:ins>
          </w:p>
        </w:tc>
        <w:tc>
          <w:tcPr>
            <w:tcW w:w="2806" w:type="dxa"/>
            <w:gridSpan w:val="4"/>
            <w:tcBorders>
              <w:top w:val="single" w:sz="4" w:space="0" w:color="auto"/>
              <w:left w:val="single" w:sz="4" w:space="0" w:color="auto"/>
              <w:bottom w:val="single" w:sz="4" w:space="0" w:color="auto"/>
              <w:right w:val="single" w:sz="4" w:space="0" w:color="auto"/>
            </w:tcBorders>
            <w:hideMark/>
          </w:tcPr>
          <w:p w14:paraId="73CFC2F6" w14:textId="77777777" w:rsidR="00654B3F" w:rsidRPr="00CD6EDF" w:rsidRDefault="00654B3F" w:rsidP="00EC157C">
            <w:pPr>
              <w:pStyle w:val="TAL"/>
              <w:rPr>
                <w:ins w:id="2255" w:author="Ivan Cheng (鄭宜樺)" w:date="2024-02-16T11:56:00Z"/>
                <w:rFonts w:eastAsia="Calibri"/>
                <w:lang w:val="en-US"/>
              </w:rPr>
            </w:pPr>
            <w:ins w:id="2256" w:author="Ivan Cheng (鄭宜樺)" w:date="2024-02-16T11:56:00Z">
              <w:r w:rsidRPr="00CD6EDF">
                <w:t xml:space="preserve">Config </w:t>
              </w:r>
              <w:r w:rsidRPr="00CD6EDF">
                <w:rPr>
                  <w:lang w:val="en-US"/>
                </w:rPr>
                <w:t>1,2,4,5</w:t>
              </w:r>
            </w:ins>
          </w:p>
        </w:tc>
        <w:tc>
          <w:tcPr>
            <w:tcW w:w="1122" w:type="dxa"/>
            <w:tcBorders>
              <w:top w:val="single" w:sz="4" w:space="0" w:color="auto"/>
              <w:left w:val="single" w:sz="4" w:space="0" w:color="auto"/>
              <w:bottom w:val="nil"/>
              <w:right w:val="single" w:sz="4" w:space="0" w:color="auto"/>
            </w:tcBorders>
            <w:hideMark/>
          </w:tcPr>
          <w:p w14:paraId="047754F3" w14:textId="77777777" w:rsidR="00654B3F" w:rsidRPr="00CD6EDF" w:rsidRDefault="00654B3F" w:rsidP="00EC157C">
            <w:pPr>
              <w:pStyle w:val="TAC"/>
              <w:rPr>
                <w:ins w:id="2257" w:author="Ivan Cheng (鄭宜樺)" w:date="2024-02-16T11:56:00Z"/>
                <w:lang w:val="en-US"/>
              </w:rPr>
            </w:pPr>
            <w:ins w:id="2258" w:author="Ivan Cheng (鄭宜樺)" w:date="2024-02-16T11:56:00Z">
              <w:r w:rsidRPr="00CD6EDF">
                <w:rPr>
                  <w:lang w:val="en-US"/>
                </w:rPr>
                <w:t>dBm/SCS</w:t>
              </w:r>
            </w:ins>
          </w:p>
        </w:tc>
        <w:tc>
          <w:tcPr>
            <w:tcW w:w="1720" w:type="dxa"/>
            <w:gridSpan w:val="3"/>
            <w:tcBorders>
              <w:top w:val="single" w:sz="4" w:space="0" w:color="auto"/>
              <w:left w:val="single" w:sz="4" w:space="0" w:color="auto"/>
              <w:bottom w:val="single" w:sz="4" w:space="0" w:color="auto"/>
              <w:right w:val="single" w:sz="4" w:space="0" w:color="auto"/>
            </w:tcBorders>
            <w:hideMark/>
          </w:tcPr>
          <w:p w14:paraId="7102B23C" w14:textId="68368394" w:rsidR="00654B3F" w:rsidRPr="00CD6EDF" w:rsidRDefault="00654B3F" w:rsidP="00EC157C">
            <w:pPr>
              <w:pStyle w:val="TAC"/>
              <w:rPr>
                <w:ins w:id="2259" w:author="Ivan Cheng (鄭宜樺)" w:date="2024-02-16T11:56:00Z"/>
                <w:lang w:val="en-US"/>
              </w:rPr>
            </w:pPr>
            <w:ins w:id="2260" w:author="Ivan Cheng (鄭宜樺)" w:date="2024-02-16T11:56:00Z">
              <w:r w:rsidRPr="00CD6EDF">
                <w:rPr>
                  <w:lang w:val="en-US"/>
                </w:rPr>
                <w:t>-106</w:t>
              </w:r>
            </w:ins>
            <w:ins w:id="2261" w:author="Ivan Cheng (鄭宜樺)" w:date="2024-02-16T14:09:00Z">
              <w:r w:rsidR="00FF5DF8">
                <w:rPr>
                  <w:lang w:val="en-US"/>
                </w:rPr>
                <w:t>+TT</w:t>
              </w:r>
            </w:ins>
          </w:p>
        </w:tc>
        <w:tc>
          <w:tcPr>
            <w:tcW w:w="1553" w:type="dxa"/>
            <w:gridSpan w:val="2"/>
            <w:tcBorders>
              <w:top w:val="single" w:sz="4" w:space="0" w:color="auto"/>
              <w:left w:val="single" w:sz="4" w:space="0" w:color="auto"/>
              <w:bottom w:val="single" w:sz="4" w:space="0" w:color="auto"/>
              <w:right w:val="single" w:sz="4" w:space="0" w:color="auto"/>
            </w:tcBorders>
            <w:hideMark/>
          </w:tcPr>
          <w:p w14:paraId="0F7C9E56" w14:textId="0E62A86C" w:rsidR="00654B3F" w:rsidRPr="00CD6EDF" w:rsidRDefault="00654B3F" w:rsidP="00EC157C">
            <w:pPr>
              <w:pStyle w:val="TAC"/>
              <w:rPr>
                <w:ins w:id="2262" w:author="Ivan Cheng (鄭宜樺)" w:date="2024-02-16T11:56:00Z"/>
                <w:lang w:val="en-US"/>
              </w:rPr>
            </w:pPr>
            <w:ins w:id="2263" w:author="Ivan Cheng (鄭宜樺)" w:date="2024-02-16T11:56:00Z">
              <w:r w:rsidRPr="00CD6EDF">
                <w:rPr>
                  <w:lang w:val="en-US"/>
                </w:rPr>
                <w:t>-88</w:t>
              </w:r>
            </w:ins>
            <w:ins w:id="2264" w:author="Ivan Cheng (鄭宜樺)" w:date="2024-02-16T14:09: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3AD30A81" w14:textId="77777777" w:rsidR="00654B3F" w:rsidRPr="00CD6EDF" w:rsidRDefault="00654B3F" w:rsidP="00EC157C">
            <w:pPr>
              <w:pStyle w:val="TAC"/>
              <w:rPr>
                <w:ins w:id="2265" w:author="Ivan Cheng (鄭宜樺)" w:date="2024-02-16T11:56:00Z"/>
                <w:lang w:val="en-US"/>
              </w:rPr>
            </w:pPr>
            <w:ins w:id="2266" w:author="Ivan Cheng (鄭宜樺)" w:date="2024-02-16T11:56:00Z">
              <w:r w:rsidRPr="00CD6EDF">
                <w:rPr>
                  <w:lang w:val="en-US"/>
                </w:rPr>
                <w:t>Same as Noc/15kHz</w:t>
              </w:r>
            </w:ins>
          </w:p>
        </w:tc>
      </w:tr>
      <w:tr w:rsidR="00654B3F" w:rsidRPr="00FE2E37" w14:paraId="39293B44" w14:textId="77777777" w:rsidTr="00EC157C">
        <w:trPr>
          <w:jc w:val="center"/>
          <w:ins w:id="2267" w:author="Ivan Cheng (鄭宜樺)" w:date="2024-02-16T11:56:00Z"/>
        </w:trPr>
        <w:tc>
          <w:tcPr>
            <w:tcW w:w="961" w:type="dxa"/>
            <w:tcBorders>
              <w:top w:val="nil"/>
              <w:left w:val="single" w:sz="4" w:space="0" w:color="auto"/>
              <w:bottom w:val="nil"/>
              <w:right w:val="single" w:sz="4" w:space="0" w:color="auto"/>
            </w:tcBorders>
            <w:hideMark/>
          </w:tcPr>
          <w:p w14:paraId="31F4ED3A" w14:textId="77777777" w:rsidR="00654B3F" w:rsidRPr="00CD6EDF" w:rsidRDefault="00654B3F" w:rsidP="00EC157C">
            <w:pPr>
              <w:pStyle w:val="TAL"/>
              <w:rPr>
                <w:ins w:id="2268" w:author="Ivan Cheng (鄭宜樺)" w:date="2024-02-16T11:56:00Z"/>
                <w:lang w:val="en-US"/>
              </w:rPr>
            </w:pPr>
          </w:p>
        </w:tc>
        <w:tc>
          <w:tcPr>
            <w:tcW w:w="1007" w:type="dxa"/>
            <w:gridSpan w:val="2"/>
            <w:tcBorders>
              <w:top w:val="single" w:sz="4" w:space="0" w:color="auto"/>
              <w:left w:val="single" w:sz="4" w:space="0" w:color="auto"/>
              <w:bottom w:val="nil"/>
              <w:right w:val="single" w:sz="4" w:space="0" w:color="auto"/>
            </w:tcBorders>
            <w:hideMark/>
          </w:tcPr>
          <w:p w14:paraId="1C3D9081" w14:textId="77777777" w:rsidR="00654B3F" w:rsidRPr="00CD6EDF" w:rsidRDefault="00654B3F" w:rsidP="00EC157C">
            <w:pPr>
              <w:pStyle w:val="TAL"/>
              <w:rPr>
                <w:ins w:id="2269" w:author="Ivan Cheng (鄭宜樺)" w:date="2024-02-16T11:56:00Z"/>
                <w:rFonts w:eastAsia="Calibri"/>
                <w:lang w:val="en-US"/>
              </w:rPr>
            </w:pPr>
            <w:ins w:id="2270" w:author="Ivan Cheng (鄭宜樺)" w:date="2024-02-16T11:56:00Z">
              <w:r w:rsidRPr="00CD6EDF">
                <w:t xml:space="preserve">Config </w:t>
              </w:r>
              <w:r w:rsidRPr="00CD6EDF">
                <w:rPr>
                  <w:lang w:val="en-US"/>
                </w:rPr>
                <w:t>3,6</w:t>
              </w:r>
            </w:ins>
          </w:p>
        </w:tc>
        <w:tc>
          <w:tcPr>
            <w:tcW w:w="1799" w:type="dxa"/>
            <w:gridSpan w:val="2"/>
            <w:tcBorders>
              <w:top w:val="single" w:sz="4" w:space="0" w:color="auto"/>
              <w:left w:val="single" w:sz="4" w:space="0" w:color="auto"/>
              <w:bottom w:val="single" w:sz="4" w:space="0" w:color="auto"/>
              <w:right w:val="single" w:sz="4" w:space="0" w:color="auto"/>
            </w:tcBorders>
            <w:hideMark/>
          </w:tcPr>
          <w:p w14:paraId="00DD74D1" w14:textId="77777777" w:rsidR="00654B3F" w:rsidRPr="00CD6EDF" w:rsidRDefault="00654B3F" w:rsidP="00EC157C">
            <w:pPr>
              <w:pStyle w:val="TAL"/>
              <w:rPr>
                <w:ins w:id="2271" w:author="Ivan Cheng (鄭宜樺)" w:date="2024-02-16T11:56:00Z"/>
                <w:rFonts w:eastAsia="Calibri"/>
                <w:lang w:val="en-US"/>
              </w:rPr>
            </w:pPr>
            <w:ins w:id="2272" w:author="Ivan Cheng (鄭宜樺)" w:date="2024-02-16T11:56:00Z">
              <w:r w:rsidRPr="00CD6EDF">
                <w:t xml:space="preserve">NR_FDD_FR1_A, NR_TDD_FR1_A </w:t>
              </w:r>
              <w:r w:rsidRPr="00CD6EDF">
                <w:rPr>
                  <w:vertAlign w:val="superscript"/>
                </w:rPr>
                <w:t>NOTE 6</w:t>
              </w:r>
            </w:ins>
          </w:p>
        </w:tc>
        <w:tc>
          <w:tcPr>
            <w:tcW w:w="1122" w:type="dxa"/>
            <w:tcBorders>
              <w:top w:val="nil"/>
              <w:left w:val="single" w:sz="4" w:space="0" w:color="auto"/>
              <w:bottom w:val="nil"/>
              <w:right w:val="single" w:sz="4" w:space="0" w:color="auto"/>
            </w:tcBorders>
            <w:hideMark/>
          </w:tcPr>
          <w:p w14:paraId="4AD72222" w14:textId="77777777" w:rsidR="00654B3F" w:rsidRPr="00CD6EDF" w:rsidRDefault="00654B3F" w:rsidP="00EC157C">
            <w:pPr>
              <w:pStyle w:val="TAC"/>
              <w:rPr>
                <w:ins w:id="2273" w:author="Ivan Cheng (鄭宜樺)" w:date="2024-02-16T11:56:00Z"/>
                <w:rFonts w:eastAsia="Calibri"/>
                <w:lang w:val="en-US"/>
              </w:rPr>
            </w:pPr>
          </w:p>
        </w:tc>
        <w:tc>
          <w:tcPr>
            <w:tcW w:w="1720" w:type="dxa"/>
            <w:gridSpan w:val="3"/>
            <w:tcBorders>
              <w:top w:val="single" w:sz="4" w:space="0" w:color="auto"/>
              <w:left w:val="single" w:sz="4" w:space="0" w:color="auto"/>
              <w:bottom w:val="nil"/>
              <w:right w:val="single" w:sz="4" w:space="0" w:color="auto"/>
            </w:tcBorders>
            <w:hideMark/>
          </w:tcPr>
          <w:p w14:paraId="3A4552A3" w14:textId="77777777" w:rsidR="00654B3F" w:rsidRPr="00CD6EDF" w:rsidRDefault="00654B3F" w:rsidP="00EC157C">
            <w:pPr>
              <w:pStyle w:val="TAC"/>
              <w:rPr>
                <w:ins w:id="2274" w:author="Ivan Cheng (鄭宜樺)" w:date="2024-02-16T11:56:00Z"/>
                <w:lang w:val="en-US"/>
              </w:rPr>
            </w:pPr>
            <w:ins w:id="2275" w:author="Ivan Cheng (鄭宜樺)" w:date="2024-02-16T11:56:00Z">
              <w:r w:rsidRPr="00CD6EDF">
                <w:rPr>
                  <w:lang w:val="en-US"/>
                </w:rPr>
                <w:t>Not applicable</w:t>
              </w:r>
              <w:r w:rsidRPr="00CD6EDF">
                <w:rPr>
                  <w:vertAlign w:val="superscript"/>
                  <w:lang w:val="en-US"/>
                </w:rPr>
                <w:t>Note 5</w:t>
              </w:r>
            </w:ins>
          </w:p>
        </w:tc>
        <w:tc>
          <w:tcPr>
            <w:tcW w:w="1553" w:type="dxa"/>
            <w:gridSpan w:val="2"/>
            <w:tcBorders>
              <w:top w:val="single" w:sz="4" w:space="0" w:color="auto"/>
              <w:left w:val="single" w:sz="4" w:space="0" w:color="auto"/>
              <w:bottom w:val="nil"/>
              <w:right w:val="single" w:sz="4" w:space="0" w:color="auto"/>
            </w:tcBorders>
            <w:hideMark/>
          </w:tcPr>
          <w:p w14:paraId="108005D1" w14:textId="79E40109" w:rsidR="00654B3F" w:rsidRPr="00CD6EDF" w:rsidRDefault="00654B3F" w:rsidP="00EC157C">
            <w:pPr>
              <w:pStyle w:val="TAC"/>
              <w:rPr>
                <w:ins w:id="2276" w:author="Ivan Cheng (鄭宜樺)" w:date="2024-02-16T11:56:00Z"/>
                <w:lang w:val="en-US"/>
              </w:rPr>
            </w:pPr>
            <w:ins w:id="2277" w:author="Ivan Cheng (鄭宜樺)" w:date="2024-02-16T11:56:00Z">
              <w:r w:rsidRPr="00CD6EDF">
                <w:rPr>
                  <w:lang w:val="en-US"/>
                </w:rPr>
                <w:t>-91</w:t>
              </w:r>
            </w:ins>
            <w:ins w:id="2278" w:author="Ivan Cheng (鄭宜樺)" w:date="2024-02-16T14:09: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1A6BEB29" w14:textId="3B08B340" w:rsidR="00654B3F" w:rsidRPr="00CD6EDF" w:rsidRDefault="00654B3F" w:rsidP="00EC157C">
            <w:pPr>
              <w:pStyle w:val="TAC"/>
              <w:rPr>
                <w:ins w:id="2279" w:author="Ivan Cheng (鄭宜樺)" w:date="2024-02-16T11:56:00Z"/>
                <w:lang w:val="en-US"/>
              </w:rPr>
            </w:pPr>
            <w:ins w:id="2280" w:author="Ivan Cheng (鄭宜樺)" w:date="2024-02-16T11:56:00Z">
              <w:r w:rsidRPr="00CD6EDF">
                <w:t>-111</w:t>
              </w:r>
            </w:ins>
            <w:ins w:id="2281" w:author="Ivan Cheng (鄭宜樺)" w:date="2024-02-16T14:09:00Z">
              <w:r w:rsidR="00FF5DF8">
                <w:rPr>
                  <w:lang w:val="en-US"/>
                </w:rPr>
                <w:t>+TT</w:t>
              </w:r>
            </w:ins>
          </w:p>
        </w:tc>
      </w:tr>
      <w:tr w:rsidR="00654B3F" w:rsidRPr="00FE2E37" w14:paraId="24006F4F" w14:textId="77777777" w:rsidTr="00EC157C">
        <w:trPr>
          <w:jc w:val="center"/>
          <w:ins w:id="2282" w:author="Ivan Cheng (鄭宜樺)" w:date="2024-02-16T11:56:00Z"/>
        </w:trPr>
        <w:tc>
          <w:tcPr>
            <w:tcW w:w="961" w:type="dxa"/>
            <w:tcBorders>
              <w:top w:val="nil"/>
              <w:left w:val="single" w:sz="4" w:space="0" w:color="auto"/>
              <w:bottom w:val="nil"/>
              <w:right w:val="single" w:sz="4" w:space="0" w:color="auto"/>
            </w:tcBorders>
            <w:hideMark/>
          </w:tcPr>
          <w:p w14:paraId="7DD38275" w14:textId="77777777" w:rsidR="00654B3F" w:rsidRPr="00CD6EDF" w:rsidRDefault="00654B3F" w:rsidP="00EC157C">
            <w:pPr>
              <w:pStyle w:val="TAL"/>
              <w:rPr>
                <w:ins w:id="2283"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3640ABC7" w14:textId="77777777" w:rsidR="00654B3F" w:rsidRPr="00CD6EDF" w:rsidRDefault="00654B3F" w:rsidP="00EC157C">
            <w:pPr>
              <w:pStyle w:val="TAL"/>
              <w:rPr>
                <w:ins w:id="2284"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6A0AD312" w14:textId="77777777" w:rsidR="00654B3F" w:rsidRPr="00CD6EDF" w:rsidRDefault="00654B3F" w:rsidP="00EC157C">
            <w:pPr>
              <w:pStyle w:val="TAL"/>
              <w:rPr>
                <w:ins w:id="2285" w:author="Ivan Cheng (鄭宜樺)" w:date="2024-02-16T11:56:00Z"/>
                <w:rFonts w:eastAsia="Calibri"/>
                <w:lang w:val="en-US"/>
              </w:rPr>
            </w:pPr>
            <w:ins w:id="2286"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3C505B51" w14:textId="77777777" w:rsidR="00654B3F" w:rsidRPr="00CD6EDF" w:rsidRDefault="00654B3F" w:rsidP="00EC157C">
            <w:pPr>
              <w:pStyle w:val="TAC"/>
              <w:rPr>
                <w:ins w:id="2287"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71CBFCFA" w14:textId="77777777" w:rsidR="00654B3F" w:rsidRPr="00CD6EDF" w:rsidRDefault="00654B3F" w:rsidP="00EC157C">
            <w:pPr>
              <w:pStyle w:val="TAC"/>
              <w:rPr>
                <w:ins w:id="2288"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39B4F8C2" w14:textId="77777777" w:rsidR="00654B3F" w:rsidRPr="00CD6EDF" w:rsidRDefault="00654B3F" w:rsidP="00EC157C">
            <w:pPr>
              <w:pStyle w:val="TAC"/>
              <w:rPr>
                <w:ins w:id="2289"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EB800B7" w14:textId="57D17730" w:rsidR="00654B3F" w:rsidRPr="00CD6EDF" w:rsidRDefault="00654B3F" w:rsidP="00EC157C">
            <w:pPr>
              <w:pStyle w:val="TAC"/>
              <w:rPr>
                <w:ins w:id="2290" w:author="Ivan Cheng (鄭宜樺)" w:date="2024-02-16T11:56:00Z"/>
                <w:lang w:val="en-US"/>
              </w:rPr>
            </w:pPr>
            <w:ins w:id="2291" w:author="Ivan Cheng (鄭宜樺)" w:date="2024-02-16T11:56:00Z">
              <w:r w:rsidRPr="00CD6EDF">
                <w:t>-110.5</w:t>
              </w:r>
            </w:ins>
            <w:ins w:id="2292" w:author="Ivan Cheng (鄭宜樺)" w:date="2024-02-16T14:09:00Z">
              <w:r w:rsidR="00FF5DF8">
                <w:rPr>
                  <w:lang w:val="en-US"/>
                </w:rPr>
                <w:t>+TT</w:t>
              </w:r>
            </w:ins>
          </w:p>
        </w:tc>
      </w:tr>
      <w:tr w:rsidR="00654B3F" w:rsidRPr="00FE2E37" w14:paraId="4AE01CB7" w14:textId="77777777" w:rsidTr="00EC157C">
        <w:trPr>
          <w:jc w:val="center"/>
          <w:ins w:id="2293" w:author="Ivan Cheng (鄭宜樺)" w:date="2024-02-16T11:56:00Z"/>
        </w:trPr>
        <w:tc>
          <w:tcPr>
            <w:tcW w:w="961" w:type="dxa"/>
            <w:tcBorders>
              <w:top w:val="nil"/>
              <w:left w:val="single" w:sz="4" w:space="0" w:color="auto"/>
              <w:bottom w:val="nil"/>
              <w:right w:val="single" w:sz="4" w:space="0" w:color="auto"/>
            </w:tcBorders>
            <w:hideMark/>
          </w:tcPr>
          <w:p w14:paraId="3FBAE2DF" w14:textId="77777777" w:rsidR="00654B3F" w:rsidRPr="00CD6EDF" w:rsidRDefault="00654B3F" w:rsidP="00EC157C">
            <w:pPr>
              <w:pStyle w:val="TAL"/>
              <w:rPr>
                <w:ins w:id="2294"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7F9E4F30" w14:textId="77777777" w:rsidR="00654B3F" w:rsidRPr="00CD6EDF" w:rsidRDefault="00654B3F" w:rsidP="00EC157C">
            <w:pPr>
              <w:pStyle w:val="TAL"/>
              <w:rPr>
                <w:ins w:id="2295"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750DDE5" w14:textId="77777777" w:rsidR="00654B3F" w:rsidRPr="00CD6EDF" w:rsidRDefault="00654B3F" w:rsidP="00EC157C">
            <w:pPr>
              <w:pStyle w:val="TAL"/>
              <w:rPr>
                <w:ins w:id="2296" w:author="Ivan Cheng (鄭宜樺)" w:date="2024-02-16T11:56:00Z"/>
                <w:rFonts w:eastAsia="Calibri"/>
                <w:lang w:val="en-US"/>
              </w:rPr>
            </w:pPr>
            <w:ins w:id="2297"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745D84F6" w14:textId="77777777" w:rsidR="00654B3F" w:rsidRPr="00CD6EDF" w:rsidRDefault="00654B3F" w:rsidP="00EC157C">
            <w:pPr>
              <w:pStyle w:val="TAC"/>
              <w:rPr>
                <w:ins w:id="2298"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42C2CB6D" w14:textId="77777777" w:rsidR="00654B3F" w:rsidRPr="00CD6EDF" w:rsidRDefault="00654B3F" w:rsidP="00EC157C">
            <w:pPr>
              <w:pStyle w:val="TAC"/>
              <w:rPr>
                <w:ins w:id="2299"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602EA64" w14:textId="77777777" w:rsidR="00654B3F" w:rsidRPr="00CD6EDF" w:rsidRDefault="00654B3F" w:rsidP="00EC157C">
            <w:pPr>
              <w:pStyle w:val="TAC"/>
              <w:rPr>
                <w:ins w:id="2300"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8E6D757" w14:textId="19D65D95" w:rsidR="00654B3F" w:rsidRPr="00CD6EDF" w:rsidRDefault="00654B3F" w:rsidP="00EC157C">
            <w:pPr>
              <w:pStyle w:val="TAC"/>
              <w:rPr>
                <w:ins w:id="2301" w:author="Ivan Cheng (鄭宜樺)" w:date="2024-02-16T11:56:00Z"/>
                <w:lang w:val="en-US"/>
              </w:rPr>
            </w:pPr>
            <w:ins w:id="2302" w:author="Ivan Cheng (鄭宜樺)" w:date="2024-02-16T11:56:00Z">
              <w:r w:rsidRPr="00CD6EDF">
                <w:t>-110</w:t>
              </w:r>
            </w:ins>
            <w:ins w:id="2303" w:author="Ivan Cheng (鄭宜樺)" w:date="2024-02-16T14:09:00Z">
              <w:r w:rsidR="00FF5DF8">
                <w:rPr>
                  <w:lang w:val="en-US"/>
                </w:rPr>
                <w:t>+TT</w:t>
              </w:r>
            </w:ins>
          </w:p>
        </w:tc>
      </w:tr>
      <w:tr w:rsidR="00654B3F" w:rsidRPr="00FE2E37" w14:paraId="04E64D5F" w14:textId="77777777" w:rsidTr="00EC157C">
        <w:trPr>
          <w:jc w:val="center"/>
          <w:ins w:id="2304" w:author="Ivan Cheng (鄭宜樺)" w:date="2024-02-16T11:56:00Z"/>
        </w:trPr>
        <w:tc>
          <w:tcPr>
            <w:tcW w:w="961" w:type="dxa"/>
            <w:tcBorders>
              <w:top w:val="nil"/>
              <w:left w:val="single" w:sz="4" w:space="0" w:color="auto"/>
              <w:bottom w:val="nil"/>
              <w:right w:val="single" w:sz="4" w:space="0" w:color="auto"/>
            </w:tcBorders>
            <w:hideMark/>
          </w:tcPr>
          <w:p w14:paraId="12BA78EB" w14:textId="77777777" w:rsidR="00654B3F" w:rsidRPr="00CD6EDF" w:rsidRDefault="00654B3F" w:rsidP="00EC157C">
            <w:pPr>
              <w:pStyle w:val="TAL"/>
              <w:rPr>
                <w:ins w:id="2305"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16BD7A15" w14:textId="77777777" w:rsidR="00654B3F" w:rsidRPr="00CD6EDF" w:rsidRDefault="00654B3F" w:rsidP="00EC157C">
            <w:pPr>
              <w:pStyle w:val="TAL"/>
              <w:rPr>
                <w:ins w:id="2306"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E013FA2" w14:textId="77777777" w:rsidR="00654B3F" w:rsidRPr="00CD6EDF" w:rsidRDefault="00654B3F" w:rsidP="00EC157C">
            <w:pPr>
              <w:pStyle w:val="TAL"/>
              <w:rPr>
                <w:ins w:id="2307" w:author="Ivan Cheng (鄭宜樺)" w:date="2024-02-16T11:56:00Z"/>
                <w:rFonts w:eastAsia="Calibri"/>
                <w:lang w:val="sv-FI"/>
              </w:rPr>
            </w:pPr>
            <w:ins w:id="2308"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10F3190C" w14:textId="77777777" w:rsidR="00654B3F" w:rsidRPr="00CD6EDF" w:rsidRDefault="00654B3F" w:rsidP="00EC157C">
            <w:pPr>
              <w:pStyle w:val="TAC"/>
              <w:rPr>
                <w:ins w:id="2309"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5914AA1D" w14:textId="77777777" w:rsidR="00654B3F" w:rsidRPr="00CD6EDF" w:rsidRDefault="00654B3F" w:rsidP="00EC157C">
            <w:pPr>
              <w:pStyle w:val="TAC"/>
              <w:rPr>
                <w:ins w:id="231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8CF02B0" w14:textId="77777777" w:rsidR="00654B3F" w:rsidRPr="00CD6EDF" w:rsidRDefault="00654B3F" w:rsidP="00EC157C">
            <w:pPr>
              <w:pStyle w:val="TAC"/>
              <w:rPr>
                <w:ins w:id="231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08A6DFD9" w14:textId="4FD0DB3E" w:rsidR="00654B3F" w:rsidRPr="00CD6EDF" w:rsidRDefault="00654B3F" w:rsidP="00EC157C">
            <w:pPr>
              <w:pStyle w:val="TAC"/>
              <w:rPr>
                <w:ins w:id="2312" w:author="Ivan Cheng (鄭宜樺)" w:date="2024-02-16T11:56:00Z"/>
                <w:lang w:val="en-US"/>
              </w:rPr>
            </w:pPr>
            <w:ins w:id="2313" w:author="Ivan Cheng (鄭宜樺)" w:date="2024-02-16T11:56:00Z">
              <w:r w:rsidRPr="00CD6EDF">
                <w:t>-109.5</w:t>
              </w:r>
            </w:ins>
            <w:ins w:id="2314" w:author="Ivan Cheng (鄭宜樺)" w:date="2024-02-16T14:09:00Z">
              <w:r w:rsidR="00FF5DF8">
                <w:rPr>
                  <w:lang w:val="en-US"/>
                </w:rPr>
                <w:t>+TT</w:t>
              </w:r>
            </w:ins>
          </w:p>
        </w:tc>
      </w:tr>
      <w:tr w:rsidR="00654B3F" w:rsidRPr="00FE2E37" w14:paraId="521283BD" w14:textId="77777777" w:rsidTr="00EC157C">
        <w:trPr>
          <w:jc w:val="center"/>
          <w:ins w:id="2315" w:author="Ivan Cheng (鄭宜樺)" w:date="2024-02-16T11:56:00Z"/>
        </w:trPr>
        <w:tc>
          <w:tcPr>
            <w:tcW w:w="961" w:type="dxa"/>
            <w:tcBorders>
              <w:top w:val="nil"/>
              <w:left w:val="single" w:sz="4" w:space="0" w:color="auto"/>
              <w:bottom w:val="nil"/>
              <w:right w:val="single" w:sz="4" w:space="0" w:color="auto"/>
            </w:tcBorders>
            <w:hideMark/>
          </w:tcPr>
          <w:p w14:paraId="1232D835" w14:textId="77777777" w:rsidR="00654B3F" w:rsidRPr="00CD6EDF" w:rsidRDefault="00654B3F" w:rsidP="00EC157C">
            <w:pPr>
              <w:pStyle w:val="TAL"/>
              <w:rPr>
                <w:ins w:id="2316"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439D208D" w14:textId="77777777" w:rsidR="00654B3F" w:rsidRPr="00CD6EDF" w:rsidRDefault="00654B3F" w:rsidP="00EC157C">
            <w:pPr>
              <w:pStyle w:val="TAL"/>
              <w:rPr>
                <w:ins w:id="2317"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7DF69D02" w14:textId="77777777" w:rsidR="00654B3F" w:rsidRPr="00CD6EDF" w:rsidRDefault="00654B3F" w:rsidP="00EC157C">
            <w:pPr>
              <w:pStyle w:val="TAL"/>
              <w:rPr>
                <w:ins w:id="2318" w:author="Ivan Cheng (鄭宜樺)" w:date="2024-02-16T11:56:00Z"/>
                <w:rFonts w:eastAsia="Calibri"/>
                <w:lang w:val="sv-FI"/>
              </w:rPr>
            </w:pPr>
            <w:ins w:id="2319"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78F2431E" w14:textId="77777777" w:rsidR="00654B3F" w:rsidRPr="00CD6EDF" w:rsidRDefault="00654B3F" w:rsidP="00EC157C">
            <w:pPr>
              <w:pStyle w:val="TAC"/>
              <w:rPr>
                <w:ins w:id="2320" w:author="Ivan Cheng (鄭宜樺)" w:date="2024-02-16T11:56:00Z"/>
                <w:rFonts w:eastAsia="Calibri"/>
                <w:lang w:val="sv-FI"/>
              </w:rPr>
            </w:pPr>
          </w:p>
        </w:tc>
        <w:tc>
          <w:tcPr>
            <w:tcW w:w="1720" w:type="dxa"/>
            <w:gridSpan w:val="3"/>
            <w:tcBorders>
              <w:top w:val="nil"/>
              <w:left w:val="single" w:sz="4" w:space="0" w:color="auto"/>
              <w:bottom w:val="nil"/>
              <w:right w:val="single" w:sz="4" w:space="0" w:color="auto"/>
            </w:tcBorders>
            <w:hideMark/>
          </w:tcPr>
          <w:p w14:paraId="0105DD99" w14:textId="77777777" w:rsidR="00654B3F" w:rsidRPr="00CD6EDF" w:rsidRDefault="00654B3F" w:rsidP="00EC157C">
            <w:pPr>
              <w:pStyle w:val="TAC"/>
              <w:rPr>
                <w:ins w:id="232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5912E842" w14:textId="77777777" w:rsidR="00654B3F" w:rsidRPr="00CD6EDF" w:rsidRDefault="00654B3F" w:rsidP="00EC157C">
            <w:pPr>
              <w:pStyle w:val="TAC"/>
              <w:rPr>
                <w:ins w:id="232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565163A" w14:textId="1A77C99E" w:rsidR="00654B3F" w:rsidRPr="00CD6EDF" w:rsidRDefault="00654B3F" w:rsidP="00EC157C">
            <w:pPr>
              <w:pStyle w:val="TAC"/>
              <w:rPr>
                <w:ins w:id="2323" w:author="Ivan Cheng (鄭宜樺)" w:date="2024-02-16T11:56:00Z"/>
                <w:lang w:val="en-US"/>
              </w:rPr>
            </w:pPr>
            <w:ins w:id="2324" w:author="Ivan Cheng (鄭宜樺)" w:date="2024-02-16T11:56:00Z">
              <w:r w:rsidRPr="00CD6EDF">
                <w:t>-109</w:t>
              </w:r>
            </w:ins>
            <w:ins w:id="2325" w:author="Ivan Cheng (鄭宜樺)" w:date="2024-02-16T14:09:00Z">
              <w:r w:rsidR="00FF5DF8">
                <w:rPr>
                  <w:lang w:val="en-US"/>
                </w:rPr>
                <w:t>+TT</w:t>
              </w:r>
            </w:ins>
          </w:p>
        </w:tc>
      </w:tr>
      <w:tr w:rsidR="00654B3F" w:rsidRPr="00FE2E37" w14:paraId="74CF5E46" w14:textId="77777777" w:rsidTr="00EC157C">
        <w:trPr>
          <w:jc w:val="center"/>
          <w:ins w:id="2326" w:author="Ivan Cheng (鄭宜樺)" w:date="2024-02-16T11:56:00Z"/>
        </w:trPr>
        <w:tc>
          <w:tcPr>
            <w:tcW w:w="961" w:type="dxa"/>
            <w:tcBorders>
              <w:top w:val="nil"/>
              <w:left w:val="single" w:sz="4" w:space="0" w:color="auto"/>
              <w:bottom w:val="nil"/>
              <w:right w:val="single" w:sz="4" w:space="0" w:color="auto"/>
            </w:tcBorders>
          </w:tcPr>
          <w:p w14:paraId="2B54CD3E" w14:textId="77777777" w:rsidR="00654B3F" w:rsidRPr="00CD6EDF" w:rsidRDefault="00654B3F" w:rsidP="00EC157C">
            <w:pPr>
              <w:pStyle w:val="TAL"/>
              <w:rPr>
                <w:ins w:id="2327" w:author="Ivan Cheng (鄭宜樺)" w:date="2024-02-16T11:56:00Z"/>
                <w:vertAlign w:val="superscript"/>
                <w:lang w:val="en-US"/>
              </w:rPr>
            </w:pPr>
          </w:p>
        </w:tc>
        <w:tc>
          <w:tcPr>
            <w:tcW w:w="1007" w:type="dxa"/>
            <w:gridSpan w:val="2"/>
            <w:tcBorders>
              <w:top w:val="nil"/>
              <w:left w:val="single" w:sz="4" w:space="0" w:color="auto"/>
              <w:bottom w:val="nil"/>
              <w:right w:val="single" w:sz="4" w:space="0" w:color="auto"/>
            </w:tcBorders>
          </w:tcPr>
          <w:p w14:paraId="6F52865B" w14:textId="77777777" w:rsidR="00654B3F" w:rsidRPr="00CD6EDF" w:rsidRDefault="00654B3F" w:rsidP="00EC157C">
            <w:pPr>
              <w:pStyle w:val="TAL"/>
              <w:rPr>
                <w:ins w:id="2328" w:author="Ivan Cheng (鄭宜樺)" w:date="2024-02-16T11:56:00Z"/>
                <w:rFonts w:eastAsia="Calibri"/>
                <w:lang w:val="en-US"/>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4BF95229" w14:textId="77777777" w:rsidR="00654B3F" w:rsidRPr="00CD6EDF" w:rsidRDefault="00654B3F" w:rsidP="00EC157C">
            <w:pPr>
              <w:pStyle w:val="TAL"/>
              <w:rPr>
                <w:ins w:id="2329" w:author="Ivan Cheng (鄭宜樺)" w:date="2024-02-16T11:56:00Z"/>
                <w:lang w:val="sv-SE"/>
              </w:rPr>
            </w:pPr>
            <w:ins w:id="2330"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36D1C789" w14:textId="77777777" w:rsidR="00654B3F" w:rsidRPr="00CD6EDF" w:rsidRDefault="00654B3F" w:rsidP="00EC157C">
            <w:pPr>
              <w:pStyle w:val="TAC"/>
              <w:rPr>
                <w:ins w:id="2331"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28E0A80A" w14:textId="77777777" w:rsidR="00654B3F" w:rsidRPr="00CD6EDF" w:rsidRDefault="00654B3F" w:rsidP="00EC157C">
            <w:pPr>
              <w:pStyle w:val="TAC"/>
              <w:rPr>
                <w:ins w:id="2332"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4D9B563B" w14:textId="77777777" w:rsidR="00654B3F" w:rsidRPr="00CD6EDF" w:rsidRDefault="00654B3F" w:rsidP="00EC157C">
            <w:pPr>
              <w:pStyle w:val="TAC"/>
              <w:rPr>
                <w:ins w:id="2333"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B480407" w14:textId="007E820D" w:rsidR="00654B3F" w:rsidRPr="00CD6EDF" w:rsidRDefault="00654B3F" w:rsidP="00EC157C">
            <w:pPr>
              <w:pStyle w:val="TAC"/>
              <w:rPr>
                <w:ins w:id="2334" w:author="Ivan Cheng (鄭宜樺)" w:date="2024-02-16T11:56:00Z"/>
              </w:rPr>
            </w:pPr>
            <w:ins w:id="2335" w:author="Ivan Cheng (鄭宜樺)" w:date="2024-02-16T11:56:00Z">
              <w:r w:rsidRPr="00CD6EDF">
                <w:t>-108.5</w:t>
              </w:r>
            </w:ins>
            <w:ins w:id="2336" w:author="Ivan Cheng (鄭宜樺)" w:date="2024-02-16T14:09:00Z">
              <w:r w:rsidR="00FF5DF8">
                <w:rPr>
                  <w:lang w:val="en-US"/>
                </w:rPr>
                <w:t>+TT</w:t>
              </w:r>
            </w:ins>
          </w:p>
        </w:tc>
      </w:tr>
      <w:tr w:rsidR="00654B3F" w:rsidRPr="00FE2E37" w14:paraId="0BCF79DB" w14:textId="77777777" w:rsidTr="00EC157C">
        <w:trPr>
          <w:jc w:val="center"/>
          <w:ins w:id="2337" w:author="Ivan Cheng (鄭宜樺)" w:date="2024-02-16T11:56:00Z"/>
        </w:trPr>
        <w:tc>
          <w:tcPr>
            <w:tcW w:w="961" w:type="dxa"/>
            <w:tcBorders>
              <w:top w:val="nil"/>
              <w:left w:val="single" w:sz="4" w:space="0" w:color="auto"/>
              <w:bottom w:val="nil"/>
              <w:right w:val="single" w:sz="4" w:space="0" w:color="auto"/>
            </w:tcBorders>
            <w:hideMark/>
          </w:tcPr>
          <w:p w14:paraId="5260AC8C" w14:textId="77777777" w:rsidR="00654B3F" w:rsidRPr="00CD6EDF" w:rsidRDefault="00654B3F" w:rsidP="00EC157C">
            <w:pPr>
              <w:pStyle w:val="TAL"/>
              <w:rPr>
                <w:ins w:id="2338" w:author="Ivan Cheng (鄭宜樺)" w:date="2024-02-16T11:56:00Z"/>
              </w:rPr>
            </w:pPr>
          </w:p>
        </w:tc>
        <w:tc>
          <w:tcPr>
            <w:tcW w:w="1007" w:type="dxa"/>
            <w:gridSpan w:val="2"/>
            <w:tcBorders>
              <w:top w:val="nil"/>
              <w:left w:val="single" w:sz="4" w:space="0" w:color="auto"/>
              <w:bottom w:val="nil"/>
              <w:right w:val="single" w:sz="4" w:space="0" w:color="auto"/>
            </w:tcBorders>
            <w:hideMark/>
          </w:tcPr>
          <w:p w14:paraId="61C86048" w14:textId="77777777" w:rsidR="00654B3F" w:rsidRPr="00CD6EDF" w:rsidRDefault="00654B3F" w:rsidP="00EC157C">
            <w:pPr>
              <w:pStyle w:val="TAL"/>
              <w:rPr>
                <w:ins w:id="2339"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F2299CC" w14:textId="77777777" w:rsidR="00654B3F" w:rsidRPr="00CD6EDF" w:rsidRDefault="00654B3F" w:rsidP="00EC157C">
            <w:pPr>
              <w:pStyle w:val="TAL"/>
              <w:rPr>
                <w:ins w:id="2340" w:author="Ivan Cheng (鄭宜樺)" w:date="2024-02-16T11:56:00Z"/>
                <w:rFonts w:eastAsia="Calibri"/>
                <w:lang w:val="en-US"/>
              </w:rPr>
            </w:pPr>
            <w:ins w:id="2341"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4D7319AD" w14:textId="77777777" w:rsidR="00654B3F" w:rsidRPr="00CD6EDF" w:rsidRDefault="00654B3F" w:rsidP="00EC157C">
            <w:pPr>
              <w:pStyle w:val="TAC"/>
              <w:rPr>
                <w:ins w:id="2342"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53ACD145" w14:textId="77777777" w:rsidR="00654B3F" w:rsidRPr="00CD6EDF" w:rsidRDefault="00654B3F" w:rsidP="00EC157C">
            <w:pPr>
              <w:pStyle w:val="TAC"/>
              <w:rPr>
                <w:ins w:id="2343"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27E53296" w14:textId="77777777" w:rsidR="00654B3F" w:rsidRPr="00CD6EDF" w:rsidRDefault="00654B3F" w:rsidP="00EC157C">
            <w:pPr>
              <w:pStyle w:val="TAC"/>
              <w:rPr>
                <w:ins w:id="2344"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ED27B43" w14:textId="104FE36C" w:rsidR="00654B3F" w:rsidRPr="00CD6EDF" w:rsidRDefault="00654B3F" w:rsidP="00EC157C">
            <w:pPr>
              <w:pStyle w:val="TAC"/>
              <w:rPr>
                <w:ins w:id="2345" w:author="Ivan Cheng (鄭宜樺)" w:date="2024-02-16T11:56:00Z"/>
                <w:lang w:val="en-US"/>
              </w:rPr>
            </w:pPr>
            <w:ins w:id="2346" w:author="Ivan Cheng (鄭宜樺)" w:date="2024-02-16T11:56:00Z">
              <w:r w:rsidRPr="00CD6EDF">
                <w:t>-108</w:t>
              </w:r>
            </w:ins>
            <w:ins w:id="2347" w:author="Ivan Cheng (鄭宜樺)" w:date="2024-02-16T14:09:00Z">
              <w:r w:rsidR="00FF5DF8">
                <w:rPr>
                  <w:lang w:val="en-US"/>
                </w:rPr>
                <w:t>+TT</w:t>
              </w:r>
            </w:ins>
          </w:p>
        </w:tc>
      </w:tr>
      <w:tr w:rsidR="00654B3F" w:rsidRPr="00FE2E37" w14:paraId="1F5D6B6E" w14:textId="77777777" w:rsidTr="00EC157C">
        <w:trPr>
          <w:jc w:val="center"/>
          <w:ins w:id="2348" w:author="Ivan Cheng (鄭宜樺)" w:date="2024-02-16T11:56:00Z"/>
        </w:trPr>
        <w:tc>
          <w:tcPr>
            <w:tcW w:w="961" w:type="dxa"/>
            <w:tcBorders>
              <w:top w:val="nil"/>
              <w:left w:val="single" w:sz="4" w:space="0" w:color="auto"/>
              <w:bottom w:val="nil"/>
              <w:right w:val="single" w:sz="4" w:space="0" w:color="auto"/>
            </w:tcBorders>
            <w:hideMark/>
          </w:tcPr>
          <w:p w14:paraId="31828919" w14:textId="77777777" w:rsidR="00654B3F" w:rsidRPr="00CD6EDF" w:rsidRDefault="00654B3F" w:rsidP="00EC157C">
            <w:pPr>
              <w:pStyle w:val="TAL"/>
              <w:rPr>
                <w:ins w:id="2349" w:author="Ivan Cheng (鄭宜樺)" w:date="2024-02-16T11:56:00Z"/>
                <w:lang w:val="en-US"/>
              </w:rPr>
            </w:pPr>
          </w:p>
        </w:tc>
        <w:tc>
          <w:tcPr>
            <w:tcW w:w="1007" w:type="dxa"/>
            <w:gridSpan w:val="2"/>
            <w:tcBorders>
              <w:top w:val="nil"/>
              <w:left w:val="single" w:sz="4" w:space="0" w:color="auto"/>
              <w:bottom w:val="nil"/>
              <w:right w:val="single" w:sz="4" w:space="0" w:color="auto"/>
            </w:tcBorders>
            <w:hideMark/>
          </w:tcPr>
          <w:p w14:paraId="77D242F2" w14:textId="77777777" w:rsidR="00654B3F" w:rsidRPr="00CD6EDF" w:rsidRDefault="00654B3F" w:rsidP="00EC157C">
            <w:pPr>
              <w:pStyle w:val="TAL"/>
              <w:rPr>
                <w:ins w:id="2350"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hideMark/>
          </w:tcPr>
          <w:p w14:paraId="585F26F6" w14:textId="77777777" w:rsidR="00654B3F" w:rsidRPr="00CD6EDF" w:rsidRDefault="00654B3F" w:rsidP="00EC157C">
            <w:pPr>
              <w:pStyle w:val="TAL"/>
              <w:rPr>
                <w:ins w:id="2351" w:author="Ivan Cheng (鄭宜樺)" w:date="2024-02-16T11:56:00Z"/>
                <w:rFonts w:eastAsia="Calibri"/>
                <w:lang w:val="en-US"/>
              </w:rPr>
            </w:pPr>
            <w:ins w:id="2352"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55669EAE" w14:textId="77777777" w:rsidR="00654B3F" w:rsidRPr="00CD6EDF" w:rsidRDefault="00654B3F" w:rsidP="00EC157C">
            <w:pPr>
              <w:pStyle w:val="TAC"/>
              <w:rPr>
                <w:ins w:id="2353" w:author="Ivan Cheng (鄭宜樺)" w:date="2024-02-16T11:56:00Z"/>
                <w:rFonts w:eastAsia="Calibri"/>
                <w:lang w:val="en-US"/>
              </w:rPr>
            </w:pPr>
          </w:p>
        </w:tc>
        <w:tc>
          <w:tcPr>
            <w:tcW w:w="1720" w:type="dxa"/>
            <w:gridSpan w:val="3"/>
            <w:tcBorders>
              <w:top w:val="nil"/>
              <w:left w:val="single" w:sz="4" w:space="0" w:color="auto"/>
              <w:bottom w:val="nil"/>
              <w:right w:val="single" w:sz="4" w:space="0" w:color="auto"/>
            </w:tcBorders>
            <w:hideMark/>
          </w:tcPr>
          <w:p w14:paraId="5CE267F4" w14:textId="77777777" w:rsidR="00654B3F" w:rsidRPr="00CD6EDF" w:rsidRDefault="00654B3F" w:rsidP="00EC157C">
            <w:pPr>
              <w:pStyle w:val="TAC"/>
              <w:rPr>
                <w:ins w:id="2354"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4BAE74F" w14:textId="77777777" w:rsidR="00654B3F" w:rsidRPr="00CD6EDF" w:rsidRDefault="00654B3F" w:rsidP="00EC157C">
            <w:pPr>
              <w:pStyle w:val="TAC"/>
              <w:rPr>
                <w:ins w:id="2355"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4148C293" w14:textId="63D470A3" w:rsidR="00654B3F" w:rsidRPr="00CD6EDF" w:rsidRDefault="00654B3F" w:rsidP="00EC157C">
            <w:pPr>
              <w:pStyle w:val="TAC"/>
              <w:rPr>
                <w:ins w:id="2356" w:author="Ivan Cheng (鄭宜樺)" w:date="2024-02-16T11:56:00Z"/>
                <w:lang w:val="en-US"/>
              </w:rPr>
            </w:pPr>
            <w:ins w:id="2357" w:author="Ivan Cheng (鄭宜樺)" w:date="2024-02-16T11:56:00Z">
              <w:r w:rsidRPr="00CD6EDF">
                <w:t>-107.5</w:t>
              </w:r>
            </w:ins>
            <w:ins w:id="2358" w:author="Ivan Cheng (鄭宜樺)" w:date="2024-02-16T14:09:00Z">
              <w:r w:rsidR="00FF5DF8">
                <w:rPr>
                  <w:lang w:val="en-US"/>
                </w:rPr>
                <w:t>+TT</w:t>
              </w:r>
            </w:ins>
          </w:p>
        </w:tc>
      </w:tr>
      <w:tr w:rsidR="00654B3F" w:rsidRPr="00FE2E37" w14:paraId="35AD5AC0" w14:textId="77777777" w:rsidTr="00EC157C">
        <w:trPr>
          <w:jc w:val="center"/>
          <w:ins w:id="2359" w:author="Ivan Cheng (鄭宜樺)" w:date="2024-02-16T11:56:00Z"/>
        </w:trPr>
        <w:tc>
          <w:tcPr>
            <w:tcW w:w="961" w:type="dxa"/>
            <w:tcBorders>
              <w:top w:val="nil"/>
              <w:left w:val="single" w:sz="4" w:space="0" w:color="auto"/>
              <w:bottom w:val="single" w:sz="4" w:space="0" w:color="auto"/>
              <w:right w:val="single" w:sz="4" w:space="0" w:color="auto"/>
            </w:tcBorders>
          </w:tcPr>
          <w:p w14:paraId="5DEF0F42" w14:textId="77777777" w:rsidR="00654B3F" w:rsidRPr="00CD6EDF" w:rsidRDefault="00654B3F" w:rsidP="00EC157C">
            <w:pPr>
              <w:pStyle w:val="TAL"/>
              <w:rPr>
                <w:ins w:id="2360" w:author="Ivan Cheng (鄭宜樺)" w:date="2024-02-16T11:56:00Z"/>
                <w:lang w:val="en-US"/>
              </w:rPr>
            </w:pPr>
          </w:p>
        </w:tc>
        <w:tc>
          <w:tcPr>
            <w:tcW w:w="1007" w:type="dxa"/>
            <w:gridSpan w:val="2"/>
            <w:tcBorders>
              <w:top w:val="nil"/>
              <w:left w:val="single" w:sz="4" w:space="0" w:color="auto"/>
              <w:bottom w:val="single" w:sz="4" w:space="0" w:color="auto"/>
              <w:right w:val="single" w:sz="4" w:space="0" w:color="auto"/>
            </w:tcBorders>
          </w:tcPr>
          <w:p w14:paraId="37294EF0" w14:textId="77777777" w:rsidR="00654B3F" w:rsidRPr="00CD6EDF" w:rsidRDefault="00654B3F" w:rsidP="00EC157C">
            <w:pPr>
              <w:pStyle w:val="TAL"/>
              <w:rPr>
                <w:ins w:id="2361" w:author="Ivan Cheng (鄭宜樺)" w:date="2024-02-16T11:56:00Z"/>
                <w:lang w:val="en-US" w:eastAsia="zh-CN"/>
              </w:rPr>
            </w:pPr>
          </w:p>
        </w:tc>
        <w:tc>
          <w:tcPr>
            <w:tcW w:w="1799" w:type="dxa"/>
            <w:gridSpan w:val="2"/>
            <w:tcBorders>
              <w:top w:val="single" w:sz="4" w:space="0" w:color="auto"/>
              <w:left w:val="single" w:sz="4" w:space="0" w:color="auto"/>
              <w:bottom w:val="single" w:sz="4" w:space="0" w:color="auto"/>
              <w:right w:val="single" w:sz="4" w:space="0" w:color="auto"/>
            </w:tcBorders>
          </w:tcPr>
          <w:p w14:paraId="46C61F9C" w14:textId="77777777" w:rsidR="00654B3F" w:rsidRPr="00CD6EDF" w:rsidRDefault="00654B3F" w:rsidP="00EC157C">
            <w:pPr>
              <w:pStyle w:val="TAL"/>
              <w:rPr>
                <w:ins w:id="2362" w:author="Ivan Cheng (鄭宜樺)" w:date="2024-02-16T11:56:00Z"/>
                <w:lang w:val="sv-SE"/>
              </w:rPr>
            </w:pPr>
            <w:ins w:id="2363"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39B77605" w14:textId="77777777" w:rsidR="00654B3F" w:rsidRPr="00CD6EDF" w:rsidRDefault="00654B3F" w:rsidP="00EC157C">
            <w:pPr>
              <w:pStyle w:val="TAC"/>
              <w:rPr>
                <w:ins w:id="2364" w:author="Ivan Cheng (鄭宜樺)" w:date="2024-02-16T11:56:00Z"/>
                <w:rFonts w:eastAsia="Calibri"/>
                <w:lang w:val="en-US"/>
              </w:rPr>
            </w:pPr>
          </w:p>
        </w:tc>
        <w:tc>
          <w:tcPr>
            <w:tcW w:w="1720" w:type="dxa"/>
            <w:gridSpan w:val="3"/>
            <w:tcBorders>
              <w:top w:val="nil"/>
              <w:left w:val="single" w:sz="4" w:space="0" w:color="auto"/>
              <w:bottom w:val="single" w:sz="4" w:space="0" w:color="auto"/>
              <w:right w:val="single" w:sz="4" w:space="0" w:color="auto"/>
            </w:tcBorders>
          </w:tcPr>
          <w:p w14:paraId="4E376932" w14:textId="77777777" w:rsidR="00654B3F" w:rsidRPr="00CD6EDF" w:rsidRDefault="00654B3F" w:rsidP="00EC157C">
            <w:pPr>
              <w:pStyle w:val="TAC"/>
              <w:rPr>
                <w:ins w:id="2365"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3ECB72AA" w14:textId="77777777" w:rsidR="00654B3F" w:rsidRPr="00CD6EDF" w:rsidRDefault="00654B3F" w:rsidP="00EC157C">
            <w:pPr>
              <w:pStyle w:val="TAC"/>
              <w:rPr>
                <w:ins w:id="236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DFAB2E2" w14:textId="67F210B7" w:rsidR="00654B3F" w:rsidRPr="00CD6EDF" w:rsidRDefault="00654B3F" w:rsidP="00EC157C">
            <w:pPr>
              <w:pStyle w:val="TAC"/>
              <w:rPr>
                <w:ins w:id="2367" w:author="Ivan Cheng (鄭宜樺)" w:date="2024-02-16T11:56:00Z"/>
              </w:rPr>
            </w:pPr>
            <w:ins w:id="2368" w:author="Ivan Cheng (鄭宜樺)" w:date="2024-02-16T11:56:00Z">
              <w:r>
                <w:rPr>
                  <w:rFonts w:eastAsia="SimSun" w:hint="eastAsia"/>
                  <w:lang w:val="en-US" w:eastAsia="zh-CN"/>
                </w:rPr>
                <w:t>-104.5</w:t>
              </w:r>
            </w:ins>
            <w:ins w:id="2369" w:author="Ivan Cheng (鄭宜樺)" w:date="2024-02-16T14:09:00Z">
              <w:r w:rsidR="00FF5DF8">
                <w:rPr>
                  <w:lang w:val="en-US"/>
                </w:rPr>
                <w:t>+TT</w:t>
              </w:r>
            </w:ins>
          </w:p>
        </w:tc>
      </w:tr>
      <w:tr w:rsidR="00654B3F" w:rsidRPr="00FE2E37" w14:paraId="24E2FB9B" w14:textId="77777777" w:rsidTr="00EC157C">
        <w:trPr>
          <w:jc w:val="center"/>
          <w:ins w:id="2370"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67F38A3" w14:textId="77777777" w:rsidR="00654B3F" w:rsidRPr="00CD6EDF" w:rsidRDefault="00654B3F" w:rsidP="00EC157C">
            <w:pPr>
              <w:pStyle w:val="TAL"/>
              <w:rPr>
                <w:ins w:id="2371" w:author="Ivan Cheng (鄭宜樺)" w:date="2024-02-16T11:56:00Z"/>
                <w:i/>
                <w:lang w:val="en-US"/>
              </w:rPr>
            </w:pPr>
            <w:ins w:id="2372" w:author="Ivan Cheng (鄭宜樺)" w:date="2024-02-16T11:56:00Z">
              <w:r w:rsidRPr="00466298">
                <w:rPr>
                  <w:rFonts w:eastAsia="Calibri"/>
                  <w:i/>
                  <w:noProof/>
                  <w:position w:val="-12"/>
                  <w:lang w:val="en-US"/>
                </w:rPr>
                <w:object w:dxaOrig="620" w:dyaOrig="410" w14:anchorId="38E0BC16">
                  <v:shape id="_x0000_i1027" type="#_x0000_t75" style="width:30.75pt;height:20.25pt" o:ole="" fillcolor="window">
                    <v:imagedata r:id="rId16" o:title=""/>
                  </v:shape>
                  <o:OLEObject Type="Embed" ProgID="Equation.3" ShapeID="_x0000_i1027" DrawAspect="Content" ObjectID="_1769653272" r:id="rId17"/>
                </w:object>
              </w:r>
            </w:ins>
          </w:p>
        </w:tc>
        <w:tc>
          <w:tcPr>
            <w:tcW w:w="1122" w:type="dxa"/>
            <w:tcBorders>
              <w:top w:val="single" w:sz="4" w:space="0" w:color="auto"/>
              <w:left w:val="single" w:sz="4" w:space="0" w:color="auto"/>
              <w:bottom w:val="single" w:sz="4" w:space="0" w:color="auto"/>
              <w:right w:val="single" w:sz="4" w:space="0" w:color="auto"/>
            </w:tcBorders>
            <w:hideMark/>
          </w:tcPr>
          <w:p w14:paraId="69ACAA97" w14:textId="77777777" w:rsidR="00654B3F" w:rsidRPr="00CD6EDF" w:rsidRDefault="00654B3F" w:rsidP="00EC157C">
            <w:pPr>
              <w:pStyle w:val="TAC"/>
              <w:rPr>
                <w:ins w:id="2373" w:author="Ivan Cheng (鄭宜樺)" w:date="2024-02-16T11:56:00Z"/>
                <w:lang w:val="en-US"/>
              </w:rPr>
            </w:pPr>
            <w:ins w:id="2374" w:author="Ivan Cheng (鄭宜樺)" w:date="2024-02-16T11:56:00Z">
              <w:r w:rsidRPr="00CD6EDF">
                <w:rPr>
                  <w:lang w:val="en-US"/>
                </w:rPr>
                <w:t>dB</w:t>
              </w:r>
            </w:ins>
          </w:p>
        </w:tc>
        <w:tc>
          <w:tcPr>
            <w:tcW w:w="809" w:type="dxa"/>
            <w:tcBorders>
              <w:top w:val="single" w:sz="4" w:space="0" w:color="auto"/>
              <w:left w:val="single" w:sz="4" w:space="0" w:color="auto"/>
              <w:bottom w:val="single" w:sz="4" w:space="0" w:color="auto"/>
              <w:right w:val="single" w:sz="4" w:space="0" w:color="auto"/>
            </w:tcBorders>
            <w:hideMark/>
          </w:tcPr>
          <w:p w14:paraId="201959D8" w14:textId="4C78296D" w:rsidR="00654B3F" w:rsidRPr="00CD6EDF" w:rsidRDefault="00654B3F" w:rsidP="00EC157C">
            <w:pPr>
              <w:pStyle w:val="TAC"/>
              <w:rPr>
                <w:ins w:id="2375" w:author="Ivan Cheng (鄭宜樺)" w:date="2024-02-16T11:56:00Z"/>
                <w:lang w:val="en-US"/>
              </w:rPr>
            </w:pPr>
            <w:ins w:id="2376" w:author="Ivan Cheng (鄭宜樺)" w:date="2024-02-16T11:56:00Z">
              <w:r w:rsidRPr="00CD6EDF">
                <w:rPr>
                  <w:lang w:val="en-US"/>
                </w:rPr>
                <w:t>2.46</w:t>
              </w:r>
            </w:ins>
            <w:ins w:id="2377" w:author="Ivan Cheng (鄭宜樺)" w:date="2024-02-16T14:10:00Z">
              <w:r w:rsidR="00FF5DF8">
                <w:rPr>
                  <w:lang w:val="en-US"/>
                </w:rPr>
                <w:t>+TT</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07987808" w14:textId="21EA1761" w:rsidR="00654B3F" w:rsidRPr="00CD6EDF" w:rsidRDefault="00654B3F" w:rsidP="00EC157C">
            <w:pPr>
              <w:pStyle w:val="TAC"/>
              <w:rPr>
                <w:ins w:id="2378" w:author="Ivan Cheng (鄭宜樺)" w:date="2024-02-16T11:56:00Z"/>
                <w:lang w:val="en-US"/>
              </w:rPr>
            </w:pPr>
            <w:ins w:id="2379" w:author="Ivan Cheng (鄭宜樺)" w:date="2024-02-16T11:56:00Z">
              <w:r w:rsidRPr="00CD6EDF">
                <w:rPr>
                  <w:lang w:val="en-US"/>
                </w:rPr>
                <w:t>-5.97</w:t>
              </w:r>
            </w:ins>
            <w:ins w:id="2380" w:author="Ivan Cheng (鄭宜樺)" w:date="2024-02-16T14:10:00Z">
              <w:r w:rsidR="00FF5DF8">
                <w:rPr>
                  <w:lang w:val="en-US"/>
                </w:rPr>
                <w:t>+TT</w:t>
              </w:r>
            </w:ins>
          </w:p>
        </w:tc>
        <w:tc>
          <w:tcPr>
            <w:tcW w:w="771" w:type="dxa"/>
            <w:tcBorders>
              <w:top w:val="single" w:sz="4" w:space="0" w:color="auto"/>
              <w:left w:val="single" w:sz="4" w:space="0" w:color="auto"/>
              <w:bottom w:val="single" w:sz="4" w:space="0" w:color="auto"/>
              <w:right w:val="single" w:sz="4" w:space="0" w:color="auto"/>
            </w:tcBorders>
            <w:hideMark/>
          </w:tcPr>
          <w:p w14:paraId="7F418619" w14:textId="74857C0F" w:rsidR="00654B3F" w:rsidRPr="00CD6EDF" w:rsidRDefault="00654B3F" w:rsidP="00EC157C">
            <w:pPr>
              <w:pStyle w:val="TAC"/>
              <w:rPr>
                <w:ins w:id="2381" w:author="Ivan Cheng (鄭宜樺)" w:date="2024-02-16T11:56:00Z"/>
                <w:lang w:val="en-US"/>
              </w:rPr>
            </w:pPr>
            <w:ins w:id="2382" w:author="Ivan Cheng (鄭宜樺)" w:date="2024-02-16T11:56:00Z">
              <w:r w:rsidRPr="00CD6EDF">
                <w:rPr>
                  <w:lang w:val="en-US"/>
                </w:rPr>
                <w:t>2.46</w:t>
              </w:r>
            </w:ins>
            <w:ins w:id="2383" w:author="Ivan Cheng (鄭宜樺)" w:date="2024-02-16T14:10:00Z">
              <w:r w:rsidR="00FF5DF8">
                <w:rPr>
                  <w:lang w:val="en-US"/>
                </w:rPr>
                <w:t>+TT</w:t>
              </w:r>
            </w:ins>
          </w:p>
        </w:tc>
        <w:tc>
          <w:tcPr>
            <w:tcW w:w="782" w:type="dxa"/>
            <w:tcBorders>
              <w:top w:val="single" w:sz="4" w:space="0" w:color="auto"/>
              <w:left w:val="single" w:sz="4" w:space="0" w:color="auto"/>
              <w:bottom w:val="single" w:sz="4" w:space="0" w:color="auto"/>
              <w:right w:val="single" w:sz="4" w:space="0" w:color="auto"/>
            </w:tcBorders>
            <w:hideMark/>
          </w:tcPr>
          <w:p w14:paraId="0FC259F5" w14:textId="30720ABE" w:rsidR="00654B3F" w:rsidRPr="00CD6EDF" w:rsidRDefault="00654B3F" w:rsidP="00EC157C">
            <w:pPr>
              <w:pStyle w:val="TAC"/>
              <w:rPr>
                <w:ins w:id="2384" w:author="Ivan Cheng (鄭宜樺)" w:date="2024-02-16T11:56:00Z"/>
                <w:lang w:val="en-US"/>
              </w:rPr>
            </w:pPr>
            <w:ins w:id="2385" w:author="Ivan Cheng (鄭宜樺)" w:date="2024-02-16T11:56:00Z">
              <w:r w:rsidRPr="00CD6EDF">
                <w:rPr>
                  <w:lang w:val="en-US"/>
                </w:rPr>
                <w:t>-5.97</w:t>
              </w:r>
            </w:ins>
            <w:ins w:id="2386" w:author="Ivan Cheng (鄭宜樺)" w:date="2024-02-16T14:10:00Z">
              <w:r w:rsidR="00FF5DF8">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2E01BCA2" w14:textId="35D2B3D9" w:rsidR="00654B3F" w:rsidRPr="00CD6EDF" w:rsidRDefault="00654B3F" w:rsidP="00EC157C">
            <w:pPr>
              <w:pStyle w:val="TAC"/>
              <w:rPr>
                <w:ins w:id="2387" w:author="Ivan Cheng (鄭宜樺)" w:date="2024-02-16T11:56:00Z"/>
                <w:lang w:val="en-US"/>
              </w:rPr>
            </w:pPr>
            <w:ins w:id="2388" w:author="Ivan Cheng (鄭宜樺)" w:date="2024-02-16T11:56:00Z">
              <w:r w:rsidRPr="00CD6EDF">
                <w:rPr>
                  <w:lang w:val="en-US"/>
                </w:rPr>
                <w:t>-0.01</w:t>
              </w:r>
            </w:ins>
            <w:ins w:id="2389"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3AE6846" w14:textId="67A746E9" w:rsidR="00654B3F" w:rsidRPr="00CD6EDF" w:rsidRDefault="00654B3F" w:rsidP="00EC157C">
            <w:pPr>
              <w:pStyle w:val="TAC"/>
              <w:rPr>
                <w:ins w:id="2390" w:author="Ivan Cheng (鄭宜樺)" w:date="2024-02-16T11:56:00Z"/>
                <w:lang w:val="en-US"/>
              </w:rPr>
            </w:pPr>
            <w:ins w:id="2391" w:author="Ivan Cheng (鄭宜樺)" w:date="2024-02-16T11:56:00Z">
              <w:r w:rsidRPr="00CD6EDF">
                <w:rPr>
                  <w:lang w:val="en-US"/>
                </w:rPr>
                <w:t>-4.76</w:t>
              </w:r>
            </w:ins>
            <w:ins w:id="2392" w:author="Ivan Cheng (鄭宜樺)" w:date="2024-02-16T14:10:00Z">
              <w:r w:rsidR="00FF5DF8">
                <w:rPr>
                  <w:lang w:val="en-US"/>
                </w:rPr>
                <w:t>+TT</w:t>
              </w:r>
            </w:ins>
          </w:p>
        </w:tc>
      </w:tr>
      <w:tr w:rsidR="00654B3F" w:rsidRPr="00FE2E37" w14:paraId="75E2C8F6" w14:textId="77777777" w:rsidTr="00EC157C">
        <w:trPr>
          <w:jc w:val="center"/>
          <w:ins w:id="2393"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32DB294C" w14:textId="77777777" w:rsidR="00654B3F" w:rsidRPr="00CD6EDF" w:rsidRDefault="00654B3F" w:rsidP="00EC157C">
            <w:pPr>
              <w:pStyle w:val="TAL"/>
              <w:rPr>
                <w:ins w:id="2394" w:author="Ivan Cheng (鄭宜樺)" w:date="2024-02-16T11:56:00Z"/>
                <w:lang w:val="en-US"/>
              </w:rPr>
            </w:pPr>
            <w:ins w:id="2395" w:author="Ivan Cheng (鄭宜樺)" w:date="2024-02-16T11:56:00Z">
              <w:r w:rsidRPr="00466298">
                <w:rPr>
                  <w:rFonts w:eastAsia="Calibri"/>
                  <w:noProof/>
                  <w:position w:val="-12"/>
                  <w:lang w:val="en-US"/>
                </w:rPr>
                <w:object w:dxaOrig="820" w:dyaOrig="410" w14:anchorId="209C74D5">
                  <v:shape id="_x0000_i1028" type="#_x0000_t75" style="width:41.25pt;height:20.25pt" o:ole="" fillcolor="window">
                    <v:imagedata r:id="rId18" o:title=""/>
                  </v:shape>
                  <o:OLEObject Type="Embed" ProgID="Equation.3" ShapeID="_x0000_i1028" DrawAspect="Content" ObjectID="_1769653273" r:id="rId19"/>
                </w:object>
              </w:r>
            </w:ins>
          </w:p>
        </w:tc>
        <w:tc>
          <w:tcPr>
            <w:tcW w:w="1122" w:type="dxa"/>
            <w:tcBorders>
              <w:top w:val="single" w:sz="4" w:space="0" w:color="auto"/>
              <w:left w:val="single" w:sz="4" w:space="0" w:color="auto"/>
              <w:bottom w:val="single" w:sz="4" w:space="0" w:color="auto"/>
              <w:right w:val="single" w:sz="4" w:space="0" w:color="auto"/>
            </w:tcBorders>
            <w:hideMark/>
          </w:tcPr>
          <w:p w14:paraId="1CCC2719" w14:textId="77777777" w:rsidR="00654B3F" w:rsidRPr="00CD6EDF" w:rsidRDefault="00654B3F" w:rsidP="00EC157C">
            <w:pPr>
              <w:pStyle w:val="TAC"/>
              <w:rPr>
                <w:ins w:id="2396" w:author="Ivan Cheng (鄭宜樺)" w:date="2024-02-16T11:56:00Z"/>
                <w:lang w:val="en-US"/>
              </w:rPr>
            </w:pPr>
            <w:ins w:id="2397" w:author="Ivan Cheng (鄭宜樺)" w:date="2024-02-16T11:56:00Z">
              <w:r w:rsidRPr="00CD6EDF">
                <w:rPr>
                  <w:lang w:val="en-US"/>
                </w:rPr>
                <w:t>dB</w:t>
              </w:r>
            </w:ins>
          </w:p>
        </w:tc>
        <w:tc>
          <w:tcPr>
            <w:tcW w:w="809" w:type="dxa"/>
            <w:tcBorders>
              <w:top w:val="single" w:sz="4" w:space="0" w:color="auto"/>
              <w:left w:val="single" w:sz="4" w:space="0" w:color="auto"/>
              <w:bottom w:val="single" w:sz="4" w:space="0" w:color="auto"/>
              <w:right w:val="single" w:sz="4" w:space="0" w:color="auto"/>
            </w:tcBorders>
            <w:hideMark/>
          </w:tcPr>
          <w:p w14:paraId="5F049F6E" w14:textId="38DA187C" w:rsidR="00654B3F" w:rsidRPr="00CD6EDF" w:rsidRDefault="00654B3F" w:rsidP="00EC157C">
            <w:pPr>
              <w:pStyle w:val="TAC"/>
              <w:rPr>
                <w:ins w:id="2398" w:author="Ivan Cheng (鄭宜樺)" w:date="2024-02-16T11:56:00Z"/>
                <w:lang w:val="en-US"/>
              </w:rPr>
            </w:pPr>
            <w:ins w:id="2399" w:author="Ivan Cheng (鄭宜樺)" w:date="2024-02-16T11:56:00Z">
              <w:r w:rsidRPr="00CD6EDF">
                <w:rPr>
                  <w:lang w:val="en-US"/>
                </w:rPr>
                <w:t>6</w:t>
              </w:r>
            </w:ins>
            <w:ins w:id="2400" w:author="Ivan Cheng (鄭宜樺)" w:date="2024-02-16T14:10:00Z">
              <w:r w:rsidR="00FF5DF8">
                <w:rPr>
                  <w:lang w:val="en-US"/>
                </w:rPr>
                <w:t>+TT</w:t>
              </w:r>
            </w:ins>
          </w:p>
        </w:tc>
        <w:tc>
          <w:tcPr>
            <w:tcW w:w="911" w:type="dxa"/>
            <w:gridSpan w:val="2"/>
            <w:tcBorders>
              <w:top w:val="single" w:sz="4" w:space="0" w:color="auto"/>
              <w:left w:val="single" w:sz="4" w:space="0" w:color="auto"/>
              <w:bottom w:val="single" w:sz="4" w:space="0" w:color="auto"/>
              <w:right w:val="single" w:sz="4" w:space="0" w:color="auto"/>
            </w:tcBorders>
            <w:hideMark/>
          </w:tcPr>
          <w:p w14:paraId="4F652563" w14:textId="2C8F9EE9" w:rsidR="00654B3F" w:rsidRPr="00CD6EDF" w:rsidRDefault="00654B3F" w:rsidP="00EC157C">
            <w:pPr>
              <w:pStyle w:val="TAC"/>
              <w:rPr>
                <w:ins w:id="2401" w:author="Ivan Cheng (鄭宜樺)" w:date="2024-02-16T11:56:00Z"/>
                <w:lang w:val="en-US"/>
              </w:rPr>
            </w:pPr>
            <w:ins w:id="2402" w:author="Ivan Cheng (鄭宜樺)" w:date="2024-02-16T11:56:00Z">
              <w:r w:rsidRPr="00CD6EDF">
                <w:rPr>
                  <w:lang w:val="en-US"/>
                </w:rPr>
                <w:t>1</w:t>
              </w:r>
            </w:ins>
            <w:ins w:id="2403" w:author="Ivan Cheng (鄭宜樺)" w:date="2024-02-16T14:10:00Z">
              <w:r w:rsidR="00FF5DF8">
                <w:rPr>
                  <w:lang w:val="en-US"/>
                </w:rPr>
                <w:t>+TT</w:t>
              </w:r>
            </w:ins>
          </w:p>
        </w:tc>
        <w:tc>
          <w:tcPr>
            <w:tcW w:w="771" w:type="dxa"/>
            <w:tcBorders>
              <w:top w:val="single" w:sz="4" w:space="0" w:color="auto"/>
              <w:left w:val="single" w:sz="4" w:space="0" w:color="auto"/>
              <w:bottom w:val="single" w:sz="4" w:space="0" w:color="auto"/>
              <w:right w:val="single" w:sz="4" w:space="0" w:color="auto"/>
            </w:tcBorders>
            <w:hideMark/>
          </w:tcPr>
          <w:p w14:paraId="76582C6A" w14:textId="1CD00CBD" w:rsidR="00654B3F" w:rsidRPr="00CD6EDF" w:rsidRDefault="00654B3F" w:rsidP="00EC157C">
            <w:pPr>
              <w:pStyle w:val="TAC"/>
              <w:rPr>
                <w:ins w:id="2404" w:author="Ivan Cheng (鄭宜樺)" w:date="2024-02-16T11:56:00Z"/>
                <w:lang w:val="en-US"/>
              </w:rPr>
            </w:pPr>
            <w:ins w:id="2405" w:author="Ivan Cheng (鄭宜樺)" w:date="2024-02-16T11:56:00Z">
              <w:r w:rsidRPr="00CD6EDF">
                <w:rPr>
                  <w:lang w:val="en-US"/>
                </w:rPr>
                <w:t>6</w:t>
              </w:r>
            </w:ins>
            <w:ins w:id="2406" w:author="Ivan Cheng (鄭宜樺)" w:date="2024-02-16T14:10:00Z">
              <w:r w:rsidR="00FF5DF8">
                <w:rPr>
                  <w:lang w:val="en-US"/>
                </w:rPr>
                <w:t>+TT</w:t>
              </w:r>
            </w:ins>
          </w:p>
        </w:tc>
        <w:tc>
          <w:tcPr>
            <w:tcW w:w="782" w:type="dxa"/>
            <w:tcBorders>
              <w:top w:val="single" w:sz="4" w:space="0" w:color="auto"/>
              <w:left w:val="single" w:sz="4" w:space="0" w:color="auto"/>
              <w:bottom w:val="single" w:sz="4" w:space="0" w:color="auto"/>
              <w:right w:val="single" w:sz="4" w:space="0" w:color="auto"/>
            </w:tcBorders>
            <w:hideMark/>
          </w:tcPr>
          <w:p w14:paraId="2FACDC77" w14:textId="705E3D42" w:rsidR="00654B3F" w:rsidRPr="00CD6EDF" w:rsidRDefault="00654B3F" w:rsidP="00EC157C">
            <w:pPr>
              <w:pStyle w:val="TAC"/>
              <w:rPr>
                <w:ins w:id="2407" w:author="Ivan Cheng (鄭宜樺)" w:date="2024-02-16T11:56:00Z"/>
                <w:lang w:val="en-US"/>
              </w:rPr>
            </w:pPr>
            <w:ins w:id="2408" w:author="Ivan Cheng (鄭宜樺)" w:date="2024-02-16T11:56:00Z">
              <w:r w:rsidRPr="00CD6EDF">
                <w:rPr>
                  <w:lang w:val="en-US"/>
                </w:rPr>
                <w:t>1</w:t>
              </w:r>
            </w:ins>
            <w:ins w:id="2409" w:author="Ivan Cheng (鄭宜樺)" w:date="2024-02-16T14:10:00Z">
              <w:r w:rsidR="00FF5DF8">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159281BF" w14:textId="500CAC50" w:rsidR="00654B3F" w:rsidRPr="00CD6EDF" w:rsidRDefault="00654B3F" w:rsidP="00EC157C">
            <w:pPr>
              <w:pStyle w:val="TAC"/>
              <w:rPr>
                <w:ins w:id="2410" w:author="Ivan Cheng (鄭宜樺)" w:date="2024-02-16T11:56:00Z"/>
                <w:lang w:val="en-US"/>
              </w:rPr>
            </w:pPr>
            <w:ins w:id="2411" w:author="Ivan Cheng (鄭宜樺)" w:date="2024-02-16T11:56:00Z">
              <w:r w:rsidRPr="00CD6EDF">
                <w:rPr>
                  <w:lang w:val="en-US"/>
                </w:rPr>
                <w:t>3</w:t>
              </w:r>
            </w:ins>
            <w:ins w:id="2412"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30883EED" w14:textId="7E9038A3" w:rsidR="00654B3F" w:rsidRPr="00CD6EDF" w:rsidRDefault="00654B3F" w:rsidP="00EC157C">
            <w:pPr>
              <w:pStyle w:val="TAC"/>
              <w:rPr>
                <w:ins w:id="2413" w:author="Ivan Cheng (鄭宜樺)" w:date="2024-02-16T11:56:00Z"/>
                <w:lang w:val="en-US"/>
              </w:rPr>
            </w:pPr>
            <w:ins w:id="2414" w:author="Ivan Cheng (鄭宜樺)" w:date="2024-02-16T11:56:00Z">
              <w:r w:rsidRPr="00CD6EDF">
                <w:rPr>
                  <w:lang w:val="en-US"/>
                </w:rPr>
                <w:t>0</w:t>
              </w:r>
            </w:ins>
            <w:ins w:id="2415" w:author="Ivan Cheng (鄭宜樺)" w:date="2024-02-16T14:10:00Z">
              <w:r w:rsidR="00FF5DF8">
                <w:rPr>
                  <w:lang w:val="en-US"/>
                </w:rPr>
                <w:t>+TT</w:t>
              </w:r>
            </w:ins>
          </w:p>
        </w:tc>
      </w:tr>
      <w:tr w:rsidR="00654B3F" w:rsidRPr="00FE2E37" w14:paraId="6D3B3DA9" w14:textId="77777777" w:rsidTr="00EC157C">
        <w:trPr>
          <w:jc w:val="center"/>
          <w:ins w:id="2416" w:author="Ivan Cheng (鄭宜樺)" w:date="2024-02-16T11:56:00Z"/>
        </w:trPr>
        <w:tc>
          <w:tcPr>
            <w:tcW w:w="961" w:type="dxa"/>
            <w:tcBorders>
              <w:top w:val="single" w:sz="4" w:space="0" w:color="auto"/>
              <w:left w:val="single" w:sz="4" w:space="0" w:color="auto"/>
              <w:bottom w:val="nil"/>
              <w:right w:val="single" w:sz="4" w:space="0" w:color="auto"/>
            </w:tcBorders>
            <w:hideMark/>
          </w:tcPr>
          <w:p w14:paraId="18446E6B" w14:textId="77777777" w:rsidR="00654B3F" w:rsidRPr="00CD6EDF" w:rsidRDefault="00654B3F" w:rsidP="00EC157C">
            <w:pPr>
              <w:pStyle w:val="TAL"/>
              <w:rPr>
                <w:ins w:id="2417" w:author="Ivan Cheng (鄭宜樺)" w:date="2024-02-16T11:56:00Z"/>
                <w:rFonts w:eastAsia="Calibri"/>
                <w:lang w:val="en-US"/>
              </w:rPr>
            </w:pPr>
            <w:ins w:id="2418" w:author="Ivan Cheng (鄭宜樺)" w:date="2024-02-16T11:56:00Z">
              <w:r w:rsidRPr="00CD6EDF">
                <w:rPr>
                  <w:lang w:val="en-US"/>
                </w:rPr>
                <w:t>CSI-RSRP</w:t>
              </w:r>
              <w:r w:rsidRPr="00CD6EDF">
                <w:rPr>
                  <w:vertAlign w:val="superscript"/>
                  <w:lang w:val="en-US"/>
                </w:rPr>
                <w:t>Note3</w:t>
              </w:r>
            </w:ins>
          </w:p>
        </w:tc>
        <w:tc>
          <w:tcPr>
            <w:tcW w:w="1126" w:type="dxa"/>
            <w:gridSpan w:val="3"/>
            <w:tcBorders>
              <w:top w:val="single" w:sz="4" w:space="0" w:color="auto"/>
              <w:left w:val="single" w:sz="4" w:space="0" w:color="auto"/>
              <w:bottom w:val="nil"/>
              <w:right w:val="single" w:sz="4" w:space="0" w:color="auto"/>
            </w:tcBorders>
            <w:hideMark/>
          </w:tcPr>
          <w:p w14:paraId="144CCBD3" w14:textId="77777777" w:rsidR="00654B3F" w:rsidRPr="00CD6EDF" w:rsidRDefault="00654B3F" w:rsidP="00EC157C">
            <w:pPr>
              <w:pStyle w:val="TAL"/>
              <w:rPr>
                <w:ins w:id="2419" w:author="Ivan Cheng (鄭宜樺)" w:date="2024-02-16T11:56:00Z"/>
                <w:rFonts w:eastAsia="Calibri"/>
                <w:lang w:val="en-US"/>
              </w:rPr>
            </w:pPr>
            <w:ins w:id="2420" w:author="Ivan Cheng (鄭宜樺)" w:date="2024-02-16T11:56:00Z">
              <w:r w:rsidRPr="00CD6EDF">
                <w:t xml:space="preserve">Config </w:t>
              </w:r>
              <w:r w:rsidRPr="00CD6EDF">
                <w:rPr>
                  <w:lang w:val="en-US"/>
                </w:rPr>
                <w:t>1,2,4,5</w:t>
              </w:r>
            </w:ins>
          </w:p>
        </w:tc>
        <w:tc>
          <w:tcPr>
            <w:tcW w:w="1680" w:type="dxa"/>
            <w:tcBorders>
              <w:top w:val="single" w:sz="4" w:space="0" w:color="auto"/>
              <w:left w:val="single" w:sz="4" w:space="0" w:color="auto"/>
              <w:bottom w:val="single" w:sz="4" w:space="0" w:color="auto"/>
              <w:right w:val="single" w:sz="4" w:space="0" w:color="auto"/>
            </w:tcBorders>
            <w:hideMark/>
          </w:tcPr>
          <w:p w14:paraId="61342608" w14:textId="77777777" w:rsidR="00654B3F" w:rsidRPr="00CD6EDF" w:rsidRDefault="00654B3F" w:rsidP="00EC157C">
            <w:pPr>
              <w:pStyle w:val="TAL"/>
              <w:rPr>
                <w:ins w:id="2421" w:author="Ivan Cheng (鄭宜樺)" w:date="2024-02-16T11:56:00Z"/>
                <w:rFonts w:eastAsia="Calibri"/>
                <w:lang w:val="en-US"/>
              </w:rPr>
            </w:pPr>
            <w:ins w:id="2422" w:author="Ivan Cheng (鄭宜樺)" w:date="2024-02-16T11:56:00Z">
              <w:r w:rsidRPr="00CD6EDF">
                <w:t xml:space="preserve">NR_FDD_FR1_A, NR_TDD_FR1_A </w:t>
              </w:r>
              <w:r w:rsidRPr="00CD6EDF">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28A3EC94" w14:textId="77777777" w:rsidR="00654B3F" w:rsidRPr="00CD6EDF" w:rsidRDefault="00654B3F" w:rsidP="00EC157C">
            <w:pPr>
              <w:pStyle w:val="TAC"/>
              <w:rPr>
                <w:ins w:id="2423" w:author="Ivan Cheng (鄭宜樺)" w:date="2024-02-16T11:56:00Z"/>
                <w:lang w:val="en-US"/>
              </w:rPr>
            </w:pPr>
            <w:ins w:id="2424" w:author="Ivan Cheng (鄭宜樺)" w:date="2024-02-16T11:56:00Z">
              <w:r w:rsidRPr="00CD6EDF">
                <w:rPr>
                  <w:lang w:val="en-US"/>
                </w:rPr>
                <w:t>dBm/SCS</w:t>
              </w:r>
            </w:ins>
          </w:p>
        </w:tc>
        <w:tc>
          <w:tcPr>
            <w:tcW w:w="809" w:type="dxa"/>
            <w:tcBorders>
              <w:top w:val="single" w:sz="4" w:space="0" w:color="auto"/>
              <w:left w:val="single" w:sz="4" w:space="0" w:color="auto"/>
              <w:bottom w:val="nil"/>
              <w:right w:val="single" w:sz="4" w:space="0" w:color="auto"/>
            </w:tcBorders>
            <w:hideMark/>
          </w:tcPr>
          <w:p w14:paraId="33B7C448" w14:textId="79F39DBB" w:rsidR="00654B3F" w:rsidRPr="00CD6EDF" w:rsidRDefault="00654B3F" w:rsidP="00EC157C">
            <w:pPr>
              <w:pStyle w:val="TAC"/>
              <w:rPr>
                <w:ins w:id="2425" w:author="Ivan Cheng (鄭宜樺)" w:date="2024-02-16T11:56:00Z"/>
                <w:lang w:val="en-US"/>
              </w:rPr>
            </w:pPr>
            <w:ins w:id="2426" w:author="Ivan Cheng (鄭宜樺)" w:date="2024-02-16T11:56:00Z">
              <w:r w:rsidRPr="00CD6EDF">
                <w:rPr>
                  <w:lang w:val="en-US"/>
                </w:rPr>
                <w:t>-100</w:t>
              </w:r>
            </w:ins>
            <w:ins w:id="2427" w:author="Ivan Cheng (鄭宜樺)" w:date="2024-02-16T14:10:00Z">
              <w:r w:rsidR="00FF5DF8">
                <w:rPr>
                  <w:lang w:val="en-US"/>
                </w:rPr>
                <w:t>+TT</w:t>
              </w:r>
            </w:ins>
          </w:p>
        </w:tc>
        <w:tc>
          <w:tcPr>
            <w:tcW w:w="911" w:type="dxa"/>
            <w:gridSpan w:val="2"/>
            <w:tcBorders>
              <w:top w:val="single" w:sz="4" w:space="0" w:color="auto"/>
              <w:left w:val="single" w:sz="4" w:space="0" w:color="auto"/>
              <w:bottom w:val="nil"/>
              <w:right w:val="single" w:sz="4" w:space="0" w:color="auto"/>
            </w:tcBorders>
            <w:hideMark/>
          </w:tcPr>
          <w:p w14:paraId="2BF1C1D1" w14:textId="51769DAD" w:rsidR="00654B3F" w:rsidRPr="00CD6EDF" w:rsidRDefault="00654B3F" w:rsidP="00EC157C">
            <w:pPr>
              <w:pStyle w:val="TAC"/>
              <w:rPr>
                <w:ins w:id="2428" w:author="Ivan Cheng (鄭宜樺)" w:date="2024-02-16T11:56:00Z"/>
                <w:lang w:val="en-US"/>
              </w:rPr>
            </w:pPr>
            <w:ins w:id="2429" w:author="Ivan Cheng (鄭宜樺)" w:date="2024-02-16T11:56:00Z">
              <w:r w:rsidRPr="00CD6EDF">
                <w:rPr>
                  <w:lang w:val="en-US"/>
                </w:rPr>
                <w:t>-105</w:t>
              </w:r>
            </w:ins>
            <w:ins w:id="2430" w:author="Ivan Cheng (鄭宜樺)" w:date="2024-02-16T14:10:00Z">
              <w:r w:rsidR="00FF5DF8">
                <w:rPr>
                  <w:lang w:val="en-US"/>
                </w:rPr>
                <w:t>+TT</w:t>
              </w:r>
            </w:ins>
          </w:p>
        </w:tc>
        <w:tc>
          <w:tcPr>
            <w:tcW w:w="771" w:type="dxa"/>
            <w:tcBorders>
              <w:top w:val="single" w:sz="4" w:space="0" w:color="auto"/>
              <w:left w:val="single" w:sz="4" w:space="0" w:color="auto"/>
              <w:bottom w:val="nil"/>
              <w:right w:val="single" w:sz="4" w:space="0" w:color="auto"/>
            </w:tcBorders>
            <w:hideMark/>
          </w:tcPr>
          <w:p w14:paraId="74A54996" w14:textId="7517B5A6" w:rsidR="00654B3F" w:rsidRPr="00CD6EDF" w:rsidRDefault="00654B3F" w:rsidP="00EC157C">
            <w:pPr>
              <w:pStyle w:val="TAC"/>
              <w:rPr>
                <w:ins w:id="2431" w:author="Ivan Cheng (鄭宜樺)" w:date="2024-02-16T11:56:00Z"/>
                <w:lang w:val="en-US"/>
              </w:rPr>
            </w:pPr>
            <w:ins w:id="2432" w:author="Ivan Cheng (鄭宜樺)" w:date="2024-02-16T11:56:00Z">
              <w:r w:rsidRPr="00CD6EDF">
                <w:rPr>
                  <w:lang w:val="en-US"/>
                </w:rPr>
                <w:t>-82</w:t>
              </w:r>
            </w:ins>
            <w:ins w:id="2433" w:author="Ivan Cheng (鄭宜樺)" w:date="2024-02-16T14:10:00Z">
              <w:r w:rsidR="00FF5DF8">
                <w:rPr>
                  <w:lang w:val="en-US"/>
                </w:rPr>
                <w:t>+TT</w:t>
              </w:r>
            </w:ins>
          </w:p>
        </w:tc>
        <w:tc>
          <w:tcPr>
            <w:tcW w:w="782" w:type="dxa"/>
            <w:tcBorders>
              <w:top w:val="single" w:sz="4" w:space="0" w:color="auto"/>
              <w:left w:val="single" w:sz="4" w:space="0" w:color="auto"/>
              <w:bottom w:val="nil"/>
              <w:right w:val="single" w:sz="4" w:space="0" w:color="auto"/>
            </w:tcBorders>
            <w:hideMark/>
          </w:tcPr>
          <w:p w14:paraId="0404F775" w14:textId="209E869A" w:rsidR="00654B3F" w:rsidRPr="00CD6EDF" w:rsidRDefault="00654B3F" w:rsidP="00EC157C">
            <w:pPr>
              <w:pStyle w:val="TAC"/>
              <w:rPr>
                <w:ins w:id="2434" w:author="Ivan Cheng (鄭宜樺)" w:date="2024-02-16T11:56:00Z"/>
                <w:lang w:val="en-US"/>
              </w:rPr>
            </w:pPr>
            <w:ins w:id="2435" w:author="Ivan Cheng (鄭宜樺)" w:date="2024-02-16T11:56:00Z">
              <w:r w:rsidRPr="00CD6EDF">
                <w:rPr>
                  <w:lang w:val="en-US"/>
                </w:rPr>
                <w:t>-87</w:t>
              </w:r>
            </w:ins>
            <w:ins w:id="2436" w:author="Ivan Cheng (鄭宜樺)" w:date="2024-02-16T14:10:00Z">
              <w:r w:rsidR="00FF5DF8">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4D95EFA3" w14:textId="462F6A48" w:rsidR="00654B3F" w:rsidRPr="00CD6EDF" w:rsidRDefault="00654B3F" w:rsidP="00EC157C">
            <w:pPr>
              <w:pStyle w:val="TAC"/>
              <w:rPr>
                <w:ins w:id="2437" w:author="Ivan Cheng (鄭宜樺)" w:date="2024-02-16T11:56:00Z"/>
                <w:lang w:val="en-US"/>
              </w:rPr>
            </w:pPr>
            <w:ins w:id="2438" w:author="Ivan Cheng (鄭宜樺)" w:date="2024-02-16T11:56:00Z">
              <w:r w:rsidRPr="00CD6EDF">
                <w:t>-111.00</w:t>
              </w:r>
            </w:ins>
            <w:ins w:id="2439"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C171988" w14:textId="27E01601" w:rsidR="00654B3F" w:rsidRPr="00CD6EDF" w:rsidRDefault="00654B3F" w:rsidP="00EC157C">
            <w:pPr>
              <w:pStyle w:val="TAC"/>
              <w:rPr>
                <w:ins w:id="2440" w:author="Ivan Cheng (鄭宜樺)" w:date="2024-02-16T11:56:00Z"/>
                <w:lang w:val="en-US"/>
              </w:rPr>
            </w:pPr>
            <w:ins w:id="2441" w:author="Ivan Cheng (鄭宜樺)" w:date="2024-02-16T11:56:00Z">
              <w:r w:rsidRPr="00CD6EDF">
                <w:t>-114.00</w:t>
              </w:r>
            </w:ins>
            <w:ins w:id="2442" w:author="Ivan Cheng (鄭宜樺)" w:date="2024-02-16T14:10:00Z">
              <w:r w:rsidR="00FF5DF8">
                <w:rPr>
                  <w:lang w:val="en-US"/>
                </w:rPr>
                <w:t>+TT</w:t>
              </w:r>
            </w:ins>
          </w:p>
        </w:tc>
      </w:tr>
      <w:tr w:rsidR="00654B3F" w:rsidRPr="00FE2E37" w14:paraId="387FD318" w14:textId="77777777" w:rsidTr="00EC157C">
        <w:trPr>
          <w:jc w:val="center"/>
          <w:ins w:id="2443" w:author="Ivan Cheng (鄭宜樺)" w:date="2024-02-16T11:56:00Z"/>
        </w:trPr>
        <w:tc>
          <w:tcPr>
            <w:tcW w:w="961" w:type="dxa"/>
            <w:tcBorders>
              <w:top w:val="nil"/>
              <w:left w:val="single" w:sz="4" w:space="0" w:color="auto"/>
              <w:bottom w:val="nil"/>
              <w:right w:val="single" w:sz="4" w:space="0" w:color="auto"/>
            </w:tcBorders>
            <w:hideMark/>
          </w:tcPr>
          <w:p w14:paraId="14B972A2" w14:textId="77777777" w:rsidR="00654B3F" w:rsidRPr="00CD6EDF" w:rsidRDefault="00654B3F" w:rsidP="00EC157C">
            <w:pPr>
              <w:pStyle w:val="TAL"/>
              <w:rPr>
                <w:ins w:id="244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96F7C9B" w14:textId="77777777" w:rsidR="00654B3F" w:rsidRPr="00CD6EDF" w:rsidRDefault="00654B3F" w:rsidP="00EC157C">
            <w:pPr>
              <w:pStyle w:val="TAL"/>
              <w:rPr>
                <w:ins w:id="244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350C1249" w14:textId="77777777" w:rsidR="00654B3F" w:rsidRPr="00CD6EDF" w:rsidRDefault="00654B3F" w:rsidP="00EC157C">
            <w:pPr>
              <w:pStyle w:val="TAL"/>
              <w:rPr>
                <w:ins w:id="2446" w:author="Ivan Cheng (鄭宜樺)" w:date="2024-02-16T11:56:00Z"/>
                <w:rFonts w:eastAsia="Calibri"/>
                <w:lang w:val="en-US"/>
              </w:rPr>
            </w:pPr>
            <w:ins w:id="2447"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2B265B67" w14:textId="77777777" w:rsidR="00654B3F" w:rsidRPr="00CD6EDF" w:rsidRDefault="00654B3F" w:rsidP="00EC157C">
            <w:pPr>
              <w:pStyle w:val="TAC"/>
              <w:rPr>
                <w:ins w:id="2448"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798D52EF" w14:textId="77777777" w:rsidR="00654B3F" w:rsidRPr="00CD6EDF" w:rsidRDefault="00654B3F" w:rsidP="00EC157C">
            <w:pPr>
              <w:pStyle w:val="TAC"/>
              <w:rPr>
                <w:ins w:id="2449"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DB396D5" w14:textId="77777777" w:rsidR="00654B3F" w:rsidRPr="00CD6EDF" w:rsidRDefault="00654B3F" w:rsidP="00EC157C">
            <w:pPr>
              <w:pStyle w:val="TAC"/>
              <w:rPr>
                <w:ins w:id="2450"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2DAE3489" w14:textId="77777777" w:rsidR="00654B3F" w:rsidRPr="00CD6EDF" w:rsidRDefault="00654B3F" w:rsidP="00EC157C">
            <w:pPr>
              <w:pStyle w:val="TAC"/>
              <w:rPr>
                <w:ins w:id="2451"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0F22265E" w14:textId="77777777" w:rsidR="00654B3F" w:rsidRPr="00CD6EDF" w:rsidRDefault="00654B3F" w:rsidP="00EC157C">
            <w:pPr>
              <w:pStyle w:val="TAC"/>
              <w:rPr>
                <w:ins w:id="245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C269946" w14:textId="03925618" w:rsidR="00654B3F" w:rsidRPr="00CD6EDF" w:rsidRDefault="00654B3F" w:rsidP="00EC157C">
            <w:pPr>
              <w:pStyle w:val="TAC"/>
              <w:rPr>
                <w:ins w:id="2453" w:author="Ivan Cheng (鄭宜樺)" w:date="2024-02-16T11:56:00Z"/>
                <w:lang w:val="en-US"/>
              </w:rPr>
            </w:pPr>
            <w:ins w:id="2454" w:author="Ivan Cheng (鄭宜樺)" w:date="2024-02-16T11:56:00Z">
              <w:r w:rsidRPr="00CD6EDF">
                <w:t>-110.50</w:t>
              </w:r>
            </w:ins>
            <w:ins w:id="2455"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5FD2E3F3" w14:textId="0AA62F45" w:rsidR="00654B3F" w:rsidRPr="00CD6EDF" w:rsidRDefault="00654B3F" w:rsidP="00EC157C">
            <w:pPr>
              <w:pStyle w:val="TAC"/>
              <w:rPr>
                <w:ins w:id="2456" w:author="Ivan Cheng (鄭宜樺)" w:date="2024-02-16T11:56:00Z"/>
                <w:lang w:val="en-US"/>
              </w:rPr>
            </w:pPr>
            <w:ins w:id="2457" w:author="Ivan Cheng (鄭宜樺)" w:date="2024-02-16T11:56:00Z">
              <w:r w:rsidRPr="00CD6EDF">
                <w:t>-113.50</w:t>
              </w:r>
            </w:ins>
            <w:ins w:id="2458" w:author="Ivan Cheng (鄭宜樺)" w:date="2024-02-16T14:10:00Z">
              <w:r w:rsidR="00FF5DF8">
                <w:rPr>
                  <w:lang w:val="en-US"/>
                </w:rPr>
                <w:t>+TT</w:t>
              </w:r>
            </w:ins>
          </w:p>
        </w:tc>
      </w:tr>
      <w:tr w:rsidR="00654B3F" w:rsidRPr="00FE2E37" w14:paraId="4B54EE92" w14:textId="77777777" w:rsidTr="00EC157C">
        <w:trPr>
          <w:jc w:val="center"/>
          <w:ins w:id="2459" w:author="Ivan Cheng (鄭宜樺)" w:date="2024-02-16T11:56:00Z"/>
        </w:trPr>
        <w:tc>
          <w:tcPr>
            <w:tcW w:w="961" w:type="dxa"/>
            <w:tcBorders>
              <w:top w:val="nil"/>
              <w:left w:val="single" w:sz="4" w:space="0" w:color="auto"/>
              <w:bottom w:val="nil"/>
              <w:right w:val="single" w:sz="4" w:space="0" w:color="auto"/>
            </w:tcBorders>
            <w:hideMark/>
          </w:tcPr>
          <w:p w14:paraId="1AD21630" w14:textId="77777777" w:rsidR="00654B3F" w:rsidRPr="00CD6EDF" w:rsidRDefault="00654B3F" w:rsidP="00EC157C">
            <w:pPr>
              <w:pStyle w:val="TAL"/>
              <w:rPr>
                <w:ins w:id="246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8A9FA72" w14:textId="77777777" w:rsidR="00654B3F" w:rsidRPr="00CD6EDF" w:rsidRDefault="00654B3F" w:rsidP="00EC157C">
            <w:pPr>
              <w:pStyle w:val="TAL"/>
              <w:rPr>
                <w:ins w:id="246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BF99411" w14:textId="77777777" w:rsidR="00654B3F" w:rsidRPr="00CD6EDF" w:rsidRDefault="00654B3F" w:rsidP="00EC157C">
            <w:pPr>
              <w:pStyle w:val="TAL"/>
              <w:rPr>
                <w:ins w:id="2462" w:author="Ivan Cheng (鄭宜樺)" w:date="2024-02-16T11:56:00Z"/>
                <w:rFonts w:eastAsia="Calibri"/>
                <w:lang w:val="en-US"/>
              </w:rPr>
            </w:pPr>
            <w:ins w:id="2463"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30B25A45" w14:textId="77777777" w:rsidR="00654B3F" w:rsidRPr="00CD6EDF" w:rsidRDefault="00654B3F" w:rsidP="00EC157C">
            <w:pPr>
              <w:pStyle w:val="TAC"/>
              <w:rPr>
                <w:ins w:id="2464"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453DD9EA" w14:textId="77777777" w:rsidR="00654B3F" w:rsidRPr="00CD6EDF" w:rsidRDefault="00654B3F" w:rsidP="00EC157C">
            <w:pPr>
              <w:pStyle w:val="TAC"/>
              <w:rPr>
                <w:ins w:id="2465"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70DDBF78" w14:textId="77777777" w:rsidR="00654B3F" w:rsidRPr="00CD6EDF" w:rsidRDefault="00654B3F" w:rsidP="00EC157C">
            <w:pPr>
              <w:pStyle w:val="TAC"/>
              <w:rPr>
                <w:ins w:id="2466"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06075A28" w14:textId="77777777" w:rsidR="00654B3F" w:rsidRPr="00CD6EDF" w:rsidRDefault="00654B3F" w:rsidP="00EC157C">
            <w:pPr>
              <w:pStyle w:val="TAC"/>
              <w:rPr>
                <w:ins w:id="2467"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631A51DF" w14:textId="77777777" w:rsidR="00654B3F" w:rsidRPr="00CD6EDF" w:rsidRDefault="00654B3F" w:rsidP="00EC157C">
            <w:pPr>
              <w:pStyle w:val="TAC"/>
              <w:rPr>
                <w:ins w:id="2468"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3C3D1B3" w14:textId="407219EC" w:rsidR="00654B3F" w:rsidRPr="00CD6EDF" w:rsidRDefault="00654B3F" w:rsidP="00EC157C">
            <w:pPr>
              <w:pStyle w:val="TAC"/>
              <w:rPr>
                <w:ins w:id="2469" w:author="Ivan Cheng (鄭宜樺)" w:date="2024-02-16T11:56:00Z"/>
                <w:lang w:val="en-US"/>
              </w:rPr>
            </w:pPr>
            <w:ins w:id="2470" w:author="Ivan Cheng (鄭宜樺)" w:date="2024-02-16T11:56:00Z">
              <w:r w:rsidRPr="00CD6EDF">
                <w:t>-110.00</w:t>
              </w:r>
            </w:ins>
            <w:ins w:id="2471" w:author="Ivan Cheng (鄭宜樺)" w:date="2024-02-16T14:10: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A5072E8" w14:textId="523E86C5" w:rsidR="00654B3F" w:rsidRPr="00CD6EDF" w:rsidRDefault="00654B3F" w:rsidP="00EC157C">
            <w:pPr>
              <w:pStyle w:val="TAC"/>
              <w:rPr>
                <w:ins w:id="2472" w:author="Ivan Cheng (鄭宜樺)" w:date="2024-02-16T11:56:00Z"/>
                <w:lang w:val="en-US"/>
              </w:rPr>
            </w:pPr>
            <w:ins w:id="2473" w:author="Ivan Cheng (鄭宜樺)" w:date="2024-02-16T11:56:00Z">
              <w:r w:rsidRPr="00CD6EDF">
                <w:t>-113.00</w:t>
              </w:r>
            </w:ins>
            <w:ins w:id="2474" w:author="Ivan Cheng (鄭宜樺)" w:date="2024-02-16T14:10:00Z">
              <w:r w:rsidR="00FF5DF8">
                <w:rPr>
                  <w:lang w:val="en-US"/>
                </w:rPr>
                <w:t>+TT</w:t>
              </w:r>
            </w:ins>
          </w:p>
        </w:tc>
      </w:tr>
      <w:tr w:rsidR="00654B3F" w:rsidRPr="00FE2E37" w14:paraId="271AA5FC" w14:textId="77777777" w:rsidTr="00EC157C">
        <w:trPr>
          <w:jc w:val="center"/>
          <w:ins w:id="2475" w:author="Ivan Cheng (鄭宜樺)" w:date="2024-02-16T11:56:00Z"/>
        </w:trPr>
        <w:tc>
          <w:tcPr>
            <w:tcW w:w="961" w:type="dxa"/>
            <w:tcBorders>
              <w:top w:val="nil"/>
              <w:left w:val="single" w:sz="4" w:space="0" w:color="auto"/>
              <w:bottom w:val="nil"/>
              <w:right w:val="single" w:sz="4" w:space="0" w:color="auto"/>
            </w:tcBorders>
            <w:hideMark/>
          </w:tcPr>
          <w:p w14:paraId="14512B09" w14:textId="77777777" w:rsidR="00654B3F" w:rsidRPr="00CD6EDF" w:rsidRDefault="00654B3F" w:rsidP="00EC157C">
            <w:pPr>
              <w:pStyle w:val="TAL"/>
              <w:rPr>
                <w:ins w:id="247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8ECC380" w14:textId="77777777" w:rsidR="00654B3F" w:rsidRPr="00CD6EDF" w:rsidRDefault="00654B3F" w:rsidP="00EC157C">
            <w:pPr>
              <w:pStyle w:val="TAL"/>
              <w:rPr>
                <w:ins w:id="247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E14C70F" w14:textId="77777777" w:rsidR="00654B3F" w:rsidRPr="00CD6EDF" w:rsidRDefault="00654B3F" w:rsidP="00EC157C">
            <w:pPr>
              <w:pStyle w:val="TAL"/>
              <w:rPr>
                <w:ins w:id="2478" w:author="Ivan Cheng (鄭宜樺)" w:date="2024-02-16T11:56:00Z"/>
                <w:rFonts w:eastAsia="Calibri"/>
                <w:lang w:val="sv-FI"/>
              </w:rPr>
            </w:pPr>
            <w:ins w:id="2479"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7E25882D" w14:textId="77777777" w:rsidR="00654B3F" w:rsidRPr="00CD6EDF" w:rsidRDefault="00654B3F" w:rsidP="00EC157C">
            <w:pPr>
              <w:pStyle w:val="TAC"/>
              <w:rPr>
                <w:ins w:id="2480" w:author="Ivan Cheng (鄭宜樺)" w:date="2024-02-16T11:56:00Z"/>
                <w:rFonts w:eastAsia="Calibri"/>
                <w:lang w:val="sv-FI"/>
              </w:rPr>
            </w:pPr>
          </w:p>
        </w:tc>
        <w:tc>
          <w:tcPr>
            <w:tcW w:w="809" w:type="dxa"/>
            <w:tcBorders>
              <w:top w:val="nil"/>
              <w:left w:val="single" w:sz="4" w:space="0" w:color="auto"/>
              <w:bottom w:val="nil"/>
              <w:right w:val="single" w:sz="4" w:space="0" w:color="auto"/>
            </w:tcBorders>
            <w:hideMark/>
          </w:tcPr>
          <w:p w14:paraId="00E61EC3" w14:textId="77777777" w:rsidR="00654B3F" w:rsidRPr="00CD6EDF" w:rsidRDefault="00654B3F" w:rsidP="00EC157C">
            <w:pPr>
              <w:pStyle w:val="TAC"/>
              <w:rPr>
                <w:ins w:id="2481"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1736CE6C" w14:textId="77777777" w:rsidR="00654B3F" w:rsidRPr="00CD6EDF" w:rsidRDefault="00654B3F" w:rsidP="00EC157C">
            <w:pPr>
              <w:pStyle w:val="TAC"/>
              <w:rPr>
                <w:ins w:id="2482"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2C99C5D3" w14:textId="77777777" w:rsidR="00654B3F" w:rsidRPr="00CD6EDF" w:rsidRDefault="00654B3F" w:rsidP="00EC157C">
            <w:pPr>
              <w:pStyle w:val="TAC"/>
              <w:rPr>
                <w:ins w:id="2483"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24704A9" w14:textId="77777777" w:rsidR="00654B3F" w:rsidRPr="00CD6EDF" w:rsidRDefault="00654B3F" w:rsidP="00EC157C">
            <w:pPr>
              <w:pStyle w:val="TAC"/>
              <w:rPr>
                <w:ins w:id="2484"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198A90CA" w14:textId="1C404F61" w:rsidR="00654B3F" w:rsidRPr="00CD6EDF" w:rsidRDefault="00654B3F" w:rsidP="00EC157C">
            <w:pPr>
              <w:pStyle w:val="TAC"/>
              <w:rPr>
                <w:ins w:id="2485" w:author="Ivan Cheng (鄭宜樺)" w:date="2024-02-16T11:56:00Z"/>
                <w:lang w:val="en-US"/>
              </w:rPr>
            </w:pPr>
            <w:ins w:id="2486" w:author="Ivan Cheng (鄭宜樺)" w:date="2024-02-16T11:56:00Z">
              <w:r w:rsidRPr="00CD6EDF">
                <w:t>-109.50</w:t>
              </w:r>
            </w:ins>
            <w:ins w:id="2487"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73E158DA" w14:textId="7CF2EE19" w:rsidR="00654B3F" w:rsidRPr="00CD6EDF" w:rsidRDefault="00654B3F" w:rsidP="00EC157C">
            <w:pPr>
              <w:pStyle w:val="TAC"/>
              <w:rPr>
                <w:ins w:id="2488" w:author="Ivan Cheng (鄭宜樺)" w:date="2024-02-16T11:56:00Z"/>
                <w:lang w:val="en-US"/>
              </w:rPr>
            </w:pPr>
            <w:ins w:id="2489" w:author="Ivan Cheng (鄭宜樺)" w:date="2024-02-16T11:56:00Z">
              <w:r w:rsidRPr="00CD6EDF">
                <w:t>-112.50</w:t>
              </w:r>
            </w:ins>
            <w:ins w:id="2490" w:author="Ivan Cheng (鄭宜樺)" w:date="2024-02-16T14:10:00Z">
              <w:r w:rsidR="00FF5DF8">
                <w:rPr>
                  <w:lang w:val="en-US"/>
                </w:rPr>
                <w:t>+TT</w:t>
              </w:r>
            </w:ins>
          </w:p>
        </w:tc>
      </w:tr>
      <w:tr w:rsidR="00654B3F" w:rsidRPr="00FE2E37" w14:paraId="4E8F1C43" w14:textId="77777777" w:rsidTr="00EC157C">
        <w:trPr>
          <w:jc w:val="center"/>
          <w:ins w:id="2491" w:author="Ivan Cheng (鄭宜樺)" w:date="2024-02-16T11:56:00Z"/>
        </w:trPr>
        <w:tc>
          <w:tcPr>
            <w:tcW w:w="961" w:type="dxa"/>
            <w:tcBorders>
              <w:top w:val="nil"/>
              <w:left w:val="single" w:sz="4" w:space="0" w:color="auto"/>
              <w:bottom w:val="nil"/>
              <w:right w:val="single" w:sz="4" w:space="0" w:color="auto"/>
            </w:tcBorders>
            <w:hideMark/>
          </w:tcPr>
          <w:p w14:paraId="445E7D4D" w14:textId="77777777" w:rsidR="00654B3F" w:rsidRPr="00CD6EDF" w:rsidRDefault="00654B3F" w:rsidP="00EC157C">
            <w:pPr>
              <w:pStyle w:val="TAL"/>
              <w:rPr>
                <w:ins w:id="249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77F9DB1F" w14:textId="77777777" w:rsidR="00654B3F" w:rsidRPr="00CD6EDF" w:rsidRDefault="00654B3F" w:rsidP="00EC157C">
            <w:pPr>
              <w:pStyle w:val="TAL"/>
              <w:rPr>
                <w:ins w:id="249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582088" w14:textId="77777777" w:rsidR="00654B3F" w:rsidRPr="00CD6EDF" w:rsidRDefault="00654B3F" w:rsidP="00EC157C">
            <w:pPr>
              <w:pStyle w:val="TAL"/>
              <w:rPr>
                <w:ins w:id="2494" w:author="Ivan Cheng (鄭宜樺)" w:date="2024-02-16T11:56:00Z"/>
                <w:rFonts w:eastAsia="Calibri"/>
                <w:lang w:val="sv-FI"/>
              </w:rPr>
            </w:pPr>
            <w:ins w:id="2495"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1AE4ED61" w14:textId="77777777" w:rsidR="00654B3F" w:rsidRPr="00CD6EDF" w:rsidRDefault="00654B3F" w:rsidP="00EC157C">
            <w:pPr>
              <w:pStyle w:val="TAC"/>
              <w:rPr>
                <w:ins w:id="2496" w:author="Ivan Cheng (鄭宜樺)" w:date="2024-02-16T11:56:00Z"/>
                <w:rFonts w:eastAsia="Calibri"/>
                <w:lang w:val="sv-FI"/>
              </w:rPr>
            </w:pPr>
          </w:p>
        </w:tc>
        <w:tc>
          <w:tcPr>
            <w:tcW w:w="809" w:type="dxa"/>
            <w:tcBorders>
              <w:top w:val="nil"/>
              <w:left w:val="single" w:sz="4" w:space="0" w:color="auto"/>
              <w:bottom w:val="nil"/>
              <w:right w:val="single" w:sz="4" w:space="0" w:color="auto"/>
            </w:tcBorders>
            <w:hideMark/>
          </w:tcPr>
          <w:p w14:paraId="5B737243" w14:textId="77777777" w:rsidR="00654B3F" w:rsidRPr="00CD6EDF" w:rsidRDefault="00654B3F" w:rsidP="00EC157C">
            <w:pPr>
              <w:pStyle w:val="TAC"/>
              <w:rPr>
                <w:ins w:id="2497"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76F34DE0" w14:textId="77777777" w:rsidR="00654B3F" w:rsidRPr="00CD6EDF" w:rsidRDefault="00654B3F" w:rsidP="00EC157C">
            <w:pPr>
              <w:pStyle w:val="TAC"/>
              <w:rPr>
                <w:ins w:id="2498"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EFF8CE6" w14:textId="77777777" w:rsidR="00654B3F" w:rsidRPr="00CD6EDF" w:rsidRDefault="00654B3F" w:rsidP="00EC157C">
            <w:pPr>
              <w:pStyle w:val="TAC"/>
              <w:rPr>
                <w:ins w:id="2499"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5CCD3D94" w14:textId="77777777" w:rsidR="00654B3F" w:rsidRPr="00CD6EDF" w:rsidRDefault="00654B3F" w:rsidP="00EC157C">
            <w:pPr>
              <w:pStyle w:val="TAC"/>
              <w:rPr>
                <w:ins w:id="2500"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8C03181" w14:textId="5F6504DE" w:rsidR="00654B3F" w:rsidRPr="00CD6EDF" w:rsidRDefault="00654B3F" w:rsidP="00EC157C">
            <w:pPr>
              <w:pStyle w:val="TAC"/>
              <w:rPr>
                <w:ins w:id="2501" w:author="Ivan Cheng (鄭宜樺)" w:date="2024-02-16T11:56:00Z"/>
                <w:lang w:val="en-US"/>
              </w:rPr>
            </w:pPr>
            <w:ins w:id="2502" w:author="Ivan Cheng (鄭宜樺)" w:date="2024-02-16T11:56:00Z">
              <w:r w:rsidRPr="00CD6EDF">
                <w:t>-109.00</w:t>
              </w:r>
            </w:ins>
            <w:ins w:id="2503"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037FA6F" w14:textId="31E641B6" w:rsidR="00654B3F" w:rsidRPr="00CD6EDF" w:rsidRDefault="00654B3F" w:rsidP="00EC157C">
            <w:pPr>
              <w:pStyle w:val="TAC"/>
              <w:rPr>
                <w:ins w:id="2504" w:author="Ivan Cheng (鄭宜樺)" w:date="2024-02-16T11:56:00Z"/>
                <w:lang w:val="en-US"/>
              </w:rPr>
            </w:pPr>
            <w:ins w:id="2505" w:author="Ivan Cheng (鄭宜樺)" w:date="2024-02-16T11:56:00Z">
              <w:r w:rsidRPr="00CD6EDF">
                <w:t>-112.00</w:t>
              </w:r>
            </w:ins>
            <w:ins w:id="2506" w:author="Ivan Cheng (鄭宜樺)" w:date="2024-02-16T14:10:00Z">
              <w:r w:rsidR="00FF5DF8">
                <w:rPr>
                  <w:lang w:val="en-US"/>
                </w:rPr>
                <w:t>+TT</w:t>
              </w:r>
            </w:ins>
          </w:p>
        </w:tc>
      </w:tr>
      <w:tr w:rsidR="00654B3F" w:rsidRPr="00FE2E37" w14:paraId="04E39020" w14:textId="77777777" w:rsidTr="00EC157C">
        <w:trPr>
          <w:jc w:val="center"/>
          <w:ins w:id="2507" w:author="Ivan Cheng (鄭宜樺)" w:date="2024-02-16T11:56:00Z"/>
        </w:trPr>
        <w:tc>
          <w:tcPr>
            <w:tcW w:w="961" w:type="dxa"/>
            <w:tcBorders>
              <w:top w:val="nil"/>
              <w:left w:val="single" w:sz="4" w:space="0" w:color="auto"/>
              <w:bottom w:val="nil"/>
              <w:right w:val="single" w:sz="4" w:space="0" w:color="auto"/>
            </w:tcBorders>
          </w:tcPr>
          <w:p w14:paraId="633C090F" w14:textId="77777777" w:rsidR="00654B3F" w:rsidRPr="00CD6EDF" w:rsidRDefault="00654B3F" w:rsidP="00EC157C">
            <w:pPr>
              <w:pStyle w:val="TAL"/>
              <w:rPr>
                <w:ins w:id="2508" w:author="Ivan Cheng (鄭宜樺)" w:date="2024-02-16T11:56:00Z"/>
                <w:rFonts w:eastAsia="Calibri"/>
                <w:lang w:val="en-US"/>
              </w:rPr>
            </w:pPr>
          </w:p>
        </w:tc>
        <w:tc>
          <w:tcPr>
            <w:tcW w:w="1126" w:type="dxa"/>
            <w:gridSpan w:val="3"/>
            <w:tcBorders>
              <w:top w:val="nil"/>
              <w:left w:val="single" w:sz="4" w:space="0" w:color="auto"/>
              <w:bottom w:val="nil"/>
              <w:right w:val="single" w:sz="4" w:space="0" w:color="auto"/>
            </w:tcBorders>
          </w:tcPr>
          <w:p w14:paraId="113472AC" w14:textId="77777777" w:rsidR="00654B3F" w:rsidRPr="00CD6EDF" w:rsidRDefault="00654B3F" w:rsidP="00EC157C">
            <w:pPr>
              <w:pStyle w:val="TAL"/>
              <w:rPr>
                <w:ins w:id="2509" w:author="Ivan Cheng (鄭宜樺)" w:date="2024-02-16T11:56:00Z"/>
                <w:rFonts w:eastAsia="Calibri"/>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241FEB61" w14:textId="77777777" w:rsidR="00654B3F" w:rsidRPr="00CD6EDF" w:rsidRDefault="00654B3F" w:rsidP="00EC157C">
            <w:pPr>
              <w:pStyle w:val="TAL"/>
              <w:rPr>
                <w:ins w:id="2510" w:author="Ivan Cheng (鄭宜樺)" w:date="2024-02-16T11:56:00Z"/>
                <w:lang w:val="sv-SE"/>
              </w:rPr>
            </w:pPr>
            <w:ins w:id="2511"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7795B93C" w14:textId="77777777" w:rsidR="00654B3F" w:rsidRPr="00CD6EDF" w:rsidRDefault="00654B3F" w:rsidP="00EC157C">
            <w:pPr>
              <w:pStyle w:val="TAC"/>
              <w:rPr>
                <w:ins w:id="2512" w:author="Ivan Cheng (鄭宜樺)" w:date="2024-02-16T11:56:00Z"/>
                <w:lang w:val="en-US"/>
              </w:rPr>
            </w:pPr>
          </w:p>
        </w:tc>
        <w:tc>
          <w:tcPr>
            <w:tcW w:w="809" w:type="dxa"/>
            <w:tcBorders>
              <w:top w:val="nil"/>
              <w:left w:val="single" w:sz="4" w:space="0" w:color="auto"/>
              <w:bottom w:val="nil"/>
              <w:right w:val="single" w:sz="4" w:space="0" w:color="auto"/>
            </w:tcBorders>
          </w:tcPr>
          <w:p w14:paraId="45F01A33" w14:textId="77777777" w:rsidR="00654B3F" w:rsidRPr="00CD6EDF" w:rsidRDefault="00654B3F" w:rsidP="00EC157C">
            <w:pPr>
              <w:pStyle w:val="TAC"/>
              <w:rPr>
                <w:ins w:id="2513" w:author="Ivan Cheng (鄭宜樺)" w:date="2024-02-16T11:56:00Z"/>
                <w:lang w:val="en-US"/>
              </w:rPr>
            </w:pPr>
          </w:p>
        </w:tc>
        <w:tc>
          <w:tcPr>
            <w:tcW w:w="911" w:type="dxa"/>
            <w:gridSpan w:val="2"/>
            <w:tcBorders>
              <w:top w:val="nil"/>
              <w:left w:val="single" w:sz="4" w:space="0" w:color="auto"/>
              <w:bottom w:val="nil"/>
              <w:right w:val="single" w:sz="4" w:space="0" w:color="auto"/>
            </w:tcBorders>
          </w:tcPr>
          <w:p w14:paraId="2729E37B" w14:textId="77777777" w:rsidR="00654B3F" w:rsidRPr="00CD6EDF" w:rsidRDefault="00654B3F" w:rsidP="00EC157C">
            <w:pPr>
              <w:pStyle w:val="TAC"/>
              <w:rPr>
                <w:ins w:id="2514" w:author="Ivan Cheng (鄭宜樺)" w:date="2024-02-16T11:56:00Z"/>
                <w:lang w:val="en-US"/>
              </w:rPr>
            </w:pPr>
          </w:p>
        </w:tc>
        <w:tc>
          <w:tcPr>
            <w:tcW w:w="771" w:type="dxa"/>
            <w:tcBorders>
              <w:top w:val="nil"/>
              <w:left w:val="single" w:sz="4" w:space="0" w:color="auto"/>
              <w:bottom w:val="nil"/>
              <w:right w:val="single" w:sz="4" w:space="0" w:color="auto"/>
            </w:tcBorders>
          </w:tcPr>
          <w:p w14:paraId="0D08AE11" w14:textId="77777777" w:rsidR="00654B3F" w:rsidRPr="00CD6EDF" w:rsidRDefault="00654B3F" w:rsidP="00EC157C">
            <w:pPr>
              <w:pStyle w:val="TAC"/>
              <w:rPr>
                <w:ins w:id="2515" w:author="Ivan Cheng (鄭宜樺)" w:date="2024-02-16T11:56:00Z"/>
                <w:lang w:val="en-US"/>
              </w:rPr>
            </w:pPr>
          </w:p>
        </w:tc>
        <w:tc>
          <w:tcPr>
            <w:tcW w:w="782" w:type="dxa"/>
            <w:tcBorders>
              <w:top w:val="nil"/>
              <w:left w:val="single" w:sz="4" w:space="0" w:color="auto"/>
              <w:bottom w:val="nil"/>
              <w:right w:val="single" w:sz="4" w:space="0" w:color="auto"/>
            </w:tcBorders>
          </w:tcPr>
          <w:p w14:paraId="210A877D" w14:textId="77777777" w:rsidR="00654B3F" w:rsidRPr="00CD6EDF" w:rsidRDefault="00654B3F" w:rsidP="00EC157C">
            <w:pPr>
              <w:pStyle w:val="TAC"/>
              <w:rPr>
                <w:ins w:id="2516" w:author="Ivan Cheng (鄭宜樺)" w:date="2024-02-16T11:56: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2BFC7A90" w14:textId="68042475" w:rsidR="00654B3F" w:rsidRPr="00CD6EDF" w:rsidRDefault="00654B3F" w:rsidP="00EC157C">
            <w:pPr>
              <w:pStyle w:val="TAC"/>
              <w:rPr>
                <w:ins w:id="2517" w:author="Ivan Cheng (鄭宜樺)" w:date="2024-02-16T11:56:00Z"/>
              </w:rPr>
            </w:pPr>
            <w:ins w:id="2518" w:author="Ivan Cheng (鄭宜樺)" w:date="2024-02-16T11:56:00Z">
              <w:r w:rsidRPr="00CD6EDF">
                <w:t>-108.50</w:t>
              </w:r>
            </w:ins>
            <w:ins w:id="2519"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FF6A9FA" w14:textId="0796FD7C" w:rsidR="00654B3F" w:rsidRPr="00CD6EDF" w:rsidRDefault="00654B3F" w:rsidP="00EC157C">
            <w:pPr>
              <w:pStyle w:val="TAC"/>
              <w:rPr>
                <w:ins w:id="2520" w:author="Ivan Cheng (鄭宜樺)" w:date="2024-02-16T11:56:00Z"/>
              </w:rPr>
            </w:pPr>
            <w:ins w:id="2521" w:author="Ivan Cheng (鄭宜樺)" w:date="2024-02-16T11:56:00Z">
              <w:r w:rsidRPr="00CD6EDF">
                <w:t>-111.50</w:t>
              </w:r>
            </w:ins>
            <w:ins w:id="2522" w:author="Ivan Cheng (鄭宜樺)" w:date="2024-02-16T14:10:00Z">
              <w:r w:rsidR="00FF5DF8">
                <w:rPr>
                  <w:lang w:val="en-US"/>
                </w:rPr>
                <w:t>+TT</w:t>
              </w:r>
            </w:ins>
          </w:p>
        </w:tc>
      </w:tr>
      <w:tr w:rsidR="00654B3F" w:rsidRPr="00FE2E37" w14:paraId="4769ABD3" w14:textId="77777777" w:rsidTr="00EC157C">
        <w:trPr>
          <w:jc w:val="center"/>
          <w:ins w:id="2523" w:author="Ivan Cheng (鄭宜樺)" w:date="2024-02-16T11:56:00Z"/>
        </w:trPr>
        <w:tc>
          <w:tcPr>
            <w:tcW w:w="961" w:type="dxa"/>
            <w:tcBorders>
              <w:top w:val="nil"/>
              <w:left w:val="single" w:sz="4" w:space="0" w:color="auto"/>
              <w:bottom w:val="nil"/>
              <w:right w:val="single" w:sz="4" w:space="0" w:color="auto"/>
            </w:tcBorders>
            <w:hideMark/>
          </w:tcPr>
          <w:p w14:paraId="291CC6DC" w14:textId="77777777" w:rsidR="00654B3F" w:rsidRPr="00CD6EDF" w:rsidRDefault="00654B3F" w:rsidP="00EC157C">
            <w:pPr>
              <w:pStyle w:val="TAL"/>
              <w:rPr>
                <w:ins w:id="2524" w:author="Ivan Cheng (鄭宜樺)" w:date="2024-02-16T11:56:00Z"/>
              </w:rPr>
            </w:pPr>
          </w:p>
        </w:tc>
        <w:tc>
          <w:tcPr>
            <w:tcW w:w="1126" w:type="dxa"/>
            <w:gridSpan w:val="3"/>
            <w:tcBorders>
              <w:top w:val="nil"/>
              <w:left w:val="single" w:sz="4" w:space="0" w:color="auto"/>
              <w:bottom w:val="nil"/>
              <w:right w:val="single" w:sz="4" w:space="0" w:color="auto"/>
            </w:tcBorders>
            <w:hideMark/>
          </w:tcPr>
          <w:p w14:paraId="5005B858" w14:textId="77777777" w:rsidR="00654B3F" w:rsidRPr="00CD6EDF" w:rsidRDefault="00654B3F" w:rsidP="00EC157C">
            <w:pPr>
              <w:pStyle w:val="TAL"/>
              <w:rPr>
                <w:ins w:id="252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67DDA52" w14:textId="77777777" w:rsidR="00654B3F" w:rsidRPr="00CD6EDF" w:rsidRDefault="00654B3F" w:rsidP="00EC157C">
            <w:pPr>
              <w:pStyle w:val="TAL"/>
              <w:rPr>
                <w:ins w:id="2526" w:author="Ivan Cheng (鄭宜樺)" w:date="2024-02-16T11:56:00Z"/>
                <w:rFonts w:eastAsia="Calibri"/>
                <w:lang w:val="en-US"/>
              </w:rPr>
            </w:pPr>
            <w:ins w:id="2527"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252D20CE" w14:textId="77777777" w:rsidR="00654B3F" w:rsidRPr="00CD6EDF" w:rsidRDefault="00654B3F" w:rsidP="00EC157C">
            <w:pPr>
              <w:pStyle w:val="TAC"/>
              <w:rPr>
                <w:ins w:id="2528"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4F504E56" w14:textId="77777777" w:rsidR="00654B3F" w:rsidRPr="00CD6EDF" w:rsidRDefault="00654B3F" w:rsidP="00EC157C">
            <w:pPr>
              <w:pStyle w:val="TAC"/>
              <w:rPr>
                <w:ins w:id="2529"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6DA085E" w14:textId="77777777" w:rsidR="00654B3F" w:rsidRPr="00CD6EDF" w:rsidRDefault="00654B3F" w:rsidP="00EC157C">
            <w:pPr>
              <w:pStyle w:val="TAC"/>
              <w:rPr>
                <w:ins w:id="2530"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057FD0CC" w14:textId="77777777" w:rsidR="00654B3F" w:rsidRPr="00CD6EDF" w:rsidRDefault="00654B3F" w:rsidP="00EC157C">
            <w:pPr>
              <w:pStyle w:val="TAC"/>
              <w:rPr>
                <w:ins w:id="2531"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1379E300" w14:textId="77777777" w:rsidR="00654B3F" w:rsidRPr="00CD6EDF" w:rsidRDefault="00654B3F" w:rsidP="00EC157C">
            <w:pPr>
              <w:pStyle w:val="TAC"/>
              <w:rPr>
                <w:ins w:id="253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46063604" w14:textId="650DC720" w:rsidR="00654B3F" w:rsidRPr="00CD6EDF" w:rsidRDefault="00654B3F" w:rsidP="00EC157C">
            <w:pPr>
              <w:pStyle w:val="TAC"/>
              <w:rPr>
                <w:ins w:id="2533" w:author="Ivan Cheng (鄭宜樺)" w:date="2024-02-16T11:56:00Z"/>
                <w:lang w:val="en-US"/>
              </w:rPr>
            </w:pPr>
            <w:ins w:id="2534" w:author="Ivan Cheng (鄭宜樺)" w:date="2024-02-16T11:56:00Z">
              <w:r w:rsidRPr="00CD6EDF">
                <w:t>-108.00</w:t>
              </w:r>
            </w:ins>
            <w:ins w:id="2535"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77530813" w14:textId="597DD049" w:rsidR="00654B3F" w:rsidRPr="00CD6EDF" w:rsidRDefault="00654B3F" w:rsidP="00EC157C">
            <w:pPr>
              <w:pStyle w:val="TAC"/>
              <w:rPr>
                <w:ins w:id="2536" w:author="Ivan Cheng (鄭宜樺)" w:date="2024-02-16T11:56:00Z"/>
                <w:lang w:val="en-US"/>
              </w:rPr>
            </w:pPr>
            <w:ins w:id="2537" w:author="Ivan Cheng (鄭宜樺)" w:date="2024-02-16T11:56:00Z">
              <w:r w:rsidRPr="00CD6EDF">
                <w:t>-111.00</w:t>
              </w:r>
            </w:ins>
            <w:ins w:id="2538" w:author="Ivan Cheng (鄭宜樺)" w:date="2024-02-16T14:10:00Z">
              <w:r w:rsidR="00FF5DF8">
                <w:rPr>
                  <w:lang w:val="en-US"/>
                </w:rPr>
                <w:t>+TT</w:t>
              </w:r>
            </w:ins>
          </w:p>
        </w:tc>
      </w:tr>
      <w:tr w:rsidR="00654B3F" w:rsidRPr="00FE2E37" w14:paraId="2101B2AD" w14:textId="77777777" w:rsidTr="00EC157C">
        <w:trPr>
          <w:jc w:val="center"/>
          <w:ins w:id="2539" w:author="Ivan Cheng (鄭宜樺)" w:date="2024-02-16T11:56:00Z"/>
        </w:trPr>
        <w:tc>
          <w:tcPr>
            <w:tcW w:w="961" w:type="dxa"/>
            <w:tcBorders>
              <w:top w:val="nil"/>
              <w:left w:val="single" w:sz="4" w:space="0" w:color="auto"/>
              <w:bottom w:val="nil"/>
              <w:right w:val="single" w:sz="4" w:space="0" w:color="auto"/>
            </w:tcBorders>
            <w:hideMark/>
          </w:tcPr>
          <w:p w14:paraId="3BF19F49" w14:textId="77777777" w:rsidR="00654B3F" w:rsidRPr="00CD6EDF" w:rsidRDefault="00654B3F" w:rsidP="00EC157C">
            <w:pPr>
              <w:pStyle w:val="TAL"/>
              <w:rPr>
                <w:ins w:id="254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F7880FF" w14:textId="77777777" w:rsidR="00654B3F" w:rsidRPr="00CD6EDF" w:rsidRDefault="00654B3F" w:rsidP="00EC157C">
            <w:pPr>
              <w:pStyle w:val="TAL"/>
              <w:rPr>
                <w:ins w:id="254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CF98970" w14:textId="77777777" w:rsidR="00654B3F" w:rsidRPr="00CD6EDF" w:rsidRDefault="00654B3F" w:rsidP="00EC157C">
            <w:pPr>
              <w:pStyle w:val="TAL"/>
              <w:rPr>
                <w:ins w:id="2542" w:author="Ivan Cheng (鄭宜樺)" w:date="2024-02-16T11:56:00Z"/>
                <w:rFonts w:eastAsia="Calibri"/>
                <w:lang w:val="en-US"/>
              </w:rPr>
            </w:pPr>
            <w:ins w:id="2543"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5C1A3626" w14:textId="77777777" w:rsidR="00654B3F" w:rsidRPr="00CD6EDF" w:rsidRDefault="00654B3F" w:rsidP="00EC157C">
            <w:pPr>
              <w:pStyle w:val="TAC"/>
              <w:rPr>
                <w:ins w:id="2544" w:author="Ivan Cheng (鄭宜樺)" w:date="2024-02-16T11:56:00Z"/>
                <w:rFonts w:eastAsia="Calibri"/>
                <w:lang w:val="en-US"/>
              </w:rPr>
            </w:pPr>
          </w:p>
        </w:tc>
        <w:tc>
          <w:tcPr>
            <w:tcW w:w="809" w:type="dxa"/>
            <w:tcBorders>
              <w:top w:val="nil"/>
              <w:left w:val="single" w:sz="4" w:space="0" w:color="auto"/>
              <w:bottom w:val="nil"/>
              <w:right w:val="single" w:sz="4" w:space="0" w:color="auto"/>
            </w:tcBorders>
            <w:hideMark/>
          </w:tcPr>
          <w:p w14:paraId="749C2CF0" w14:textId="77777777" w:rsidR="00654B3F" w:rsidRPr="00CD6EDF" w:rsidRDefault="00654B3F" w:rsidP="00EC157C">
            <w:pPr>
              <w:pStyle w:val="TAC"/>
              <w:rPr>
                <w:ins w:id="2545"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2674EAED" w14:textId="77777777" w:rsidR="00654B3F" w:rsidRPr="00CD6EDF" w:rsidRDefault="00654B3F" w:rsidP="00EC157C">
            <w:pPr>
              <w:pStyle w:val="TAC"/>
              <w:rPr>
                <w:ins w:id="2546"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E6543C3" w14:textId="77777777" w:rsidR="00654B3F" w:rsidRPr="00CD6EDF" w:rsidRDefault="00654B3F" w:rsidP="00EC157C">
            <w:pPr>
              <w:pStyle w:val="TAC"/>
              <w:rPr>
                <w:ins w:id="2547"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3DE57C7D" w14:textId="77777777" w:rsidR="00654B3F" w:rsidRPr="00CD6EDF" w:rsidRDefault="00654B3F" w:rsidP="00EC157C">
            <w:pPr>
              <w:pStyle w:val="TAC"/>
              <w:rPr>
                <w:ins w:id="2548"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27E58993" w14:textId="725DA866" w:rsidR="00654B3F" w:rsidRPr="00CD6EDF" w:rsidRDefault="00654B3F" w:rsidP="00EC157C">
            <w:pPr>
              <w:pStyle w:val="TAC"/>
              <w:rPr>
                <w:ins w:id="2549" w:author="Ivan Cheng (鄭宜樺)" w:date="2024-02-16T11:56:00Z"/>
                <w:lang w:val="en-US"/>
              </w:rPr>
            </w:pPr>
            <w:ins w:id="2550" w:author="Ivan Cheng (鄭宜樺)" w:date="2024-02-16T11:56:00Z">
              <w:r w:rsidRPr="00CD6EDF">
                <w:t>-107.50</w:t>
              </w:r>
            </w:ins>
            <w:ins w:id="2551"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2BDB8ECA" w14:textId="77777777" w:rsidR="00654B3F" w:rsidRPr="00CD6EDF" w:rsidRDefault="00654B3F" w:rsidP="00EC157C">
            <w:pPr>
              <w:pStyle w:val="TAC"/>
              <w:rPr>
                <w:ins w:id="2552" w:author="Ivan Cheng (鄭宜樺)" w:date="2024-02-16T11:56:00Z"/>
                <w:lang w:val="en-US"/>
              </w:rPr>
            </w:pPr>
            <w:ins w:id="2553" w:author="Ivan Cheng (鄭宜樺)" w:date="2024-02-16T11:56:00Z">
              <w:r w:rsidRPr="00CD6EDF">
                <w:t>-110.50</w:t>
              </w:r>
            </w:ins>
          </w:p>
        </w:tc>
      </w:tr>
      <w:tr w:rsidR="00654B3F" w:rsidRPr="00FE2E37" w14:paraId="6A7F5F62" w14:textId="77777777" w:rsidTr="00EC157C">
        <w:trPr>
          <w:jc w:val="center"/>
          <w:ins w:id="2554" w:author="Ivan Cheng (鄭宜樺)" w:date="2024-02-16T11:56:00Z"/>
        </w:trPr>
        <w:tc>
          <w:tcPr>
            <w:tcW w:w="961" w:type="dxa"/>
            <w:tcBorders>
              <w:top w:val="nil"/>
              <w:left w:val="single" w:sz="4" w:space="0" w:color="auto"/>
              <w:bottom w:val="nil"/>
              <w:right w:val="single" w:sz="4" w:space="0" w:color="auto"/>
            </w:tcBorders>
          </w:tcPr>
          <w:p w14:paraId="593061C6" w14:textId="77777777" w:rsidR="00654B3F" w:rsidRPr="00CD6EDF" w:rsidRDefault="00654B3F" w:rsidP="00EC157C">
            <w:pPr>
              <w:pStyle w:val="TAL"/>
              <w:rPr>
                <w:ins w:id="2555"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3023DB59" w14:textId="77777777" w:rsidR="00654B3F" w:rsidRPr="00CD6EDF" w:rsidRDefault="00654B3F" w:rsidP="00EC157C">
            <w:pPr>
              <w:pStyle w:val="TAL"/>
              <w:rPr>
                <w:ins w:id="255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6AA2A6D1" w14:textId="77777777" w:rsidR="00654B3F" w:rsidRPr="00CD6EDF" w:rsidRDefault="00654B3F" w:rsidP="00EC157C">
            <w:pPr>
              <w:pStyle w:val="TAL"/>
              <w:rPr>
                <w:ins w:id="2557" w:author="Ivan Cheng (鄭宜樺)" w:date="2024-02-16T11:56:00Z"/>
                <w:lang w:val="sv-SE"/>
              </w:rPr>
            </w:pPr>
            <w:ins w:id="2558"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nil"/>
              <w:right w:val="single" w:sz="4" w:space="0" w:color="auto"/>
            </w:tcBorders>
          </w:tcPr>
          <w:p w14:paraId="7CE696AF" w14:textId="77777777" w:rsidR="00654B3F" w:rsidRPr="00CD6EDF" w:rsidRDefault="00654B3F" w:rsidP="00EC157C">
            <w:pPr>
              <w:pStyle w:val="TAC"/>
              <w:rPr>
                <w:ins w:id="2559" w:author="Ivan Cheng (鄭宜樺)" w:date="2024-02-16T11:56:00Z"/>
                <w:rFonts w:eastAsia="Calibri"/>
                <w:lang w:val="en-US"/>
              </w:rPr>
            </w:pPr>
          </w:p>
        </w:tc>
        <w:tc>
          <w:tcPr>
            <w:tcW w:w="809" w:type="dxa"/>
            <w:tcBorders>
              <w:top w:val="nil"/>
              <w:left w:val="single" w:sz="4" w:space="0" w:color="auto"/>
              <w:bottom w:val="single" w:sz="4" w:space="0" w:color="auto"/>
              <w:right w:val="single" w:sz="4" w:space="0" w:color="auto"/>
            </w:tcBorders>
          </w:tcPr>
          <w:p w14:paraId="352FB3F5" w14:textId="77777777" w:rsidR="00654B3F" w:rsidRPr="00CD6EDF" w:rsidRDefault="00654B3F" w:rsidP="00EC157C">
            <w:pPr>
              <w:pStyle w:val="TAC"/>
              <w:rPr>
                <w:ins w:id="2560"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tcPr>
          <w:p w14:paraId="02178591" w14:textId="77777777" w:rsidR="00654B3F" w:rsidRPr="00CD6EDF" w:rsidRDefault="00654B3F" w:rsidP="00EC157C">
            <w:pPr>
              <w:pStyle w:val="TAC"/>
              <w:rPr>
                <w:ins w:id="2561"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tcPr>
          <w:p w14:paraId="5B6BAAB2" w14:textId="77777777" w:rsidR="00654B3F" w:rsidRPr="00CD6EDF" w:rsidRDefault="00654B3F" w:rsidP="00EC157C">
            <w:pPr>
              <w:pStyle w:val="TAC"/>
              <w:rPr>
                <w:ins w:id="2562"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tcPr>
          <w:p w14:paraId="4C805026" w14:textId="77777777" w:rsidR="00654B3F" w:rsidRPr="00CD6EDF" w:rsidRDefault="00654B3F" w:rsidP="00EC157C">
            <w:pPr>
              <w:pStyle w:val="TAC"/>
              <w:rPr>
                <w:ins w:id="2563"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718F9858" w14:textId="5680F5E8" w:rsidR="00654B3F" w:rsidRPr="00CD6EDF" w:rsidRDefault="00654B3F" w:rsidP="00EC157C">
            <w:pPr>
              <w:pStyle w:val="TAC"/>
              <w:rPr>
                <w:ins w:id="2564" w:author="Ivan Cheng (鄭宜樺)" w:date="2024-02-16T11:56:00Z"/>
              </w:rPr>
            </w:pPr>
            <w:ins w:id="2565" w:author="Ivan Cheng (鄭宜樺)" w:date="2024-02-16T11:56:00Z">
              <w:r>
                <w:rPr>
                  <w:rFonts w:eastAsia="SimSun" w:hint="eastAsia"/>
                  <w:lang w:val="en-US" w:eastAsia="zh-CN"/>
                </w:rPr>
                <w:t>-104.50</w:t>
              </w:r>
            </w:ins>
            <w:ins w:id="2566"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tcPr>
          <w:p w14:paraId="2CD4604E" w14:textId="77777777" w:rsidR="00654B3F" w:rsidRPr="00CD6EDF" w:rsidRDefault="00654B3F" w:rsidP="00EC157C">
            <w:pPr>
              <w:pStyle w:val="TAC"/>
              <w:rPr>
                <w:ins w:id="2567" w:author="Ivan Cheng (鄭宜樺)" w:date="2024-02-16T11:56:00Z"/>
              </w:rPr>
            </w:pPr>
            <w:ins w:id="2568" w:author="Ivan Cheng (鄭宜樺)" w:date="2024-02-16T11:56:00Z">
              <w:r>
                <w:rPr>
                  <w:rFonts w:eastAsia="SimSun" w:hint="eastAsia"/>
                  <w:lang w:val="en-US" w:eastAsia="zh-CN"/>
                </w:rPr>
                <w:t>-107.50</w:t>
              </w:r>
            </w:ins>
          </w:p>
        </w:tc>
      </w:tr>
      <w:tr w:rsidR="00654B3F" w:rsidRPr="00FE2E37" w14:paraId="55125F0F" w14:textId="77777777" w:rsidTr="00EC157C">
        <w:trPr>
          <w:jc w:val="center"/>
          <w:ins w:id="2569" w:author="Ivan Cheng (鄭宜樺)" w:date="2024-02-16T11:56:00Z"/>
        </w:trPr>
        <w:tc>
          <w:tcPr>
            <w:tcW w:w="961" w:type="dxa"/>
            <w:tcBorders>
              <w:top w:val="nil"/>
              <w:left w:val="single" w:sz="4" w:space="0" w:color="auto"/>
              <w:bottom w:val="nil"/>
              <w:right w:val="single" w:sz="4" w:space="0" w:color="auto"/>
            </w:tcBorders>
            <w:hideMark/>
          </w:tcPr>
          <w:p w14:paraId="337B24A5" w14:textId="77777777" w:rsidR="00654B3F" w:rsidRPr="00CD6EDF" w:rsidRDefault="00654B3F" w:rsidP="00EC157C">
            <w:pPr>
              <w:pStyle w:val="TAL"/>
              <w:rPr>
                <w:ins w:id="2570" w:author="Ivan Cheng (鄭宜樺)" w:date="2024-02-16T11:56:00Z"/>
                <w:lang w:val="en-US"/>
              </w:rPr>
            </w:pPr>
          </w:p>
        </w:tc>
        <w:tc>
          <w:tcPr>
            <w:tcW w:w="1126" w:type="dxa"/>
            <w:gridSpan w:val="3"/>
            <w:tcBorders>
              <w:top w:val="single" w:sz="4" w:space="0" w:color="auto"/>
              <w:left w:val="single" w:sz="4" w:space="0" w:color="auto"/>
              <w:bottom w:val="nil"/>
              <w:right w:val="single" w:sz="4" w:space="0" w:color="auto"/>
            </w:tcBorders>
            <w:hideMark/>
          </w:tcPr>
          <w:p w14:paraId="163992F4" w14:textId="77777777" w:rsidR="00654B3F" w:rsidRPr="00CD6EDF" w:rsidRDefault="00654B3F" w:rsidP="00EC157C">
            <w:pPr>
              <w:pStyle w:val="TAL"/>
              <w:rPr>
                <w:ins w:id="2571" w:author="Ivan Cheng (鄭宜樺)" w:date="2024-02-16T11:56:00Z"/>
                <w:lang w:val="en-US"/>
              </w:rPr>
            </w:pPr>
            <w:ins w:id="2572" w:author="Ivan Cheng (鄭宜樺)" w:date="2024-02-16T11:56:00Z">
              <w:r w:rsidRPr="00CD6EDF">
                <w:t xml:space="preserve">Config </w:t>
              </w:r>
              <w:r w:rsidRPr="00CD6EDF">
                <w:rPr>
                  <w:lang w:val="en-US"/>
                </w:rPr>
                <w:t>3,6</w:t>
              </w:r>
            </w:ins>
          </w:p>
        </w:tc>
        <w:tc>
          <w:tcPr>
            <w:tcW w:w="1680" w:type="dxa"/>
            <w:tcBorders>
              <w:top w:val="single" w:sz="4" w:space="0" w:color="auto"/>
              <w:left w:val="single" w:sz="4" w:space="0" w:color="auto"/>
              <w:bottom w:val="single" w:sz="4" w:space="0" w:color="auto"/>
              <w:right w:val="single" w:sz="4" w:space="0" w:color="auto"/>
            </w:tcBorders>
            <w:hideMark/>
          </w:tcPr>
          <w:p w14:paraId="39C75948" w14:textId="77777777" w:rsidR="00654B3F" w:rsidRPr="00CD6EDF" w:rsidRDefault="00654B3F" w:rsidP="00EC157C">
            <w:pPr>
              <w:pStyle w:val="TAL"/>
              <w:rPr>
                <w:ins w:id="2573" w:author="Ivan Cheng (鄭宜樺)" w:date="2024-02-16T11:56:00Z"/>
                <w:lang w:val="en-US"/>
              </w:rPr>
            </w:pPr>
            <w:ins w:id="2574" w:author="Ivan Cheng (鄭宜樺)" w:date="2024-02-16T11:56:00Z">
              <w:r w:rsidRPr="00CD6EDF">
                <w:t xml:space="preserve">NR_FDD_FR1_A, NR_TDD_FR1_A </w:t>
              </w:r>
              <w:r w:rsidRPr="00CD6EDF">
                <w:rPr>
                  <w:vertAlign w:val="superscript"/>
                </w:rPr>
                <w:t>NOTE 6</w:t>
              </w:r>
            </w:ins>
          </w:p>
        </w:tc>
        <w:tc>
          <w:tcPr>
            <w:tcW w:w="1122" w:type="dxa"/>
            <w:tcBorders>
              <w:top w:val="nil"/>
              <w:left w:val="single" w:sz="4" w:space="0" w:color="auto"/>
              <w:bottom w:val="nil"/>
              <w:right w:val="single" w:sz="4" w:space="0" w:color="auto"/>
            </w:tcBorders>
            <w:hideMark/>
          </w:tcPr>
          <w:p w14:paraId="2FB8F34D" w14:textId="77777777" w:rsidR="00654B3F" w:rsidRPr="00CD6EDF" w:rsidRDefault="00654B3F" w:rsidP="00EC157C">
            <w:pPr>
              <w:pStyle w:val="TAC"/>
              <w:rPr>
                <w:ins w:id="2575" w:author="Ivan Cheng (鄭宜樺)" w:date="2024-02-16T11:56:00Z"/>
                <w:lang w:val="en-US"/>
              </w:rPr>
            </w:pPr>
          </w:p>
        </w:tc>
        <w:tc>
          <w:tcPr>
            <w:tcW w:w="809" w:type="dxa"/>
            <w:tcBorders>
              <w:top w:val="single" w:sz="4" w:space="0" w:color="auto"/>
              <w:left w:val="single" w:sz="4" w:space="0" w:color="auto"/>
              <w:bottom w:val="nil"/>
              <w:right w:val="single" w:sz="4" w:space="0" w:color="auto"/>
            </w:tcBorders>
            <w:hideMark/>
          </w:tcPr>
          <w:p w14:paraId="655AAA23" w14:textId="77777777" w:rsidR="00654B3F" w:rsidRPr="00CD6EDF" w:rsidRDefault="00654B3F" w:rsidP="00EC157C">
            <w:pPr>
              <w:pStyle w:val="TAC"/>
              <w:rPr>
                <w:ins w:id="2576" w:author="Ivan Cheng (鄭宜樺)" w:date="2024-02-16T11:56:00Z"/>
                <w:lang w:val="en-US"/>
              </w:rPr>
            </w:pPr>
            <w:ins w:id="2577" w:author="Ivan Cheng (鄭宜樺)" w:date="2024-02-16T11:56:00Z">
              <w:r w:rsidRPr="00CD6EDF">
                <w:rPr>
                  <w:lang w:val="en-US"/>
                </w:rPr>
                <w:t>- Not applicable</w:t>
              </w:r>
              <w:r w:rsidRPr="00CD6EDF">
                <w:rPr>
                  <w:vertAlign w:val="superscript"/>
                  <w:lang w:val="en-US"/>
                </w:rPr>
                <w:t>Note 5</w:t>
              </w:r>
            </w:ins>
          </w:p>
        </w:tc>
        <w:tc>
          <w:tcPr>
            <w:tcW w:w="911" w:type="dxa"/>
            <w:gridSpan w:val="2"/>
            <w:tcBorders>
              <w:top w:val="single" w:sz="4" w:space="0" w:color="auto"/>
              <w:left w:val="single" w:sz="4" w:space="0" w:color="auto"/>
              <w:bottom w:val="nil"/>
              <w:right w:val="single" w:sz="4" w:space="0" w:color="auto"/>
            </w:tcBorders>
            <w:hideMark/>
          </w:tcPr>
          <w:p w14:paraId="623DE066" w14:textId="77777777" w:rsidR="00654B3F" w:rsidRPr="00CD6EDF" w:rsidRDefault="00654B3F" w:rsidP="00EC157C">
            <w:pPr>
              <w:pStyle w:val="TAC"/>
              <w:rPr>
                <w:ins w:id="2578" w:author="Ivan Cheng (鄭宜樺)" w:date="2024-02-16T11:56:00Z"/>
                <w:lang w:val="en-US"/>
              </w:rPr>
            </w:pPr>
            <w:ins w:id="2579" w:author="Ivan Cheng (鄭宜樺)" w:date="2024-02-16T11:56:00Z">
              <w:r w:rsidRPr="00CD6EDF">
                <w:rPr>
                  <w:lang w:val="en-US"/>
                </w:rPr>
                <w:t>Not applicable</w:t>
              </w:r>
              <w:r w:rsidRPr="00CD6EDF">
                <w:rPr>
                  <w:vertAlign w:val="superscript"/>
                  <w:lang w:val="en-US"/>
                </w:rPr>
                <w:t>Note 5</w:t>
              </w:r>
            </w:ins>
          </w:p>
        </w:tc>
        <w:tc>
          <w:tcPr>
            <w:tcW w:w="771" w:type="dxa"/>
            <w:tcBorders>
              <w:top w:val="single" w:sz="4" w:space="0" w:color="auto"/>
              <w:left w:val="single" w:sz="4" w:space="0" w:color="auto"/>
              <w:bottom w:val="nil"/>
              <w:right w:val="single" w:sz="4" w:space="0" w:color="auto"/>
            </w:tcBorders>
            <w:hideMark/>
          </w:tcPr>
          <w:p w14:paraId="7AD6812B" w14:textId="2E5E7558" w:rsidR="00654B3F" w:rsidRPr="00CD6EDF" w:rsidRDefault="00654B3F" w:rsidP="00EC157C">
            <w:pPr>
              <w:pStyle w:val="TAC"/>
              <w:rPr>
                <w:ins w:id="2580" w:author="Ivan Cheng (鄭宜樺)" w:date="2024-02-16T11:56:00Z"/>
                <w:lang w:val="en-US"/>
              </w:rPr>
            </w:pPr>
            <w:ins w:id="2581" w:author="Ivan Cheng (鄭宜樺)" w:date="2024-02-16T11:56:00Z">
              <w:r w:rsidRPr="00CD6EDF">
                <w:rPr>
                  <w:lang w:val="en-US"/>
                </w:rPr>
                <w:t>-85</w:t>
              </w:r>
            </w:ins>
            <w:ins w:id="2582" w:author="Ivan Cheng (鄭宜樺)" w:date="2024-02-16T14:11:00Z">
              <w:r w:rsidR="00FF5DF8">
                <w:rPr>
                  <w:lang w:val="en-US"/>
                </w:rPr>
                <w:t>+TT</w:t>
              </w:r>
            </w:ins>
          </w:p>
        </w:tc>
        <w:tc>
          <w:tcPr>
            <w:tcW w:w="782" w:type="dxa"/>
            <w:tcBorders>
              <w:top w:val="single" w:sz="4" w:space="0" w:color="auto"/>
              <w:left w:val="single" w:sz="4" w:space="0" w:color="auto"/>
              <w:bottom w:val="nil"/>
              <w:right w:val="single" w:sz="4" w:space="0" w:color="auto"/>
            </w:tcBorders>
            <w:hideMark/>
          </w:tcPr>
          <w:p w14:paraId="12263FD7" w14:textId="76FFDEEB" w:rsidR="00654B3F" w:rsidRPr="00CD6EDF" w:rsidRDefault="00654B3F" w:rsidP="00EC157C">
            <w:pPr>
              <w:pStyle w:val="TAC"/>
              <w:rPr>
                <w:ins w:id="2583" w:author="Ivan Cheng (鄭宜樺)" w:date="2024-02-16T11:56:00Z"/>
                <w:lang w:val="en-US"/>
              </w:rPr>
            </w:pPr>
            <w:ins w:id="2584" w:author="Ivan Cheng (鄭宜樺)" w:date="2024-02-16T11:56:00Z">
              <w:r w:rsidRPr="00CD6EDF">
                <w:rPr>
                  <w:lang w:val="en-US"/>
                </w:rPr>
                <w:t>-90</w:t>
              </w:r>
            </w:ins>
            <w:ins w:id="2585" w:author="Ivan Cheng (鄭宜樺)" w:date="2024-02-16T14:11:00Z">
              <w:r w:rsidR="00FF5DF8">
                <w:rPr>
                  <w:lang w:val="en-US"/>
                </w:rPr>
                <w:t>+TT</w:t>
              </w:r>
            </w:ins>
          </w:p>
        </w:tc>
        <w:tc>
          <w:tcPr>
            <w:tcW w:w="795" w:type="dxa"/>
            <w:tcBorders>
              <w:top w:val="single" w:sz="4" w:space="0" w:color="auto"/>
              <w:left w:val="single" w:sz="4" w:space="0" w:color="auto"/>
              <w:bottom w:val="single" w:sz="4" w:space="0" w:color="auto"/>
              <w:right w:val="single" w:sz="4" w:space="0" w:color="auto"/>
            </w:tcBorders>
            <w:hideMark/>
          </w:tcPr>
          <w:p w14:paraId="606BE043" w14:textId="744F55E6" w:rsidR="00654B3F" w:rsidRPr="00CD6EDF" w:rsidRDefault="00654B3F" w:rsidP="00EC157C">
            <w:pPr>
              <w:pStyle w:val="TAC"/>
              <w:rPr>
                <w:ins w:id="2586" w:author="Ivan Cheng (鄭宜樺)" w:date="2024-02-16T11:56:00Z"/>
                <w:lang w:val="en-US"/>
              </w:rPr>
            </w:pPr>
            <w:ins w:id="2587" w:author="Ivan Cheng (鄭宜樺)" w:date="2024-02-16T11:56:00Z">
              <w:r w:rsidRPr="00CD6EDF">
                <w:t>-108.00</w:t>
              </w:r>
            </w:ins>
            <w:ins w:id="2588" w:author="Ivan Cheng (鄭宜樺)" w:date="2024-02-16T14:11: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25875D48" w14:textId="77777777" w:rsidR="00654B3F" w:rsidRPr="00CD6EDF" w:rsidRDefault="00654B3F" w:rsidP="00EC157C">
            <w:pPr>
              <w:pStyle w:val="TAC"/>
              <w:rPr>
                <w:ins w:id="2589" w:author="Ivan Cheng (鄭宜樺)" w:date="2024-02-16T11:56:00Z"/>
                <w:lang w:val="en-US"/>
              </w:rPr>
            </w:pPr>
            <w:ins w:id="2590" w:author="Ivan Cheng (鄭宜樺)" w:date="2024-02-16T11:56:00Z">
              <w:r w:rsidRPr="00CD6EDF">
                <w:t>-111.00</w:t>
              </w:r>
            </w:ins>
          </w:p>
        </w:tc>
      </w:tr>
      <w:tr w:rsidR="00654B3F" w:rsidRPr="00FE2E37" w14:paraId="6CBDFC31" w14:textId="77777777" w:rsidTr="00EC157C">
        <w:trPr>
          <w:jc w:val="center"/>
          <w:ins w:id="2591" w:author="Ivan Cheng (鄭宜樺)" w:date="2024-02-16T11:56:00Z"/>
        </w:trPr>
        <w:tc>
          <w:tcPr>
            <w:tcW w:w="961" w:type="dxa"/>
            <w:tcBorders>
              <w:top w:val="nil"/>
              <w:left w:val="single" w:sz="4" w:space="0" w:color="auto"/>
              <w:bottom w:val="nil"/>
              <w:right w:val="single" w:sz="4" w:space="0" w:color="auto"/>
            </w:tcBorders>
            <w:hideMark/>
          </w:tcPr>
          <w:p w14:paraId="3CD59C5D" w14:textId="77777777" w:rsidR="00654B3F" w:rsidRPr="00CD6EDF" w:rsidRDefault="00654B3F" w:rsidP="00EC157C">
            <w:pPr>
              <w:pStyle w:val="TAL"/>
              <w:rPr>
                <w:ins w:id="259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9DC746C" w14:textId="77777777" w:rsidR="00654B3F" w:rsidRPr="00CD6EDF" w:rsidRDefault="00654B3F" w:rsidP="00EC157C">
            <w:pPr>
              <w:pStyle w:val="TAL"/>
              <w:rPr>
                <w:ins w:id="259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96B4EDE" w14:textId="77777777" w:rsidR="00654B3F" w:rsidRPr="00CD6EDF" w:rsidRDefault="00654B3F" w:rsidP="00EC157C">
            <w:pPr>
              <w:pStyle w:val="TAL"/>
              <w:rPr>
                <w:ins w:id="2594" w:author="Ivan Cheng (鄭宜樺)" w:date="2024-02-16T11:56:00Z"/>
                <w:lang w:val="en-US"/>
              </w:rPr>
            </w:pPr>
            <w:ins w:id="2595"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34BD6940" w14:textId="77777777" w:rsidR="00654B3F" w:rsidRPr="00CD6EDF" w:rsidRDefault="00654B3F" w:rsidP="00EC157C">
            <w:pPr>
              <w:pStyle w:val="TAC"/>
              <w:rPr>
                <w:ins w:id="2596" w:author="Ivan Cheng (鄭宜樺)" w:date="2024-02-16T11:56:00Z"/>
                <w:lang w:val="en-US"/>
              </w:rPr>
            </w:pPr>
          </w:p>
        </w:tc>
        <w:tc>
          <w:tcPr>
            <w:tcW w:w="809" w:type="dxa"/>
            <w:tcBorders>
              <w:top w:val="nil"/>
              <w:left w:val="single" w:sz="4" w:space="0" w:color="auto"/>
              <w:bottom w:val="nil"/>
              <w:right w:val="single" w:sz="4" w:space="0" w:color="auto"/>
            </w:tcBorders>
            <w:hideMark/>
          </w:tcPr>
          <w:p w14:paraId="617B847B" w14:textId="77777777" w:rsidR="00654B3F" w:rsidRPr="00CD6EDF" w:rsidRDefault="00654B3F" w:rsidP="00EC157C">
            <w:pPr>
              <w:pStyle w:val="TAC"/>
              <w:rPr>
                <w:ins w:id="2597"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A96406B" w14:textId="77777777" w:rsidR="00654B3F" w:rsidRPr="00CD6EDF" w:rsidRDefault="00654B3F" w:rsidP="00EC157C">
            <w:pPr>
              <w:pStyle w:val="TAC"/>
              <w:rPr>
                <w:ins w:id="2598"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51322BA0" w14:textId="77777777" w:rsidR="00654B3F" w:rsidRPr="00CD6EDF" w:rsidRDefault="00654B3F" w:rsidP="00EC157C">
            <w:pPr>
              <w:pStyle w:val="TAC"/>
              <w:rPr>
                <w:ins w:id="2599"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0CC08267" w14:textId="77777777" w:rsidR="00654B3F" w:rsidRPr="00CD6EDF" w:rsidRDefault="00654B3F" w:rsidP="00EC157C">
            <w:pPr>
              <w:pStyle w:val="TAC"/>
              <w:rPr>
                <w:ins w:id="2600"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05764C3" w14:textId="6028F281" w:rsidR="00654B3F" w:rsidRPr="00CD6EDF" w:rsidRDefault="00654B3F" w:rsidP="00EC157C">
            <w:pPr>
              <w:pStyle w:val="TAC"/>
              <w:rPr>
                <w:ins w:id="2601" w:author="Ivan Cheng (鄭宜樺)" w:date="2024-02-16T11:56:00Z"/>
                <w:lang w:val="en-US"/>
              </w:rPr>
            </w:pPr>
            <w:ins w:id="2602" w:author="Ivan Cheng (鄭宜樺)" w:date="2024-02-16T11:56:00Z">
              <w:r w:rsidRPr="00CD6EDF">
                <w:t>-107.50</w:t>
              </w:r>
            </w:ins>
            <w:ins w:id="2603"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43C16149" w14:textId="72B4199E" w:rsidR="00654B3F" w:rsidRPr="00CD6EDF" w:rsidRDefault="00654B3F" w:rsidP="00EC157C">
            <w:pPr>
              <w:pStyle w:val="TAC"/>
              <w:rPr>
                <w:ins w:id="2604" w:author="Ivan Cheng (鄭宜樺)" w:date="2024-02-16T11:56:00Z"/>
                <w:lang w:val="en-US"/>
              </w:rPr>
            </w:pPr>
            <w:ins w:id="2605" w:author="Ivan Cheng (鄭宜樺)" w:date="2024-02-16T11:56:00Z">
              <w:r w:rsidRPr="00CD6EDF">
                <w:t>-110.50</w:t>
              </w:r>
            </w:ins>
            <w:ins w:id="2606" w:author="Ivan Cheng (鄭宜樺)" w:date="2024-02-16T14:12:00Z">
              <w:r w:rsidR="00FF5DF8">
                <w:rPr>
                  <w:lang w:val="en-US"/>
                </w:rPr>
                <w:t>+TT</w:t>
              </w:r>
            </w:ins>
          </w:p>
        </w:tc>
      </w:tr>
      <w:tr w:rsidR="00654B3F" w:rsidRPr="00FE2E37" w14:paraId="3C2C99BE" w14:textId="77777777" w:rsidTr="00EC157C">
        <w:trPr>
          <w:jc w:val="center"/>
          <w:ins w:id="2607" w:author="Ivan Cheng (鄭宜樺)" w:date="2024-02-16T11:56:00Z"/>
        </w:trPr>
        <w:tc>
          <w:tcPr>
            <w:tcW w:w="961" w:type="dxa"/>
            <w:tcBorders>
              <w:top w:val="nil"/>
              <w:left w:val="single" w:sz="4" w:space="0" w:color="auto"/>
              <w:bottom w:val="nil"/>
              <w:right w:val="single" w:sz="4" w:space="0" w:color="auto"/>
            </w:tcBorders>
            <w:hideMark/>
          </w:tcPr>
          <w:p w14:paraId="4F80D95D" w14:textId="77777777" w:rsidR="00654B3F" w:rsidRPr="00CD6EDF" w:rsidRDefault="00654B3F" w:rsidP="00EC157C">
            <w:pPr>
              <w:pStyle w:val="TAL"/>
              <w:rPr>
                <w:ins w:id="2608"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1D1F9E7A" w14:textId="77777777" w:rsidR="00654B3F" w:rsidRPr="00CD6EDF" w:rsidRDefault="00654B3F" w:rsidP="00EC157C">
            <w:pPr>
              <w:pStyle w:val="TAL"/>
              <w:rPr>
                <w:ins w:id="260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10F720E" w14:textId="77777777" w:rsidR="00654B3F" w:rsidRPr="00CD6EDF" w:rsidRDefault="00654B3F" w:rsidP="00EC157C">
            <w:pPr>
              <w:pStyle w:val="TAL"/>
              <w:rPr>
                <w:ins w:id="2610" w:author="Ivan Cheng (鄭宜樺)" w:date="2024-02-16T11:56:00Z"/>
                <w:lang w:val="en-US"/>
              </w:rPr>
            </w:pPr>
            <w:ins w:id="2611"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289764B8" w14:textId="77777777" w:rsidR="00654B3F" w:rsidRPr="00CD6EDF" w:rsidRDefault="00654B3F" w:rsidP="00EC157C">
            <w:pPr>
              <w:pStyle w:val="TAC"/>
              <w:rPr>
                <w:ins w:id="2612" w:author="Ivan Cheng (鄭宜樺)" w:date="2024-02-16T11:56:00Z"/>
                <w:lang w:val="en-US"/>
              </w:rPr>
            </w:pPr>
          </w:p>
        </w:tc>
        <w:tc>
          <w:tcPr>
            <w:tcW w:w="809" w:type="dxa"/>
            <w:tcBorders>
              <w:top w:val="nil"/>
              <w:left w:val="single" w:sz="4" w:space="0" w:color="auto"/>
              <w:bottom w:val="nil"/>
              <w:right w:val="single" w:sz="4" w:space="0" w:color="auto"/>
            </w:tcBorders>
            <w:hideMark/>
          </w:tcPr>
          <w:p w14:paraId="52FFB452" w14:textId="77777777" w:rsidR="00654B3F" w:rsidRPr="00CD6EDF" w:rsidRDefault="00654B3F" w:rsidP="00EC157C">
            <w:pPr>
              <w:pStyle w:val="TAC"/>
              <w:rPr>
                <w:ins w:id="2613"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6B58096" w14:textId="77777777" w:rsidR="00654B3F" w:rsidRPr="00CD6EDF" w:rsidRDefault="00654B3F" w:rsidP="00EC157C">
            <w:pPr>
              <w:pStyle w:val="TAC"/>
              <w:rPr>
                <w:ins w:id="2614"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6C12C950" w14:textId="77777777" w:rsidR="00654B3F" w:rsidRPr="00CD6EDF" w:rsidRDefault="00654B3F" w:rsidP="00EC157C">
            <w:pPr>
              <w:pStyle w:val="TAC"/>
              <w:rPr>
                <w:ins w:id="2615"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7C20590" w14:textId="77777777" w:rsidR="00654B3F" w:rsidRPr="00CD6EDF" w:rsidRDefault="00654B3F" w:rsidP="00EC157C">
            <w:pPr>
              <w:pStyle w:val="TAC"/>
              <w:rPr>
                <w:ins w:id="2616"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95C36C2" w14:textId="7EC8588C" w:rsidR="00654B3F" w:rsidRPr="00CD6EDF" w:rsidRDefault="00654B3F" w:rsidP="00EC157C">
            <w:pPr>
              <w:pStyle w:val="TAC"/>
              <w:rPr>
                <w:ins w:id="2617" w:author="Ivan Cheng (鄭宜樺)" w:date="2024-02-16T11:56:00Z"/>
                <w:lang w:val="en-US"/>
              </w:rPr>
            </w:pPr>
            <w:ins w:id="2618" w:author="Ivan Cheng (鄭宜樺)" w:date="2024-02-16T11:56:00Z">
              <w:r w:rsidRPr="00CD6EDF">
                <w:t>-107.00</w:t>
              </w:r>
            </w:ins>
            <w:ins w:id="2619"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41AD9B53" w14:textId="387AA582" w:rsidR="00654B3F" w:rsidRPr="00CD6EDF" w:rsidRDefault="00654B3F" w:rsidP="00EC157C">
            <w:pPr>
              <w:pStyle w:val="TAC"/>
              <w:rPr>
                <w:ins w:id="2620" w:author="Ivan Cheng (鄭宜樺)" w:date="2024-02-16T11:56:00Z"/>
                <w:lang w:val="en-US"/>
              </w:rPr>
            </w:pPr>
            <w:ins w:id="2621" w:author="Ivan Cheng (鄭宜樺)" w:date="2024-02-16T11:56:00Z">
              <w:r w:rsidRPr="00CD6EDF">
                <w:t>-110.00</w:t>
              </w:r>
            </w:ins>
            <w:ins w:id="2622" w:author="Ivan Cheng (鄭宜樺)" w:date="2024-02-16T14:12:00Z">
              <w:r w:rsidR="00FF5DF8">
                <w:rPr>
                  <w:lang w:val="en-US"/>
                </w:rPr>
                <w:t>+TT</w:t>
              </w:r>
            </w:ins>
          </w:p>
        </w:tc>
      </w:tr>
      <w:tr w:rsidR="00654B3F" w:rsidRPr="00FE2E37" w14:paraId="7E2FB13B" w14:textId="77777777" w:rsidTr="00EC157C">
        <w:trPr>
          <w:jc w:val="center"/>
          <w:ins w:id="2623" w:author="Ivan Cheng (鄭宜樺)" w:date="2024-02-16T11:56:00Z"/>
        </w:trPr>
        <w:tc>
          <w:tcPr>
            <w:tcW w:w="961" w:type="dxa"/>
            <w:tcBorders>
              <w:top w:val="nil"/>
              <w:left w:val="single" w:sz="4" w:space="0" w:color="auto"/>
              <w:bottom w:val="nil"/>
              <w:right w:val="single" w:sz="4" w:space="0" w:color="auto"/>
            </w:tcBorders>
            <w:hideMark/>
          </w:tcPr>
          <w:p w14:paraId="1612D8A8" w14:textId="77777777" w:rsidR="00654B3F" w:rsidRPr="00CD6EDF" w:rsidRDefault="00654B3F" w:rsidP="00EC157C">
            <w:pPr>
              <w:pStyle w:val="TAL"/>
              <w:rPr>
                <w:ins w:id="2624"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6C0E5535" w14:textId="77777777" w:rsidR="00654B3F" w:rsidRPr="00CD6EDF" w:rsidRDefault="00654B3F" w:rsidP="00EC157C">
            <w:pPr>
              <w:pStyle w:val="TAL"/>
              <w:rPr>
                <w:ins w:id="262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CE7CA96" w14:textId="77777777" w:rsidR="00654B3F" w:rsidRPr="00CD6EDF" w:rsidRDefault="00654B3F" w:rsidP="00EC157C">
            <w:pPr>
              <w:pStyle w:val="TAL"/>
              <w:rPr>
                <w:ins w:id="2626" w:author="Ivan Cheng (鄭宜樺)" w:date="2024-02-16T11:56:00Z"/>
                <w:lang w:val="sv-FI"/>
              </w:rPr>
            </w:pPr>
            <w:ins w:id="2627"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6353D1E7" w14:textId="77777777" w:rsidR="00654B3F" w:rsidRPr="00CD6EDF" w:rsidRDefault="00654B3F" w:rsidP="00EC157C">
            <w:pPr>
              <w:pStyle w:val="TAC"/>
              <w:rPr>
                <w:ins w:id="2628" w:author="Ivan Cheng (鄭宜樺)" w:date="2024-02-16T11:56:00Z"/>
                <w:lang w:val="sv-FI"/>
              </w:rPr>
            </w:pPr>
          </w:p>
        </w:tc>
        <w:tc>
          <w:tcPr>
            <w:tcW w:w="809" w:type="dxa"/>
            <w:tcBorders>
              <w:top w:val="nil"/>
              <w:left w:val="single" w:sz="4" w:space="0" w:color="auto"/>
              <w:bottom w:val="nil"/>
              <w:right w:val="single" w:sz="4" w:space="0" w:color="auto"/>
            </w:tcBorders>
            <w:hideMark/>
          </w:tcPr>
          <w:p w14:paraId="21A87D09" w14:textId="77777777" w:rsidR="00654B3F" w:rsidRPr="00CD6EDF" w:rsidRDefault="00654B3F" w:rsidP="00EC157C">
            <w:pPr>
              <w:pStyle w:val="TAC"/>
              <w:rPr>
                <w:ins w:id="2629"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57D18E3F" w14:textId="77777777" w:rsidR="00654B3F" w:rsidRPr="00CD6EDF" w:rsidRDefault="00654B3F" w:rsidP="00EC157C">
            <w:pPr>
              <w:pStyle w:val="TAC"/>
              <w:rPr>
                <w:ins w:id="2630"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D4AE7C5" w14:textId="77777777" w:rsidR="00654B3F" w:rsidRPr="00CD6EDF" w:rsidRDefault="00654B3F" w:rsidP="00EC157C">
            <w:pPr>
              <w:pStyle w:val="TAC"/>
              <w:rPr>
                <w:ins w:id="2631"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5DAA4516" w14:textId="77777777" w:rsidR="00654B3F" w:rsidRPr="00CD6EDF" w:rsidRDefault="00654B3F" w:rsidP="00EC157C">
            <w:pPr>
              <w:pStyle w:val="TAC"/>
              <w:rPr>
                <w:ins w:id="263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682932A2" w14:textId="7EBC1FE7" w:rsidR="00654B3F" w:rsidRPr="00CD6EDF" w:rsidRDefault="00654B3F" w:rsidP="00EC157C">
            <w:pPr>
              <w:pStyle w:val="TAC"/>
              <w:rPr>
                <w:ins w:id="2633" w:author="Ivan Cheng (鄭宜樺)" w:date="2024-02-16T11:56:00Z"/>
                <w:lang w:val="en-US"/>
              </w:rPr>
            </w:pPr>
            <w:ins w:id="2634" w:author="Ivan Cheng (鄭宜樺)" w:date="2024-02-16T11:56:00Z">
              <w:r w:rsidRPr="00CD6EDF">
                <w:t>-106.50</w:t>
              </w:r>
            </w:ins>
            <w:ins w:id="2635"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0F88624C" w14:textId="155D7FCE" w:rsidR="00654B3F" w:rsidRPr="00CD6EDF" w:rsidRDefault="00654B3F" w:rsidP="00EC157C">
            <w:pPr>
              <w:pStyle w:val="TAC"/>
              <w:rPr>
                <w:ins w:id="2636" w:author="Ivan Cheng (鄭宜樺)" w:date="2024-02-16T11:56:00Z"/>
                <w:lang w:val="en-US"/>
              </w:rPr>
            </w:pPr>
            <w:ins w:id="2637" w:author="Ivan Cheng (鄭宜樺)" w:date="2024-02-16T11:56:00Z">
              <w:r w:rsidRPr="00CD6EDF">
                <w:t>-109.50</w:t>
              </w:r>
            </w:ins>
            <w:ins w:id="2638" w:author="Ivan Cheng (鄭宜樺)" w:date="2024-02-16T14:12:00Z">
              <w:r w:rsidR="00FF5DF8">
                <w:rPr>
                  <w:lang w:val="en-US"/>
                </w:rPr>
                <w:t>+TT</w:t>
              </w:r>
            </w:ins>
          </w:p>
        </w:tc>
      </w:tr>
      <w:tr w:rsidR="00654B3F" w:rsidRPr="00FE2E37" w14:paraId="6A79D02A" w14:textId="77777777" w:rsidTr="00EC157C">
        <w:trPr>
          <w:jc w:val="center"/>
          <w:ins w:id="2639" w:author="Ivan Cheng (鄭宜樺)" w:date="2024-02-16T11:56:00Z"/>
        </w:trPr>
        <w:tc>
          <w:tcPr>
            <w:tcW w:w="961" w:type="dxa"/>
            <w:tcBorders>
              <w:top w:val="nil"/>
              <w:left w:val="single" w:sz="4" w:space="0" w:color="auto"/>
              <w:bottom w:val="nil"/>
              <w:right w:val="single" w:sz="4" w:space="0" w:color="auto"/>
            </w:tcBorders>
            <w:hideMark/>
          </w:tcPr>
          <w:p w14:paraId="06AF2A69" w14:textId="77777777" w:rsidR="00654B3F" w:rsidRPr="00CD6EDF" w:rsidRDefault="00654B3F" w:rsidP="00EC157C">
            <w:pPr>
              <w:pStyle w:val="TAL"/>
              <w:rPr>
                <w:ins w:id="264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8FAA8EF" w14:textId="77777777" w:rsidR="00654B3F" w:rsidRPr="00CD6EDF" w:rsidRDefault="00654B3F" w:rsidP="00EC157C">
            <w:pPr>
              <w:pStyle w:val="TAL"/>
              <w:rPr>
                <w:ins w:id="264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32F8170" w14:textId="77777777" w:rsidR="00654B3F" w:rsidRPr="00CD6EDF" w:rsidRDefault="00654B3F" w:rsidP="00EC157C">
            <w:pPr>
              <w:pStyle w:val="TAL"/>
              <w:rPr>
                <w:ins w:id="2642" w:author="Ivan Cheng (鄭宜樺)" w:date="2024-02-16T11:56:00Z"/>
                <w:lang w:val="sv-FI"/>
              </w:rPr>
            </w:pPr>
            <w:ins w:id="2643"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20856A66" w14:textId="77777777" w:rsidR="00654B3F" w:rsidRPr="00CD6EDF" w:rsidRDefault="00654B3F" w:rsidP="00EC157C">
            <w:pPr>
              <w:pStyle w:val="TAC"/>
              <w:rPr>
                <w:ins w:id="2644" w:author="Ivan Cheng (鄭宜樺)" w:date="2024-02-16T11:56:00Z"/>
                <w:lang w:val="sv-FI"/>
              </w:rPr>
            </w:pPr>
          </w:p>
        </w:tc>
        <w:tc>
          <w:tcPr>
            <w:tcW w:w="809" w:type="dxa"/>
            <w:tcBorders>
              <w:top w:val="nil"/>
              <w:left w:val="single" w:sz="4" w:space="0" w:color="auto"/>
              <w:bottom w:val="nil"/>
              <w:right w:val="single" w:sz="4" w:space="0" w:color="auto"/>
            </w:tcBorders>
            <w:hideMark/>
          </w:tcPr>
          <w:p w14:paraId="394F942F" w14:textId="77777777" w:rsidR="00654B3F" w:rsidRPr="00CD6EDF" w:rsidRDefault="00654B3F" w:rsidP="00EC157C">
            <w:pPr>
              <w:pStyle w:val="TAC"/>
              <w:rPr>
                <w:ins w:id="2645"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3CF4B3B4" w14:textId="77777777" w:rsidR="00654B3F" w:rsidRPr="00CD6EDF" w:rsidRDefault="00654B3F" w:rsidP="00EC157C">
            <w:pPr>
              <w:pStyle w:val="TAC"/>
              <w:rPr>
                <w:ins w:id="2646"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129ED80F" w14:textId="77777777" w:rsidR="00654B3F" w:rsidRPr="00CD6EDF" w:rsidRDefault="00654B3F" w:rsidP="00EC157C">
            <w:pPr>
              <w:pStyle w:val="TAC"/>
              <w:rPr>
                <w:ins w:id="2647"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72D37EDA" w14:textId="77777777" w:rsidR="00654B3F" w:rsidRPr="00CD6EDF" w:rsidRDefault="00654B3F" w:rsidP="00EC157C">
            <w:pPr>
              <w:pStyle w:val="TAC"/>
              <w:rPr>
                <w:ins w:id="2648"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36B6755F" w14:textId="78B0A605" w:rsidR="00654B3F" w:rsidRPr="00CD6EDF" w:rsidRDefault="00654B3F" w:rsidP="00EC157C">
            <w:pPr>
              <w:pStyle w:val="TAC"/>
              <w:rPr>
                <w:ins w:id="2649" w:author="Ivan Cheng (鄭宜樺)" w:date="2024-02-16T11:56:00Z"/>
                <w:lang w:val="en-US"/>
              </w:rPr>
            </w:pPr>
            <w:ins w:id="2650" w:author="Ivan Cheng (鄭宜樺)" w:date="2024-02-16T11:56:00Z">
              <w:r w:rsidRPr="00CD6EDF">
                <w:t>-106.00</w:t>
              </w:r>
            </w:ins>
            <w:ins w:id="2651"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0C180E0" w14:textId="08C95488" w:rsidR="00654B3F" w:rsidRPr="00CD6EDF" w:rsidRDefault="00654B3F" w:rsidP="00EC157C">
            <w:pPr>
              <w:pStyle w:val="TAC"/>
              <w:rPr>
                <w:ins w:id="2652" w:author="Ivan Cheng (鄭宜樺)" w:date="2024-02-16T11:56:00Z"/>
                <w:lang w:val="en-US"/>
              </w:rPr>
            </w:pPr>
            <w:ins w:id="2653" w:author="Ivan Cheng (鄭宜樺)" w:date="2024-02-16T11:56:00Z">
              <w:r w:rsidRPr="00CD6EDF">
                <w:t>-109.00</w:t>
              </w:r>
            </w:ins>
            <w:ins w:id="2654" w:author="Ivan Cheng (鄭宜樺)" w:date="2024-02-16T14:12:00Z">
              <w:r w:rsidR="00FF5DF8">
                <w:rPr>
                  <w:lang w:val="en-US"/>
                </w:rPr>
                <w:t>+TT</w:t>
              </w:r>
            </w:ins>
          </w:p>
        </w:tc>
      </w:tr>
      <w:tr w:rsidR="00654B3F" w:rsidRPr="00FE2E37" w14:paraId="1E4B6823" w14:textId="77777777" w:rsidTr="00EC157C">
        <w:trPr>
          <w:jc w:val="center"/>
          <w:ins w:id="2655" w:author="Ivan Cheng (鄭宜樺)" w:date="2024-02-16T11:56:00Z"/>
        </w:trPr>
        <w:tc>
          <w:tcPr>
            <w:tcW w:w="961" w:type="dxa"/>
            <w:tcBorders>
              <w:top w:val="nil"/>
              <w:left w:val="single" w:sz="4" w:space="0" w:color="auto"/>
              <w:bottom w:val="nil"/>
              <w:right w:val="single" w:sz="4" w:space="0" w:color="auto"/>
            </w:tcBorders>
          </w:tcPr>
          <w:p w14:paraId="5E33BD56" w14:textId="77777777" w:rsidR="00654B3F" w:rsidRPr="00CD6EDF" w:rsidRDefault="00654B3F" w:rsidP="00EC157C">
            <w:pPr>
              <w:pStyle w:val="TAL"/>
              <w:rPr>
                <w:ins w:id="2656" w:author="Ivan Cheng (鄭宜樺)" w:date="2024-02-16T11:56:00Z"/>
                <w:rFonts w:eastAsia="Calibri"/>
                <w:lang w:val="en-US"/>
              </w:rPr>
            </w:pPr>
          </w:p>
        </w:tc>
        <w:tc>
          <w:tcPr>
            <w:tcW w:w="1126" w:type="dxa"/>
            <w:gridSpan w:val="3"/>
            <w:tcBorders>
              <w:top w:val="nil"/>
              <w:left w:val="single" w:sz="4" w:space="0" w:color="auto"/>
              <w:bottom w:val="nil"/>
              <w:right w:val="single" w:sz="4" w:space="0" w:color="auto"/>
            </w:tcBorders>
          </w:tcPr>
          <w:p w14:paraId="01F38388" w14:textId="77777777" w:rsidR="00654B3F" w:rsidRPr="00CD6EDF" w:rsidRDefault="00654B3F" w:rsidP="00EC157C">
            <w:pPr>
              <w:pStyle w:val="TAL"/>
              <w:rPr>
                <w:ins w:id="2657"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7609B279" w14:textId="77777777" w:rsidR="00654B3F" w:rsidRPr="00CD6EDF" w:rsidRDefault="00654B3F" w:rsidP="00EC157C">
            <w:pPr>
              <w:pStyle w:val="TAL"/>
              <w:rPr>
                <w:ins w:id="2658" w:author="Ivan Cheng (鄭宜樺)" w:date="2024-02-16T11:56:00Z"/>
                <w:lang w:val="sv-SE"/>
              </w:rPr>
            </w:pPr>
            <w:ins w:id="2659"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6D10C365" w14:textId="77777777" w:rsidR="00654B3F" w:rsidRPr="00CD6EDF" w:rsidRDefault="00654B3F" w:rsidP="00EC157C">
            <w:pPr>
              <w:pStyle w:val="TAC"/>
              <w:rPr>
                <w:ins w:id="2660" w:author="Ivan Cheng (鄭宜樺)" w:date="2024-02-16T11:56:00Z"/>
                <w:lang w:val="en-US"/>
              </w:rPr>
            </w:pPr>
          </w:p>
        </w:tc>
        <w:tc>
          <w:tcPr>
            <w:tcW w:w="809" w:type="dxa"/>
            <w:tcBorders>
              <w:top w:val="nil"/>
              <w:left w:val="single" w:sz="4" w:space="0" w:color="auto"/>
              <w:bottom w:val="nil"/>
              <w:right w:val="single" w:sz="4" w:space="0" w:color="auto"/>
            </w:tcBorders>
          </w:tcPr>
          <w:p w14:paraId="3724D8C7" w14:textId="77777777" w:rsidR="00654B3F" w:rsidRPr="00CD6EDF" w:rsidRDefault="00654B3F" w:rsidP="00EC157C">
            <w:pPr>
              <w:pStyle w:val="TAC"/>
              <w:rPr>
                <w:ins w:id="2661" w:author="Ivan Cheng (鄭宜樺)" w:date="2024-02-16T11:56:00Z"/>
                <w:lang w:val="en-US"/>
              </w:rPr>
            </w:pPr>
          </w:p>
        </w:tc>
        <w:tc>
          <w:tcPr>
            <w:tcW w:w="911" w:type="dxa"/>
            <w:gridSpan w:val="2"/>
            <w:tcBorders>
              <w:top w:val="nil"/>
              <w:left w:val="single" w:sz="4" w:space="0" w:color="auto"/>
              <w:bottom w:val="nil"/>
              <w:right w:val="single" w:sz="4" w:space="0" w:color="auto"/>
            </w:tcBorders>
          </w:tcPr>
          <w:p w14:paraId="1B9D111A" w14:textId="77777777" w:rsidR="00654B3F" w:rsidRPr="00CD6EDF" w:rsidRDefault="00654B3F" w:rsidP="00EC157C">
            <w:pPr>
              <w:pStyle w:val="TAC"/>
              <w:rPr>
                <w:ins w:id="2662" w:author="Ivan Cheng (鄭宜樺)" w:date="2024-02-16T11:56:00Z"/>
                <w:lang w:val="en-US"/>
              </w:rPr>
            </w:pPr>
          </w:p>
        </w:tc>
        <w:tc>
          <w:tcPr>
            <w:tcW w:w="771" w:type="dxa"/>
            <w:tcBorders>
              <w:top w:val="nil"/>
              <w:left w:val="single" w:sz="4" w:space="0" w:color="auto"/>
              <w:bottom w:val="nil"/>
              <w:right w:val="single" w:sz="4" w:space="0" w:color="auto"/>
            </w:tcBorders>
          </w:tcPr>
          <w:p w14:paraId="73A5DEDF" w14:textId="77777777" w:rsidR="00654B3F" w:rsidRPr="00CD6EDF" w:rsidRDefault="00654B3F" w:rsidP="00EC157C">
            <w:pPr>
              <w:pStyle w:val="TAC"/>
              <w:rPr>
                <w:ins w:id="2663" w:author="Ivan Cheng (鄭宜樺)" w:date="2024-02-16T11:56:00Z"/>
                <w:lang w:val="en-US"/>
              </w:rPr>
            </w:pPr>
          </w:p>
        </w:tc>
        <w:tc>
          <w:tcPr>
            <w:tcW w:w="782" w:type="dxa"/>
            <w:tcBorders>
              <w:top w:val="nil"/>
              <w:left w:val="single" w:sz="4" w:space="0" w:color="auto"/>
              <w:bottom w:val="nil"/>
              <w:right w:val="single" w:sz="4" w:space="0" w:color="auto"/>
            </w:tcBorders>
          </w:tcPr>
          <w:p w14:paraId="3D63F557" w14:textId="77777777" w:rsidR="00654B3F" w:rsidRPr="00CD6EDF" w:rsidRDefault="00654B3F" w:rsidP="00EC157C">
            <w:pPr>
              <w:pStyle w:val="TAC"/>
              <w:rPr>
                <w:ins w:id="2664" w:author="Ivan Cheng (鄭宜樺)" w:date="2024-02-16T11:56:00Z"/>
                <w:lang w:val="en-US"/>
              </w:rPr>
            </w:pPr>
          </w:p>
        </w:tc>
        <w:tc>
          <w:tcPr>
            <w:tcW w:w="795" w:type="dxa"/>
            <w:tcBorders>
              <w:top w:val="single" w:sz="4" w:space="0" w:color="auto"/>
              <w:left w:val="single" w:sz="4" w:space="0" w:color="auto"/>
              <w:bottom w:val="single" w:sz="4" w:space="0" w:color="auto"/>
              <w:right w:val="single" w:sz="4" w:space="0" w:color="auto"/>
            </w:tcBorders>
            <w:hideMark/>
          </w:tcPr>
          <w:p w14:paraId="3EC7ECD6" w14:textId="1F042B54" w:rsidR="00654B3F" w:rsidRPr="00CD6EDF" w:rsidRDefault="00654B3F" w:rsidP="00EC157C">
            <w:pPr>
              <w:pStyle w:val="TAC"/>
              <w:rPr>
                <w:ins w:id="2665" w:author="Ivan Cheng (鄭宜樺)" w:date="2024-02-16T11:56:00Z"/>
              </w:rPr>
            </w:pPr>
            <w:ins w:id="2666" w:author="Ivan Cheng (鄭宜樺)" w:date="2024-02-16T11:56:00Z">
              <w:r w:rsidRPr="00CD6EDF">
                <w:t>-105.50</w:t>
              </w:r>
            </w:ins>
            <w:ins w:id="2667"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16D5AC9B" w14:textId="023FC66B" w:rsidR="00654B3F" w:rsidRPr="00CD6EDF" w:rsidRDefault="00654B3F" w:rsidP="00EC157C">
            <w:pPr>
              <w:pStyle w:val="TAC"/>
              <w:rPr>
                <w:ins w:id="2668" w:author="Ivan Cheng (鄭宜樺)" w:date="2024-02-16T11:56:00Z"/>
              </w:rPr>
            </w:pPr>
            <w:ins w:id="2669" w:author="Ivan Cheng (鄭宜樺)" w:date="2024-02-16T11:56:00Z">
              <w:r w:rsidRPr="00CD6EDF">
                <w:t>-108.50</w:t>
              </w:r>
            </w:ins>
            <w:ins w:id="2670" w:author="Ivan Cheng (鄭宜樺)" w:date="2024-02-16T14:12:00Z">
              <w:r w:rsidR="00FF5DF8">
                <w:rPr>
                  <w:lang w:val="en-US"/>
                </w:rPr>
                <w:t>+TT</w:t>
              </w:r>
            </w:ins>
          </w:p>
        </w:tc>
      </w:tr>
      <w:tr w:rsidR="00654B3F" w:rsidRPr="00FE2E37" w14:paraId="632679DF" w14:textId="77777777" w:rsidTr="00EC157C">
        <w:trPr>
          <w:jc w:val="center"/>
          <w:ins w:id="2671" w:author="Ivan Cheng (鄭宜樺)" w:date="2024-02-16T11:56:00Z"/>
        </w:trPr>
        <w:tc>
          <w:tcPr>
            <w:tcW w:w="961" w:type="dxa"/>
            <w:tcBorders>
              <w:top w:val="nil"/>
              <w:left w:val="single" w:sz="4" w:space="0" w:color="auto"/>
              <w:bottom w:val="nil"/>
              <w:right w:val="single" w:sz="4" w:space="0" w:color="auto"/>
            </w:tcBorders>
            <w:hideMark/>
          </w:tcPr>
          <w:p w14:paraId="4DE6D889" w14:textId="77777777" w:rsidR="00654B3F" w:rsidRPr="00CD6EDF" w:rsidRDefault="00654B3F" w:rsidP="00EC157C">
            <w:pPr>
              <w:pStyle w:val="TAL"/>
              <w:rPr>
                <w:ins w:id="2672" w:author="Ivan Cheng (鄭宜樺)" w:date="2024-02-16T11:56:00Z"/>
              </w:rPr>
            </w:pPr>
          </w:p>
        </w:tc>
        <w:tc>
          <w:tcPr>
            <w:tcW w:w="1126" w:type="dxa"/>
            <w:gridSpan w:val="3"/>
            <w:tcBorders>
              <w:top w:val="nil"/>
              <w:left w:val="single" w:sz="4" w:space="0" w:color="auto"/>
              <w:bottom w:val="nil"/>
              <w:right w:val="single" w:sz="4" w:space="0" w:color="auto"/>
            </w:tcBorders>
            <w:hideMark/>
          </w:tcPr>
          <w:p w14:paraId="2C0DE719" w14:textId="77777777" w:rsidR="00654B3F" w:rsidRPr="00CD6EDF" w:rsidRDefault="00654B3F" w:rsidP="00EC157C">
            <w:pPr>
              <w:pStyle w:val="TAL"/>
              <w:rPr>
                <w:ins w:id="267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677011" w14:textId="77777777" w:rsidR="00654B3F" w:rsidRPr="00CD6EDF" w:rsidRDefault="00654B3F" w:rsidP="00EC157C">
            <w:pPr>
              <w:pStyle w:val="TAL"/>
              <w:rPr>
                <w:ins w:id="2674" w:author="Ivan Cheng (鄭宜樺)" w:date="2024-02-16T11:56:00Z"/>
                <w:lang w:val="en-US"/>
              </w:rPr>
            </w:pPr>
            <w:ins w:id="2675"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174308AE" w14:textId="77777777" w:rsidR="00654B3F" w:rsidRPr="00CD6EDF" w:rsidRDefault="00654B3F" w:rsidP="00EC157C">
            <w:pPr>
              <w:pStyle w:val="TAC"/>
              <w:rPr>
                <w:ins w:id="2676" w:author="Ivan Cheng (鄭宜樺)" w:date="2024-02-16T11:56:00Z"/>
                <w:lang w:val="en-US"/>
              </w:rPr>
            </w:pPr>
          </w:p>
        </w:tc>
        <w:tc>
          <w:tcPr>
            <w:tcW w:w="809" w:type="dxa"/>
            <w:tcBorders>
              <w:top w:val="nil"/>
              <w:left w:val="single" w:sz="4" w:space="0" w:color="auto"/>
              <w:bottom w:val="nil"/>
              <w:right w:val="single" w:sz="4" w:space="0" w:color="auto"/>
            </w:tcBorders>
            <w:hideMark/>
          </w:tcPr>
          <w:p w14:paraId="01B0C026" w14:textId="77777777" w:rsidR="00654B3F" w:rsidRPr="00CD6EDF" w:rsidRDefault="00654B3F" w:rsidP="00EC157C">
            <w:pPr>
              <w:pStyle w:val="TAC"/>
              <w:rPr>
                <w:ins w:id="2677" w:author="Ivan Cheng (鄭宜樺)" w:date="2024-02-16T11:56:00Z"/>
                <w:lang w:val="en-US" w:eastAsia="zh-CN"/>
              </w:rPr>
            </w:pPr>
          </w:p>
        </w:tc>
        <w:tc>
          <w:tcPr>
            <w:tcW w:w="911" w:type="dxa"/>
            <w:gridSpan w:val="2"/>
            <w:tcBorders>
              <w:top w:val="nil"/>
              <w:left w:val="single" w:sz="4" w:space="0" w:color="auto"/>
              <w:bottom w:val="nil"/>
              <w:right w:val="single" w:sz="4" w:space="0" w:color="auto"/>
            </w:tcBorders>
            <w:hideMark/>
          </w:tcPr>
          <w:p w14:paraId="74C82979" w14:textId="77777777" w:rsidR="00654B3F" w:rsidRPr="00CD6EDF" w:rsidRDefault="00654B3F" w:rsidP="00EC157C">
            <w:pPr>
              <w:pStyle w:val="TAC"/>
              <w:rPr>
                <w:ins w:id="2678" w:author="Ivan Cheng (鄭宜樺)" w:date="2024-02-16T11:56:00Z"/>
                <w:lang w:val="en-US" w:eastAsia="zh-CN"/>
              </w:rPr>
            </w:pPr>
          </w:p>
        </w:tc>
        <w:tc>
          <w:tcPr>
            <w:tcW w:w="771" w:type="dxa"/>
            <w:tcBorders>
              <w:top w:val="nil"/>
              <w:left w:val="single" w:sz="4" w:space="0" w:color="auto"/>
              <w:bottom w:val="nil"/>
              <w:right w:val="single" w:sz="4" w:space="0" w:color="auto"/>
            </w:tcBorders>
            <w:hideMark/>
          </w:tcPr>
          <w:p w14:paraId="3DEC0597" w14:textId="77777777" w:rsidR="00654B3F" w:rsidRPr="00CD6EDF" w:rsidRDefault="00654B3F" w:rsidP="00EC157C">
            <w:pPr>
              <w:pStyle w:val="TAC"/>
              <w:rPr>
                <w:ins w:id="2679" w:author="Ivan Cheng (鄭宜樺)" w:date="2024-02-16T11:56:00Z"/>
                <w:lang w:val="en-US" w:eastAsia="zh-CN"/>
              </w:rPr>
            </w:pPr>
          </w:p>
        </w:tc>
        <w:tc>
          <w:tcPr>
            <w:tcW w:w="782" w:type="dxa"/>
            <w:tcBorders>
              <w:top w:val="nil"/>
              <w:left w:val="single" w:sz="4" w:space="0" w:color="auto"/>
              <w:bottom w:val="nil"/>
              <w:right w:val="single" w:sz="4" w:space="0" w:color="auto"/>
            </w:tcBorders>
            <w:hideMark/>
          </w:tcPr>
          <w:p w14:paraId="229F3B5D" w14:textId="77777777" w:rsidR="00654B3F" w:rsidRPr="00CD6EDF" w:rsidRDefault="00654B3F" w:rsidP="00EC157C">
            <w:pPr>
              <w:pStyle w:val="TAC"/>
              <w:rPr>
                <w:ins w:id="2680"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51B51987" w14:textId="3369AA2F" w:rsidR="00654B3F" w:rsidRPr="00CD6EDF" w:rsidRDefault="00654B3F" w:rsidP="00EC157C">
            <w:pPr>
              <w:pStyle w:val="TAC"/>
              <w:rPr>
                <w:ins w:id="2681" w:author="Ivan Cheng (鄭宜樺)" w:date="2024-02-16T11:56:00Z"/>
                <w:lang w:val="en-US"/>
              </w:rPr>
            </w:pPr>
            <w:ins w:id="2682" w:author="Ivan Cheng (鄭宜樺)" w:date="2024-02-16T11:56:00Z">
              <w:r w:rsidRPr="00CD6EDF">
                <w:t>-105.00</w:t>
              </w:r>
            </w:ins>
            <w:ins w:id="2683"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2BA13978" w14:textId="105441F8" w:rsidR="00654B3F" w:rsidRPr="00CD6EDF" w:rsidRDefault="00654B3F" w:rsidP="00EC157C">
            <w:pPr>
              <w:pStyle w:val="TAC"/>
              <w:rPr>
                <w:ins w:id="2684" w:author="Ivan Cheng (鄭宜樺)" w:date="2024-02-16T11:56:00Z"/>
                <w:lang w:val="en-US"/>
              </w:rPr>
            </w:pPr>
            <w:ins w:id="2685" w:author="Ivan Cheng (鄭宜樺)" w:date="2024-02-16T11:56:00Z">
              <w:r w:rsidRPr="00CD6EDF">
                <w:t>-108.00</w:t>
              </w:r>
            </w:ins>
            <w:ins w:id="2686" w:author="Ivan Cheng (鄭宜樺)" w:date="2024-02-16T14:12:00Z">
              <w:r w:rsidR="00FF5DF8">
                <w:rPr>
                  <w:lang w:val="en-US"/>
                </w:rPr>
                <w:t>+TT</w:t>
              </w:r>
            </w:ins>
          </w:p>
        </w:tc>
      </w:tr>
      <w:tr w:rsidR="00654B3F" w:rsidRPr="00FE2E37" w14:paraId="1793AF48" w14:textId="77777777" w:rsidTr="00EC157C">
        <w:trPr>
          <w:jc w:val="center"/>
          <w:ins w:id="2687" w:author="Ivan Cheng (鄭宜樺)" w:date="2024-02-16T11:56:00Z"/>
        </w:trPr>
        <w:tc>
          <w:tcPr>
            <w:tcW w:w="961" w:type="dxa"/>
            <w:tcBorders>
              <w:top w:val="nil"/>
              <w:left w:val="single" w:sz="4" w:space="0" w:color="auto"/>
              <w:bottom w:val="single" w:sz="4" w:space="0" w:color="auto"/>
              <w:right w:val="single" w:sz="4" w:space="0" w:color="auto"/>
            </w:tcBorders>
            <w:hideMark/>
          </w:tcPr>
          <w:p w14:paraId="561E5293" w14:textId="77777777" w:rsidR="00654B3F" w:rsidRPr="00CD6EDF" w:rsidRDefault="00654B3F" w:rsidP="00EC157C">
            <w:pPr>
              <w:pStyle w:val="TAL"/>
              <w:rPr>
                <w:ins w:id="2688"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hideMark/>
          </w:tcPr>
          <w:p w14:paraId="6452C730" w14:textId="77777777" w:rsidR="00654B3F" w:rsidRPr="00CD6EDF" w:rsidRDefault="00654B3F" w:rsidP="00EC157C">
            <w:pPr>
              <w:pStyle w:val="TAL"/>
              <w:rPr>
                <w:ins w:id="268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6B06AF5" w14:textId="77777777" w:rsidR="00654B3F" w:rsidRPr="00CD6EDF" w:rsidRDefault="00654B3F" w:rsidP="00EC157C">
            <w:pPr>
              <w:pStyle w:val="TAL"/>
              <w:rPr>
                <w:ins w:id="2690" w:author="Ivan Cheng (鄭宜樺)" w:date="2024-02-16T11:56:00Z"/>
                <w:lang w:val="en-US"/>
              </w:rPr>
            </w:pPr>
            <w:ins w:id="2691" w:author="Ivan Cheng (鄭宜樺)" w:date="2024-02-16T11:56:00Z">
              <w:r w:rsidRPr="00CD6EDF">
                <w:rPr>
                  <w:lang w:val="sv-SE"/>
                </w:rPr>
                <w:t>NR_FDD_FR1_H</w:t>
              </w:r>
            </w:ins>
          </w:p>
        </w:tc>
        <w:tc>
          <w:tcPr>
            <w:tcW w:w="1122" w:type="dxa"/>
            <w:tcBorders>
              <w:top w:val="nil"/>
              <w:left w:val="single" w:sz="4" w:space="0" w:color="auto"/>
              <w:bottom w:val="single" w:sz="4" w:space="0" w:color="auto"/>
              <w:right w:val="single" w:sz="4" w:space="0" w:color="auto"/>
            </w:tcBorders>
            <w:hideMark/>
          </w:tcPr>
          <w:p w14:paraId="49040FC5" w14:textId="77777777" w:rsidR="00654B3F" w:rsidRPr="00CD6EDF" w:rsidRDefault="00654B3F" w:rsidP="00EC157C">
            <w:pPr>
              <w:pStyle w:val="TAC"/>
              <w:rPr>
                <w:ins w:id="2692" w:author="Ivan Cheng (鄭宜樺)" w:date="2024-02-16T11:56:00Z"/>
                <w:lang w:val="en-US"/>
              </w:rPr>
            </w:pPr>
          </w:p>
        </w:tc>
        <w:tc>
          <w:tcPr>
            <w:tcW w:w="809" w:type="dxa"/>
            <w:tcBorders>
              <w:top w:val="nil"/>
              <w:left w:val="single" w:sz="4" w:space="0" w:color="auto"/>
              <w:bottom w:val="single" w:sz="4" w:space="0" w:color="auto"/>
              <w:right w:val="single" w:sz="4" w:space="0" w:color="auto"/>
            </w:tcBorders>
            <w:hideMark/>
          </w:tcPr>
          <w:p w14:paraId="3BDDDF72" w14:textId="77777777" w:rsidR="00654B3F" w:rsidRPr="00CD6EDF" w:rsidRDefault="00654B3F" w:rsidP="00EC157C">
            <w:pPr>
              <w:pStyle w:val="TAC"/>
              <w:rPr>
                <w:ins w:id="2693"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hideMark/>
          </w:tcPr>
          <w:p w14:paraId="49D1DAF3" w14:textId="77777777" w:rsidR="00654B3F" w:rsidRPr="00CD6EDF" w:rsidRDefault="00654B3F" w:rsidP="00EC157C">
            <w:pPr>
              <w:pStyle w:val="TAC"/>
              <w:rPr>
                <w:ins w:id="2694"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hideMark/>
          </w:tcPr>
          <w:p w14:paraId="12C98182" w14:textId="77777777" w:rsidR="00654B3F" w:rsidRPr="00CD6EDF" w:rsidRDefault="00654B3F" w:rsidP="00EC157C">
            <w:pPr>
              <w:pStyle w:val="TAC"/>
              <w:rPr>
                <w:ins w:id="2695"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hideMark/>
          </w:tcPr>
          <w:p w14:paraId="577A1AE9" w14:textId="77777777" w:rsidR="00654B3F" w:rsidRPr="00CD6EDF" w:rsidRDefault="00654B3F" w:rsidP="00EC157C">
            <w:pPr>
              <w:pStyle w:val="TAC"/>
              <w:rPr>
                <w:ins w:id="2696"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hideMark/>
          </w:tcPr>
          <w:p w14:paraId="02674FD0" w14:textId="0396F8C6" w:rsidR="00654B3F" w:rsidRPr="00CD6EDF" w:rsidRDefault="00654B3F" w:rsidP="00EC157C">
            <w:pPr>
              <w:pStyle w:val="TAC"/>
              <w:rPr>
                <w:ins w:id="2697" w:author="Ivan Cheng (鄭宜樺)" w:date="2024-02-16T11:56:00Z"/>
                <w:lang w:val="en-US"/>
              </w:rPr>
            </w:pPr>
            <w:ins w:id="2698" w:author="Ivan Cheng (鄭宜樺)" w:date="2024-02-16T11:56:00Z">
              <w:r w:rsidRPr="00CD6EDF">
                <w:t>-104.50</w:t>
              </w:r>
            </w:ins>
            <w:ins w:id="2699"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hideMark/>
          </w:tcPr>
          <w:p w14:paraId="506D9902" w14:textId="055EBACF" w:rsidR="00654B3F" w:rsidRPr="00CD6EDF" w:rsidRDefault="00654B3F" w:rsidP="00EC157C">
            <w:pPr>
              <w:pStyle w:val="TAC"/>
              <w:rPr>
                <w:ins w:id="2700" w:author="Ivan Cheng (鄭宜樺)" w:date="2024-02-16T11:56:00Z"/>
                <w:lang w:val="en-US"/>
              </w:rPr>
            </w:pPr>
            <w:ins w:id="2701" w:author="Ivan Cheng (鄭宜樺)" w:date="2024-02-16T11:56:00Z">
              <w:r w:rsidRPr="00CD6EDF">
                <w:t>-107.50</w:t>
              </w:r>
            </w:ins>
            <w:ins w:id="2702" w:author="Ivan Cheng (鄭宜樺)" w:date="2024-02-16T14:12:00Z">
              <w:r w:rsidR="00FF5DF8">
                <w:rPr>
                  <w:lang w:val="en-US"/>
                </w:rPr>
                <w:t>+TT</w:t>
              </w:r>
            </w:ins>
          </w:p>
        </w:tc>
      </w:tr>
      <w:tr w:rsidR="00654B3F" w:rsidRPr="00FE2E37" w14:paraId="5BC8975D" w14:textId="77777777" w:rsidTr="00EC157C">
        <w:trPr>
          <w:jc w:val="center"/>
          <w:ins w:id="2703" w:author="Ivan Cheng (鄭宜樺)" w:date="2024-02-16T11:56:00Z"/>
        </w:trPr>
        <w:tc>
          <w:tcPr>
            <w:tcW w:w="961" w:type="dxa"/>
            <w:tcBorders>
              <w:top w:val="nil"/>
              <w:left w:val="single" w:sz="4" w:space="0" w:color="auto"/>
              <w:bottom w:val="single" w:sz="4" w:space="0" w:color="auto"/>
              <w:right w:val="single" w:sz="4" w:space="0" w:color="auto"/>
            </w:tcBorders>
          </w:tcPr>
          <w:p w14:paraId="17B82790" w14:textId="77777777" w:rsidR="00654B3F" w:rsidRPr="00CD6EDF" w:rsidRDefault="00654B3F" w:rsidP="00EC157C">
            <w:pPr>
              <w:pStyle w:val="TAL"/>
              <w:rPr>
                <w:ins w:id="2704"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0ED280F4" w14:textId="77777777" w:rsidR="00654B3F" w:rsidRPr="00CD6EDF" w:rsidRDefault="00654B3F" w:rsidP="00EC157C">
            <w:pPr>
              <w:pStyle w:val="TAL"/>
              <w:rPr>
                <w:ins w:id="2705"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3CA9C89D" w14:textId="77777777" w:rsidR="00654B3F" w:rsidRPr="00CD6EDF" w:rsidRDefault="00654B3F" w:rsidP="00EC157C">
            <w:pPr>
              <w:pStyle w:val="TAL"/>
              <w:rPr>
                <w:ins w:id="2706" w:author="Ivan Cheng (鄭宜樺)" w:date="2024-02-16T11:56:00Z"/>
                <w:lang w:val="sv-SE"/>
              </w:rPr>
            </w:pPr>
            <w:ins w:id="2707"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5881FCCF" w14:textId="77777777" w:rsidR="00654B3F" w:rsidRPr="00CD6EDF" w:rsidRDefault="00654B3F" w:rsidP="00EC157C">
            <w:pPr>
              <w:pStyle w:val="TAC"/>
              <w:rPr>
                <w:ins w:id="2708" w:author="Ivan Cheng (鄭宜樺)" w:date="2024-02-16T11:56:00Z"/>
                <w:lang w:val="en-US"/>
              </w:rPr>
            </w:pPr>
          </w:p>
        </w:tc>
        <w:tc>
          <w:tcPr>
            <w:tcW w:w="809" w:type="dxa"/>
            <w:tcBorders>
              <w:top w:val="nil"/>
              <w:left w:val="single" w:sz="4" w:space="0" w:color="auto"/>
              <w:bottom w:val="single" w:sz="4" w:space="0" w:color="auto"/>
              <w:right w:val="single" w:sz="4" w:space="0" w:color="auto"/>
            </w:tcBorders>
          </w:tcPr>
          <w:p w14:paraId="0DCC7FDF" w14:textId="77777777" w:rsidR="00654B3F" w:rsidRPr="00CD6EDF" w:rsidRDefault="00654B3F" w:rsidP="00EC157C">
            <w:pPr>
              <w:pStyle w:val="TAC"/>
              <w:rPr>
                <w:ins w:id="2709" w:author="Ivan Cheng (鄭宜樺)" w:date="2024-02-16T11:56:00Z"/>
                <w:lang w:val="en-US" w:eastAsia="zh-CN"/>
              </w:rPr>
            </w:pPr>
          </w:p>
        </w:tc>
        <w:tc>
          <w:tcPr>
            <w:tcW w:w="911" w:type="dxa"/>
            <w:gridSpan w:val="2"/>
            <w:tcBorders>
              <w:top w:val="nil"/>
              <w:left w:val="single" w:sz="4" w:space="0" w:color="auto"/>
              <w:bottom w:val="single" w:sz="4" w:space="0" w:color="auto"/>
              <w:right w:val="single" w:sz="4" w:space="0" w:color="auto"/>
            </w:tcBorders>
          </w:tcPr>
          <w:p w14:paraId="79524C59" w14:textId="77777777" w:rsidR="00654B3F" w:rsidRPr="00CD6EDF" w:rsidRDefault="00654B3F" w:rsidP="00EC157C">
            <w:pPr>
              <w:pStyle w:val="TAC"/>
              <w:rPr>
                <w:ins w:id="2710" w:author="Ivan Cheng (鄭宜樺)" w:date="2024-02-16T11:56:00Z"/>
                <w:lang w:val="en-US" w:eastAsia="zh-CN"/>
              </w:rPr>
            </w:pPr>
          </w:p>
        </w:tc>
        <w:tc>
          <w:tcPr>
            <w:tcW w:w="771" w:type="dxa"/>
            <w:tcBorders>
              <w:top w:val="nil"/>
              <w:left w:val="single" w:sz="4" w:space="0" w:color="auto"/>
              <w:bottom w:val="single" w:sz="4" w:space="0" w:color="auto"/>
              <w:right w:val="single" w:sz="4" w:space="0" w:color="auto"/>
            </w:tcBorders>
          </w:tcPr>
          <w:p w14:paraId="6547F754" w14:textId="77777777" w:rsidR="00654B3F" w:rsidRPr="00CD6EDF" w:rsidRDefault="00654B3F" w:rsidP="00EC157C">
            <w:pPr>
              <w:pStyle w:val="TAC"/>
              <w:rPr>
                <w:ins w:id="2711" w:author="Ivan Cheng (鄭宜樺)" w:date="2024-02-16T11:56:00Z"/>
                <w:lang w:val="en-US" w:eastAsia="zh-CN"/>
              </w:rPr>
            </w:pPr>
          </w:p>
        </w:tc>
        <w:tc>
          <w:tcPr>
            <w:tcW w:w="782" w:type="dxa"/>
            <w:tcBorders>
              <w:top w:val="nil"/>
              <w:left w:val="single" w:sz="4" w:space="0" w:color="auto"/>
              <w:bottom w:val="single" w:sz="4" w:space="0" w:color="auto"/>
              <w:right w:val="single" w:sz="4" w:space="0" w:color="auto"/>
            </w:tcBorders>
          </w:tcPr>
          <w:p w14:paraId="14E83B3E" w14:textId="77777777" w:rsidR="00654B3F" w:rsidRPr="00CD6EDF" w:rsidRDefault="00654B3F" w:rsidP="00EC157C">
            <w:pPr>
              <w:pStyle w:val="TAC"/>
              <w:rPr>
                <w:ins w:id="2712" w:author="Ivan Cheng (鄭宜樺)" w:date="2024-02-16T11:56:00Z"/>
                <w:lang w:val="en-US" w:eastAsia="zh-CN"/>
              </w:rPr>
            </w:pPr>
          </w:p>
        </w:tc>
        <w:tc>
          <w:tcPr>
            <w:tcW w:w="795" w:type="dxa"/>
            <w:tcBorders>
              <w:top w:val="single" w:sz="4" w:space="0" w:color="auto"/>
              <w:left w:val="single" w:sz="4" w:space="0" w:color="auto"/>
              <w:bottom w:val="single" w:sz="4" w:space="0" w:color="auto"/>
              <w:right w:val="single" w:sz="4" w:space="0" w:color="auto"/>
            </w:tcBorders>
          </w:tcPr>
          <w:p w14:paraId="2C357851" w14:textId="0E779512" w:rsidR="00654B3F" w:rsidRPr="00CD6EDF" w:rsidRDefault="00654B3F" w:rsidP="00EC157C">
            <w:pPr>
              <w:pStyle w:val="TAC"/>
              <w:rPr>
                <w:ins w:id="2713" w:author="Ivan Cheng (鄭宜樺)" w:date="2024-02-16T11:56:00Z"/>
              </w:rPr>
            </w:pPr>
            <w:ins w:id="2714" w:author="Ivan Cheng (鄭宜樺)" w:date="2024-02-16T11:56:00Z">
              <w:r>
                <w:rPr>
                  <w:rFonts w:eastAsia="SimSun" w:hint="eastAsia"/>
                  <w:lang w:val="en-US" w:eastAsia="zh-CN"/>
                </w:rPr>
                <w:t>-101.50</w:t>
              </w:r>
            </w:ins>
            <w:ins w:id="2715" w:author="Ivan Cheng (鄭宜樺)" w:date="2024-02-16T14:12:00Z">
              <w:r w:rsidR="00FF5DF8">
                <w:rPr>
                  <w:lang w:val="en-US"/>
                </w:rPr>
                <w:t>+TT</w:t>
              </w:r>
            </w:ins>
          </w:p>
        </w:tc>
        <w:tc>
          <w:tcPr>
            <w:tcW w:w="778" w:type="dxa"/>
            <w:tcBorders>
              <w:top w:val="single" w:sz="4" w:space="0" w:color="auto"/>
              <w:left w:val="single" w:sz="4" w:space="0" w:color="auto"/>
              <w:bottom w:val="single" w:sz="4" w:space="0" w:color="auto"/>
              <w:right w:val="single" w:sz="4" w:space="0" w:color="auto"/>
            </w:tcBorders>
          </w:tcPr>
          <w:p w14:paraId="1A557725" w14:textId="09F9C8C7" w:rsidR="00654B3F" w:rsidRPr="00CD6EDF" w:rsidRDefault="00654B3F" w:rsidP="00EC157C">
            <w:pPr>
              <w:pStyle w:val="TAC"/>
              <w:rPr>
                <w:ins w:id="2716" w:author="Ivan Cheng (鄭宜樺)" w:date="2024-02-16T11:56:00Z"/>
              </w:rPr>
            </w:pPr>
            <w:ins w:id="2717" w:author="Ivan Cheng (鄭宜樺)" w:date="2024-02-16T11:56:00Z">
              <w:r>
                <w:rPr>
                  <w:rFonts w:eastAsia="SimSun" w:hint="eastAsia"/>
                  <w:lang w:val="en-US" w:eastAsia="zh-CN"/>
                </w:rPr>
                <w:t>-104.50</w:t>
              </w:r>
            </w:ins>
            <w:ins w:id="2718" w:author="Ivan Cheng (鄭宜樺)" w:date="2024-02-16T14:13:00Z">
              <w:r w:rsidR="00FF5DF8">
                <w:rPr>
                  <w:lang w:val="en-US"/>
                </w:rPr>
                <w:t>+TT</w:t>
              </w:r>
            </w:ins>
          </w:p>
        </w:tc>
      </w:tr>
      <w:tr w:rsidR="00654B3F" w:rsidRPr="00FE2E37" w14:paraId="142B4B43" w14:textId="77777777" w:rsidTr="00EC157C">
        <w:trPr>
          <w:jc w:val="center"/>
          <w:ins w:id="2719" w:author="Ivan Cheng (鄭宜樺)" w:date="2024-02-16T11:56:00Z"/>
        </w:trPr>
        <w:tc>
          <w:tcPr>
            <w:tcW w:w="961" w:type="dxa"/>
            <w:tcBorders>
              <w:top w:val="single" w:sz="4" w:space="0" w:color="auto"/>
              <w:left w:val="single" w:sz="4" w:space="0" w:color="auto"/>
              <w:bottom w:val="nil"/>
              <w:right w:val="single" w:sz="4" w:space="0" w:color="auto"/>
            </w:tcBorders>
            <w:hideMark/>
          </w:tcPr>
          <w:p w14:paraId="3963AB38" w14:textId="77777777" w:rsidR="00654B3F" w:rsidRPr="00CD6EDF" w:rsidRDefault="00654B3F" w:rsidP="00EC157C">
            <w:pPr>
              <w:pStyle w:val="TAL"/>
              <w:rPr>
                <w:ins w:id="2720" w:author="Ivan Cheng (鄭宜樺)" w:date="2024-02-16T11:56:00Z"/>
                <w:lang w:val="en-US"/>
              </w:rPr>
            </w:pPr>
            <w:ins w:id="2721" w:author="Ivan Cheng (鄭宜樺)" w:date="2024-02-16T11:56:00Z">
              <w:r w:rsidRPr="00CD6EDF">
                <w:rPr>
                  <w:lang w:val="en-US"/>
                </w:rPr>
                <w:t>Io</w:t>
              </w:r>
              <w:r w:rsidRPr="00CD6EDF">
                <w:rPr>
                  <w:vertAlign w:val="superscript"/>
                  <w:lang w:val="en-US"/>
                </w:rPr>
                <w:t>Note3</w:t>
              </w:r>
            </w:ins>
          </w:p>
        </w:tc>
        <w:tc>
          <w:tcPr>
            <w:tcW w:w="1126" w:type="dxa"/>
            <w:gridSpan w:val="3"/>
            <w:tcBorders>
              <w:top w:val="single" w:sz="4" w:space="0" w:color="auto"/>
              <w:left w:val="single" w:sz="4" w:space="0" w:color="auto"/>
              <w:bottom w:val="nil"/>
              <w:right w:val="single" w:sz="4" w:space="0" w:color="auto"/>
            </w:tcBorders>
            <w:hideMark/>
          </w:tcPr>
          <w:p w14:paraId="3FAC546B" w14:textId="77777777" w:rsidR="00654B3F" w:rsidRPr="00CD6EDF" w:rsidRDefault="00654B3F" w:rsidP="00EC157C">
            <w:pPr>
              <w:pStyle w:val="TAL"/>
              <w:rPr>
                <w:ins w:id="2722" w:author="Ivan Cheng (鄭宜樺)" w:date="2024-02-16T11:56:00Z"/>
                <w:lang w:val="en-US"/>
              </w:rPr>
            </w:pPr>
            <w:ins w:id="2723" w:author="Ivan Cheng (鄭宜樺)" w:date="2024-02-16T11:56:00Z">
              <w:r w:rsidRPr="00CD6EDF">
                <w:t xml:space="preserve">Config </w:t>
              </w:r>
              <w:r w:rsidRPr="00CD6EDF">
                <w:rPr>
                  <w:lang w:val="en-US"/>
                </w:rPr>
                <w:t>1,2,4,5</w:t>
              </w:r>
            </w:ins>
          </w:p>
        </w:tc>
        <w:tc>
          <w:tcPr>
            <w:tcW w:w="1680" w:type="dxa"/>
            <w:tcBorders>
              <w:top w:val="single" w:sz="4" w:space="0" w:color="auto"/>
              <w:left w:val="single" w:sz="4" w:space="0" w:color="auto"/>
              <w:bottom w:val="single" w:sz="4" w:space="0" w:color="auto"/>
              <w:right w:val="single" w:sz="4" w:space="0" w:color="auto"/>
            </w:tcBorders>
            <w:hideMark/>
          </w:tcPr>
          <w:p w14:paraId="512F54E0" w14:textId="77777777" w:rsidR="00654B3F" w:rsidRPr="00CD6EDF" w:rsidRDefault="00654B3F" w:rsidP="00EC157C">
            <w:pPr>
              <w:pStyle w:val="TAL"/>
              <w:rPr>
                <w:ins w:id="2724" w:author="Ivan Cheng (鄭宜樺)" w:date="2024-02-16T11:56:00Z"/>
                <w:lang w:val="en-US"/>
              </w:rPr>
            </w:pPr>
            <w:ins w:id="2725" w:author="Ivan Cheng (鄭宜樺)" w:date="2024-02-16T11:56:00Z">
              <w:r w:rsidRPr="00CD6EDF">
                <w:t xml:space="preserve">NR_FDD_FR1_A, NR_TDD_FR1_A </w:t>
              </w:r>
              <w:r w:rsidRPr="00CD6EDF">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1FD80492" w14:textId="77777777" w:rsidR="00654B3F" w:rsidRPr="00CD6EDF" w:rsidRDefault="00654B3F" w:rsidP="00EC157C">
            <w:pPr>
              <w:pStyle w:val="TAC"/>
              <w:rPr>
                <w:ins w:id="2726" w:author="Ivan Cheng (鄭宜樺)" w:date="2024-02-16T11:56:00Z"/>
                <w:lang w:val="en-US"/>
              </w:rPr>
            </w:pPr>
            <w:ins w:id="2727" w:author="Ivan Cheng (鄭宜樺)" w:date="2024-02-16T11:56:00Z">
              <w:r w:rsidRPr="00CD6EDF">
                <w:rPr>
                  <w:lang w:val="en-US"/>
                </w:rPr>
                <w:t>dBm/</w:t>
              </w:r>
            </w:ins>
          </w:p>
          <w:p w14:paraId="3D341DCC" w14:textId="77777777" w:rsidR="00654B3F" w:rsidRPr="00CD6EDF" w:rsidRDefault="00654B3F" w:rsidP="00EC157C">
            <w:pPr>
              <w:pStyle w:val="TAC"/>
              <w:rPr>
                <w:ins w:id="2728" w:author="Ivan Cheng (鄭宜樺)" w:date="2024-02-16T11:56:00Z"/>
                <w:lang w:val="en-US"/>
              </w:rPr>
            </w:pPr>
            <w:ins w:id="2729" w:author="Ivan Cheng (鄭宜樺)" w:date="2024-02-16T11:56:00Z">
              <w:r w:rsidRPr="00CD6EDF">
                <w:rPr>
                  <w:lang w:val="en-US"/>
                </w:rPr>
                <w:t>9.36MHz</w:t>
              </w:r>
            </w:ins>
          </w:p>
        </w:tc>
        <w:tc>
          <w:tcPr>
            <w:tcW w:w="1720" w:type="dxa"/>
            <w:gridSpan w:val="3"/>
            <w:tcBorders>
              <w:top w:val="single" w:sz="4" w:space="0" w:color="auto"/>
              <w:left w:val="single" w:sz="4" w:space="0" w:color="auto"/>
              <w:bottom w:val="nil"/>
              <w:right w:val="single" w:sz="4" w:space="0" w:color="auto"/>
            </w:tcBorders>
            <w:hideMark/>
          </w:tcPr>
          <w:p w14:paraId="1367DCE6" w14:textId="6FDC9D40" w:rsidR="00654B3F" w:rsidRPr="00CD6EDF" w:rsidRDefault="00654B3F" w:rsidP="00EC157C">
            <w:pPr>
              <w:pStyle w:val="TAC"/>
              <w:rPr>
                <w:ins w:id="2730" w:author="Ivan Cheng (鄭宜樺)" w:date="2024-02-16T11:56:00Z"/>
                <w:lang w:val="en-US"/>
              </w:rPr>
            </w:pPr>
            <w:ins w:id="2731" w:author="Ivan Cheng (鄭宜樺)" w:date="2024-02-16T11:56:00Z">
              <w:r w:rsidRPr="00CD6EDF">
                <w:rPr>
                  <w:lang w:val="en-US"/>
                </w:rPr>
                <w:t>-70.09</w:t>
              </w:r>
            </w:ins>
            <w:ins w:id="2732" w:author="Ivan Cheng (鄭宜樺)" w:date="2024-02-16T14:13:00Z">
              <w:r w:rsidR="00FF5DF8">
                <w:rPr>
                  <w:lang w:val="en-US"/>
                </w:rPr>
                <w:t>+TT</w:t>
              </w:r>
            </w:ins>
          </w:p>
        </w:tc>
        <w:tc>
          <w:tcPr>
            <w:tcW w:w="1553" w:type="dxa"/>
            <w:gridSpan w:val="2"/>
            <w:tcBorders>
              <w:top w:val="single" w:sz="4" w:space="0" w:color="auto"/>
              <w:left w:val="single" w:sz="4" w:space="0" w:color="auto"/>
              <w:bottom w:val="nil"/>
              <w:right w:val="single" w:sz="4" w:space="0" w:color="auto"/>
            </w:tcBorders>
            <w:hideMark/>
          </w:tcPr>
          <w:p w14:paraId="12922977" w14:textId="73275D5D" w:rsidR="00654B3F" w:rsidRPr="00CD6EDF" w:rsidRDefault="00654B3F" w:rsidP="00EC157C">
            <w:pPr>
              <w:pStyle w:val="TAC"/>
              <w:rPr>
                <w:ins w:id="2733" w:author="Ivan Cheng (鄭宜樺)" w:date="2024-02-16T11:56:00Z"/>
                <w:lang w:val="en-US"/>
              </w:rPr>
            </w:pPr>
            <w:ins w:id="2734" w:author="Ivan Cheng (鄭宜樺)" w:date="2024-02-16T11:56:00Z">
              <w:r w:rsidRPr="00CD6EDF">
                <w:rPr>
                  <w:lang w:val="en-US"/>
                </w:rPr>
                <w:t>-52.09</w:t>
              </w:r>
            </w:ins>
            <w:ins w:id="2735" w:author="Ivan Cheng (鄭宜樺)" w:date="2024-02-16T14:13: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0C4D7FC4" w14:textId="1066C6A6" w:rsidR="00654B3F" w:rsidRPr="00CD6EDF" w:rsidRDefault="00654B3F" w:rsidP="00EC157C">
            <w:pPr>
              <w:pStyle w:val="TAC"/>
              <w:rPr>
                <w:ins w:id="2736" w:author="Ivan Cheng (鄭宜樺)" w:date="2024-02-16T11:56:00Z"/>
                <w:lang w:val="en-US"/>
              </w:rPr>
            </w:pPr>
            <w:ins w:id="2737" w:author="Ivan Cheng (鄭宜樺)" w:date="2024-02-16T11:56:00Z">
              <w:r w:rsidRPr="00CD6EDF">
                <w:t>-80.03</w:t>
              </w:r>
            </w:ins>
            <w:ins w:id="2738" w:author="Ivan Cheng (鄭宜樺)" w:date="2024-02-16T14:13:00Z">
              <w:r w:rsidR="00FF5DF8">
                <w:rPr>
                  <w:lang w:val="en-US"/>
                </w:rPr>
                <w:t>+TT</w:t>
              </w:r>
            </w:ins>
          </w:p>
        </w:tc>
      </w:tr>
      <w:tr w:rsidR="00654B3F" w:rsidRPr="00FE2E37" w14:paraId="3682DCA1" w14:textId="77777777" w:rsidTr="00EC157C">
        <w:trPr>
          <w:jc w:val="center"/>
          <w:ins w:id="2739" w:author="Ivan Cheng (鄭宜樺)" w:date="2024-02-16T11:56:00Z"/>
        </w:trPr>
        <w:tc>
          <w:tcPr>
            <w:tcW w:w="961" w:type="dxa"/>
            <w:tcBorders>
              <w:top w:val="nil"/>
              <w:left w:val="single" w:sz="4" w:space="0" w:color="auto"/>
              <w:bottom w:val="nil"/>
              <w:right w:val="single" w:sz="4" w:space="0" w:color="auto"/>
            </w:tcBorders>
            <w:hideMark/>
          </w:tcPr>
          <w:p w14:paraId="5BF300A3" w14:textId="77777777" w:rsidR="00654B3F" w:rsidRPr="00CD6EDF" w:rsidRDefault="00654B3F" w:rsidP="00EC157C">
            <w:pPr>
              <w:pStyle w:val="TAL"/>
              <w:rPr>
                <w:ins w:id="2740"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146C4901" w14:textId="77777777" w:rsidR="00654B3F" w:rsidRPr="00CD6EDF" w:rsidRDefault="00654B3F" w:rsidP="00EC157C">
            <w:pPr>
              <w:pStyle w:val="TAL"/>
              <w:rPr>
                <w:ins w:id="274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19397266" w14:textId="77777777" w:rsidR="00654B3F" w:rsidRPr="00CD6EDF" w:rsidRDefault="00654B3F" w:rsidP="00EC157C">
            <w:pPr>
              <w:pStyle w:val="TAL"/>
              <w:rPr>
                <w:ins w:id="2742" w:author="Ivan Cheng (鄭宜樺)" w:date="2024-02-16T11:56:00Z"/>
                <w:lang w:val="en-US"/>
              </w:rPr>
            </w:pPr>
            <w:ins w:id="2743"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4BE66E06" w14:textId="77777777" w:rsidR="00654B3F" w:rsidRPr="00CD6EDF" w:rsidRDefault="00654B3F" w:rsidP="00EC157C">
            <w:pPr>
              <w:pStyle w:val="TAC"/>
              <w:rPr>
                <w:ins w:id="2744"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6217B425" w14:textId="77777777" w:rsidR="00654B3F" w:rsidRPr="00CD6EDF" w:rsidRDefault="00654B3F" w:rsidP="00EC157C">
            <w:pPr>
              <w:pStyle w:val="TAC"/>
              <w:rPr>
                <w:ins w:id="2745"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266D2B9" w14:textId="77777777" w:rsidR="00654B3F" w:rsidRPr="00CD6EDF" w:rsidRDefault="00654B3F" w:rsidP="00EC157C">
            <w:pPr>
              <w:pStyle w:val="TAC"/>
              <w:rPr>
                <w:ins w:id="274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DAED088" w14:textId="594E1890" w:rsidR="00654B3F" w:rsidRPr="00CD6EDF" w:rsidRDefault="00654B3F" w:rsidP="00EC157C">
            <w:pPr>
              <w:pStyle w:val="TAC"/>
              <w:rPr>
                <w:ins w:id="2747" w:author="Ivan Cheng (鄭宜樺)" w:date="2024-02-16T11:56:00Z"/>
                <w:lang w:val="en-US"/>
              </w:rPr>
            </w:pPr>
            <w:ins w:id="2748" w:author="Ivan Cheng (鄭宜樺)" w:date="2024-02-16T11:56:00Z">
              <w:r w:rsidRPr="00CD6EDF">
                <w:t>-79.53</w:t>
              </w:r>
            </w:ins>
            <w:ins w:id="2749" w:author="Ivan Cheng (鄭宜樺)" w:date="2024-02-16T14:13:00Z">
              <w:r w:rsidR="00FF5DF8">
                <w:rPr>
                  <w:lang w:val="en-US"/>
                </w:rPr>
                <w:t>+TT</w:t>
              </w:r>
            </w:ins>
          </w:p>
        </w:tc>
      </w:tr>
      <w:tr w:rsidR="00654B3F" w:rsidRPr="00FE2E37" w14:paraId="36D8EC4B" w14:textId="77777777" w:rsidTr="00EC157C">
        <w:trPr>
          <w:jc w:val="center"/>
          <w:ins w:id="2750" w:author="Ivan Cheng (鄭宜樺)" w:date="2024-02-16T11:56:00Z"/>
        </w:trPr>
        <w:tc>
          <w:tcPr>
            <w:tcW w:w="961" w:type="dxa"/>
            <w:tcBorders>
              <w:top w:val="nil"/>
              <w:left w:val="single" w:sz="4" w:space="0" w:color="auto"/>
              <w:bottom w:val="nil"/>
              <w:right w:val="single" w:sz="4" w:space="0" w:color="auto"/>
            </w:tcBorders>
            <w:hideMark/>
          </w:tcPr>
          <w:p w14:paraId="5556E3A1" w14:textId="77777777" w:rsidR="00654B3F" w:rsidRPr="00CD6EDF" w:rsidRDefault="00654B3F" w:rsidP="00EC157C">
            <w:pPr>
              <w:pStyle w:val="TAL"/>
              <w:rPr>
                <w:ins w:id="2751"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1677AD9" w14:textId="77777777" w:rsidR="00654B3F" w:rsidRPr="00CD6EDF" w:rsidRDefault="00654B3F" w:rsidP="00EC157C">
            <w:pPr>
              <w:pStyle w:val="TAL"/>
              <w:rPr>
                <w:ins w:id="275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79E084C3" w14:textId="77777777" w:rsidR="00654B3F" w:rsidRPr="00CD6EDF" w:rsidRDefault="00654B3F" w:rsidP="00EC157C">
            <w:pPr>
              <w:pStyle w:val="TAL"/>
              <w:rPr>
                <w:ins w:id="2753" w:author="Ivan Cheng (鄭宜樺)" w:date="2024-02-16T11:56:00Z"/>
                <w:lang w:val="en-US"/>
              </w:rPr>
            </w:pPr>
            <w:ins w:id="2754"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355213F1" w14:textId="77777777" w:rsidR="00654B3F" w:rsidRPr="00CD6EDF" w:rsidRDefault="00654B3F" w:rsidP="00EC157C">
            <w:pPr>
              <w:pStyle w:val="TAC"/>
              <w:rPr>
                <w:ins w:id="2755"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28D3E788" w14:textId="77777777" w:rsidR="00654B3F" w:rsidRPr="00CD6EDF" w:rsidRDefault="00654B3F" w:rsidP="00EC157C">
            <w:pPr>
              <w:pStyle w:val="TAC"/>
              <w:rPr>
                <w:ins w:id="2756"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4662438" w14:textId="77777777" w:rsidR="00654B3F" w:rsidRPr="00CD6EDF" w:rsidRDefault="00654B3F" w:rsidP="00EC157C">
            <w:pPr>
              <w:pStyle w:val="TAC"/>
              <w:rPr>
                <w:ins w:id="275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D88740D" w14:textId="31B123BC" w:rsidR="00654B3F" w:rsidRPr="00CD6EDF" w:rsidRDefault="00654B3F" w:rsidP="00EC157C">
            <w:pPr>
              <w:pStyle w:val="TAC"/>
              <w:rPr>
                <w:ins w:id="2758" w:author="Ivan Cheng (鄭宜樺)" w:date="2024-02-16T11:56:00Z"/>
                <w:lang w:val="en-US"/>
              </w:rPr>
            </w:pPr>
            <w:ins w:id="2759" w:author="Ivan Cheng (鄭宜樺)" w:date="2024-02-16T11:56:00Z">
              <w:r w:rsidRPr="00CD6EDF">
                <w:t>-79.03</w:t>
              </w:r>
            </w:ins>
            <w:ins w:id="2760" w:author="Ivan Cheng (鄭宜樺)" w:date="2024-02-16T14:13:00Z">
              <w:r w:rsidR="00FF5DF8">
                <w:rPr>
                  <w:lang w:val="en-US"/>
                </w:rPr>
                <w:t>+TT</w:t>
              </w:r>
            </w:ins>
          </w:p>
        </w:tc>
      </w:tr>
      <w:tr w:rsidR="00654B3F" w:rsidRPr="00FE2E37" w14:paraId="1CD46483" w14:textId="77777777" w:rsidTr="00EC157C">
        <w:trPr>
          <w:jc w:val="center"/>
          <w:ins w:id="2761" w:author="Ivan Cheng (鄭宜樺)" w:date="2024-02-16T11:56:00Z"/>
        </w:trPr>
        <w:tc>
          <w:tcPr>
            <w:tcW w:w="961" w:type="dxa"/>
            <w:tcBorders>
              <w:top w:val="nil"/>
              <w:left w:val="single" w:sz="4" w:space="0" w:color="auto"/>
              <w:bottom w:val="nil"/>
              <w:right w:val="single" w:sz="4" w:space="0" w:color="auto"/>
            </w:tcBorders>
            <w:hideMark/>
          </w:tcPr>
          <w:p w14:paraId="3AEDBD5B" w14:textId="77777777" w:rsidR="00654B3F" w:rsidRPr="00CD6EDF" w:rsidRDefault="00654B3F" w:rsidP="00EC157C">
            <w:pPr>
              <w:pStyle w:val="TAL"/>
              <w:rPr>
                <w:ins w:id="2762"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4D862A2B" w14:textId="77777777" w:rsidR="00654B3F" w:rsidRPr="00CD6EDF" w:rsidRDefault="00654B3F" w:rsidP="00EC157C">
            <w:pPr>
              <w:pStyle w:val="TAL"/>
              <w:rPr>
                <w:ins w:id="276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F0C92DB" w14:textId="77777777" w:rsidR="00654B3F" w:rsidRPr="00CD6EDF" w:rsidRDefault="00654B3F" w:rsidP="00EC157C">
            <w:pPr>
              <w:pStyle w:val="TAL"/>
              <w:rPr>
                <w:ins w:id="2764" w:author="Ivan Cheng (鄭宜樺)" w:date="2024-02-16T11:56:00Z"/>
                <w:lang w:val="sv-FI"/>
              </w:rPr>
            </w:pPr>
            <w:ins w:id="2765"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106AB03B" w14:textId="77777777" w:rsidR="00654B3F" w:rsidRPr="00CD6EDF" w:rsidRDefault="00654B3F" w:rsidP="00EC157C">
            <w:pPr>
              <w:pStyle w:val="TAC"/>
              <w:rPr>
                <w:ins w:id="2766"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67F784A6" w14:textId="77777777" w:rsidR="00654B3F" w:rsidRPr="00CD6EDF" w:rsidRDefault="00654B3F" w:rsidP="00EC157C">
            <w:pPr>
              <w:pStyle w:val="TAC"/>
              <w:rPr>
                <w:ins w:id="2767"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DA8BD82" w14:textId="77777777" w:rsidR="00654B3F" w:rsidRPr="00CD6EDF" w:rsidRDefault="00654B3F" w:rsidP="00EC157C">
            <w:pPr>
              <w:pStyle w:val="TAC"/>
              <w:rPr>
                <w:ins w:id="2768"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D7AD899" w14:textId="5CB033A1" w:rsidR="00654B3F" w:rsidRPr="00CD6EDF" w:rsidRDefault="00654B3F" w:rsidP="00EC157C">
            <w:pPr>
              <w:pStyle w:val="TAC"/>
              <w:rPr>
                <w:ins w:id="2769" w:author="Ivan Cheng (鄭宜樺)" w:date="2024-02-16T11:56:00Z"/>
                <w:lang w:val="en-US"/>
              </w:rPr>
            </w:pPr>
            <w:ins w:id="2770" w:author="Ivan Cheng (鄭宜樺)" w:date="2024-02-16T11:56:00Z">
              <w:r w:rsidRPr="00CD6EDF">
                <w:t>-78.53</w:t>
              </w:r>
            </w:ins>
            <w:ins w:id="2771" w:author="Ivan Cheng (鄭宜樺)" w:date="2024-02-16T14:13:00Z">
              <w:r w:rsidR="00FF5DF8">
                <w:rPr>
                  <w:lang w:val="en-US"/>
                </w:rPr>
                <w:t>+TT</w:t>
              </w:r>
            </w:ins>
          </w:p>
        </w:tc>
      </w:tr>
      <w:tr w:rsidR="00654B3F" w:rsidRPr="00FE2E37" w14:paraId="775B36DB" w14:textId="77777777" w:rsidTr="00EC157C">
        <w:trPr>
          <w:jc w:val="center"/>
          <w:ins w:id="2772" w:author="Ivan Cheng (鄭宜樺)" w:date="2024-02-16T11:56:00Z"/>
        </w:trPr>
        <w:tc>
          <w:tcPr>
            <w:tcW w:w="961" w:type="dxa"/>
            <w:tcBorders>
              <w:top w:val="nil"/>
              <w:left w:val="single" w:sz="4" w:space="0" w:color="auto"/>
              <w:bottom w:val="nil"/>
              <w:right w:val="single" w:sz="4" w:space="0" w:color="auto"/>
            </w:tcBorders>
            <w:hideMark/>
          </w:tcPr>
          <w:p w14:paraId="1B20C40B" w14:textId="77777777" w:rsidR="00654B3F" w:rsidRPr="00CD6EDF" w:rsidRDefault="00654B3F" w:rsidP="00EC157C">
            <w:pPr>
              <w:pStyle w:val="TAL"/>
              <w:rPr>
                <w:ins w:id="2773"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530D944A" w14:textId="77777777" w:rsidR="00654B3F" w:rsidRPr="00CD6EDF" w:rsidRDefault="00654B3F" w:rsidP="00EC157C">
            <w:pPr>
              <w:pStyle w:val="TAL"/>
              <w:rPr>
                <w:ins w:id="2774"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AFEC0DC" w14:textId="77777777" w:rsidR="00654B3F" w:rsidRPr="00CD6EDF" w:rsidRDefault="00654B3F" w:rsidP="00EC157C">
            <w:pPr>
              <w:pStyle w:val="TAL"/>
              <w:rPr>
                <w:ins w:id="2775" w:author="Ivan Cheng (鄭宜樺)" w:date="2024-02-16T11:56:00Z"/>
                <w:lang w:val="sv-FI"/>
              </w:rPr>
            </w:pPr>
            <w:ins w:id="2776"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2A3999EE" w14:textId="77777777" w:rsidR="00654B3F" w:rsidRPr="00CD6EDF" w:rsidRDefault="00654B3F" w:rsidP="00EC157C">
            <w:pPr>
              <w:pStyle w:val="TAC"/>
              <w:rPr>
                <w:ins w:id="2777"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7ED30969" w14:textId="77777777" w:rsidR="00654B3F" w:rsidRPr="00CD6EDF" w:rsidRDefault="00654B3F" w:rsidP="00EC157C">
            <w:pPr>
              <w:pStyle w:val="TAC"/>
              <w:rPr>
                <w:ins w:id="2778"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011D0C11" w14:textId="77777777" w:rsidR="00654B3F" w:rsidRPr="00CD6EDF" w:rsidRDefault="00654B3F" w:rsidP="00EC157C">
            <w:pPr>
              <w:pStyle w:val="TAC"/>
              <w:rPr>
                <w:ins w:id="2779"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526492A9" w14:textId="5F6FE41A" w:rsidR="00654B3F" w:rsidRPr="00CD6EDF" w:rsidRDefault="00654B3F" w:rsidP="00EC157C">
            <w:pPr>
              <w:pStyle w:val="TAC"/>
              <w:rPr>
                <w:ins w:id="2780" w:author="Ivan Cheng (鄭宜樺)" w:date="2024-02-16T11:56:00Z"/>
                <w:lang w:val="en-US"/>
              </w:rPr>
            </w:pPr>
            <w:ins w:id="2781" w:author="Ivan Cheng (鄭宜樺)" w:date="2024-02-16T11:56:00Z">
              <w:r w:rsidRPr="00CD6EDF">
                <w:t>-78.03</w:t>
              </w:r>
            </w:ins>
            <w:ins w:id="2782" w:author="Ivan Cheng (鄭宜樺)" w:date="2024-02-16T14:13:00Z">
              <w:r w:rsidR="00FF5DF8">
                <w:rPr>
                  <w:lang w:val="en-US"/>
                </w:rPr>
                <w:t>+TT</w:t>
              </w:r>
            </w:ins>
          </w:p>
        </w:tc>
      </w:tr>
      <w:tr w:rsidR="00654B3F" w:rsidRPr="00FE2E37" w14:paraId="3F07A0E4" w14:textId="77777777" w:rsidTr="00EC157C">
        <w:trPr>
          <w:jc w:val="center"/>
          <w:ins w:id="2783" w:author="Ivan Cheng (鄭宜樺)" w:date="2024-02-16T11:56:00Z"/>
        </w:trPr>
        <w:tc>
          <w:tcPr>
            <w:tcW w:w="961" w:type="dxa"/>
            <w:tcBorders>
              <w:top w:val="nil"/>
              <w:left w:val="single" w:sz="4" w:space="0" w:color="auto"/>
              <w:bottom w:val="nil"/>
              <w:right w:val="single" w:sz="4" w:space="0" w:color="auto"/>
            </w:tcBorders>
          </w:tcPr>
          <w:p w14:paraId="01547695" w14:textId="77777777" w:rsidR="00654B3F" w:rsidRPr="00CD6EDF" w:rsidRDefault="00654B3F" w:rsidP="00EC157C">
            <w:pPr>
              <w:pStyle w:val="TAL"/>
              <w:rPr>
                <w:ins w:id="2784" w:author="Ivan Cheng (鄭宜樺)" w:date="2024-02-16T11:56:00Z"/>
                <w:lang w:val="en-US"/>
              </w:rPr>
            </w:pPr>
          </w:p>
        </w:tc>
        <w:tc>
          <w:tcPr>
            <w:tcW w:w="1126" w:type="dxa"/>
            <w:gridSpan w:val="3"/>
            <w:tcBorders>
              <w:top w:val="nil"/>
              <w:left w:val="single" w:sz="4" w:space="0" w:color="auto"/>
              <w:bottom w:val="nil"/>
              <w:right w:val="single" w:sz="4" w:space="0" w:color="auto"/>
            </w:tcBorders>
          </w:tcPr>
          <w:p w14:paraId="2055F1E5" w14:textId="77777777" w:rsidR="00654B3F" w:rsidRPr="00CD6EDF" w:rsidRDefault="00654B3F" w:rsidP="00EC157C">
            <w:pPr>
              <w:pStyle w:val="TAL"/>
              <w:rPr>
                <w:ins w:id="2785"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1C2DA7C6" w14:textId="77777777" w:rsidR="00654B3F" w:rsidRPr="00CD6EDF" w:rsidRDefault="00654B3F" w:rsidP="00EC157C">
            <w:pPr>
              <w:pStyle w:val="TAL"/>
              <w:rPr>
                <w:ins w:id="2786" w:author="Ivan Cheng (鄭宜樺)" w:date="2024-02-16T11:56:00Z"/>
                <w:lang w:val="sv-SE"/>
              </w:rPr>
            </w:pPr>
            <w:ins w:id="2787"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1E8A2425" w14:textId="77777777" w:rsidR="00654B3F" w:rsidRPr="00CD6EDF" w:rsidRDefault="00654B3F" w:rsidP="00EC157C">
            <w:pPr>
              <w:pStyle w:val="TAC"/>
              <w:rPr>
                <w:ins w:id="2788"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34996D08" w14:textId="77777777" w:rsidR="00654B3F" w:rsidRPr="00CD6EDF" w:rsidRDefault="00654B3F" w:rsidP="00EC157C">
            <w:pPr>
              <w:pStyle w:val="TAC"/>
              <w:rPr>
                <w:ins w:id="2789"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7CF895F8" w14:textId="77777777" w:rsidR="00654B3F" w:rsidRPr="00CD6EDF" w:rsidRDefault="00654B3F" w:rsidP="00EC157C">
            <w:pPr>
              <w:pStyle w:val="TAC"/>
              <w:rPr>
                <w:ins w:id="2790"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79E4D48" w14:textId="3885D171" w:rsidR="00654B3F" w:rsidRPr="00CD6EDF" w:rsidRDefault="00654B3F" w:rsidP="00EC157C">
            <w:pPr>
              <w:pStyle w:val="TAC"/>
              <w:rPr>
                <w:ins w:id="2791" w:author="Ivan Cheng (鄭宜樺)" w:date="2024-02-16T11:56:00Z"/>
              </w:rPr>
            </w:pPr>
            <w:ins w:id="2792" w:author="Ivan Cheng (鄭宜樺)" w:date="2024-02-16T11:56:00Z">
              <w:r w:rsidRPr="00CD6EDF">
                <w:t>-77.53</w:t>
              </w:r>
            </w:ins>
            <w:ins w:id="2793" w:author="Ivan Cheng (鄭宜樺)" w:date="2024-02-16T14:13:00Z">
              <w:r w:rsidR="00FF5DF8">
                <w:rPr>
                  <w:lang w:val="en-US"/>
                </w:rPr>
                <w:t>+TT</w:t>
              </w:r>
            </w:ins>
          </w:p>
        </w:tc>
      </w:tr>
      <w:tr w:rsidR="00654B3F" w:rsidRPr="00FE2E37" w14:paraId="66D43627" w14:textId="77777777" w:rsidTr="00EC157C">
        <w:trPr>
          <w:jc w:val="center"/>
          <w:ins w:id="2794" w:author="Ivan Cheng (鄭宜樺)" w:date="2024-02-16T11:56:00Z"/>
        </w:trPr>
        <w:tc>
          <w:tcPr>
            <w:tcW w:w="961" w:type="dxa"/>
            <w:tcBorders>
              <w:top w:val="nil"/>
              <w:left w:val="single" w:sz="4" w:space="0" w:color="auto"/>
              <w:bottom w:val="nil"/>
              <w:right w:val="single" w:sz="4" w:space="0" w:color="auto"/>
            </w:tcBorders>
            <w:hideMark/>
          </w:tcPr>
          <w:p w14:paraId="22B42D96" w14:textId="77777777" w:rsidR="00654B3F" w:rsidRPr="00CD6EDF" w:rsidRDefault="00654B3F" w:rsidP="00EC157C">
            <w:pPr>
              <w:pStyle w:val="TAL"/>
              <w:rPr>
                <w:ins w:id="2795" w:author="Ivan Cheng (鄭宜樺)" w:date="2024-02-16T11:56:00Z"/>
              </w:rPr>
            </w:pPr>
          </w:p>
        </w:tc>
        <w:tc>
          <w:tcPr>
            <w:tcW w:w="1126" w:type="dxa"/>
            <w:gridSpan w:val="3"/>
            <w:tcBorders>
              <w:top w:val="nil"/>
              <w:left w:val="single" w:sz="4" w:space="0" w:color="auto"/>
              <w:bottom w:val="nil"/>
              <w:right w:val="single" w:sz="4" w:space="0" w:color="auto"/>
            </w:tcBorders>
            <w:hideMark/>
          </w:tcPr>
          <w:p w14:paraId="75459666" w14:textId="77777777" w:rsidR="00654B3F" w:rsidRPr="00CD6EDF" w:rsidRDefault="00654B3F" w:rsidP="00EC157C">
            <w:pPr>
              <w:pStyle w:val="TAL"/>
              <w:rPr>
                <w:ins w:id="279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9A7CF21" w14:textId="77777777" w:rsidR="00654B3F" w:rsidRPr="00CD6EDF" w:rsidRDefault="00654B3F" w:rsidP="00EC157C">
            <w:pPr>
              <w:pStyle w:val="TAL"/>
              <w:rPr>
                <w:ins w:id="2797" w:author="Ivan Cheng (鄭宜樺)" w:date="2024-02-16T11:56:00Z"/>
                <w:lang w:val="en-US"/>
              </w:rPr>
            </w:pPr>
            <w:ins w:id="2798"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05C1D313" w14:textId="77777777" w:rsidR="00654B3F" w:rsidRPr="00CD6EDF" w:rsidRDefault="00654B3F" w:rsidP="00EC157C">
            <w:pPr>
              <w:pStyle w:val="TAC"/>
              <w:rPr>
                <w:ins w:id="2799"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77CB2836" w14:textId="77777777" w:rsidR="00654B3F" w:rsidRPr="00CD6EDF" w:rsidRDefault="00654B3F" w:rsidP="00EC157C">
            <w:pPr>
              <w:pStyle w:val="TAC"/>
              <w:rPr>
                <w:ins w:id="280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47D2952E" w14:textId="77777777" w:rsidR="00654B3F" w:rsidRPr="00CD6EDF" w:rsidRDefault="00654B3F" w:rsidP="00EC157C">
            <w:pPr>
              <w:pStyle w:val="TAC"/>
              <w:rPr>
                <w:ins w:id="280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74B1DF66" w14:textId="08521C03" w:rsidR="00654B3F" w:rsidRPr="00CD6EDF" w:rsidRDefault="00654B3F" w:rsidP="00EC157C">
            <w:pPr>
              <w:pStyle w:val="TAC"/>
              <w:rPr>
                <w:ins w:id="2802" w:author="Ivan Cheng (鄭宜樺)" w:date="2024-02-16T11:56:00Z"/>
                <w:lang w:val="en-US"/>
              </w:rPr>
            </w:pPr>
            <w:ins w:id="2803" w:author="Ivan Cheng (鄭宜樺)" w:date="2024-02-16T11:56:00Z">
              <w:r w:rsidRPr="00CD6EDF">
                <w:t>-77.03</w:t>
              </w:r>
            </w:ins>
            <w:ins w:id="2804" w:author="Ivan Cheng (鄭宜樺)" w:date="2024-02-16T14:13:00Z">
              <w:r w:rsidR="00FF5DF8">
                <w:rPr>
                  <w:lang w:val="en-US"/>
                </w:rPr>
                <w:t>+TT</w:t>
              </w:r>
            </w:ins>
          </w:p>
        </w:tc>
      </w:tr>
      <w:tr w:rsidR="00654B3F" w:rsidRPr="00FE2E37" w14:paraId="3F3BD8A0" w14:textId="77777777" w:rsidTr="00EC157C">
        <w:trPr>
          <w:jc w:val="center"/>
          <w:ins w:id="2805" w:author="Ivan Cheng (鄭宜樺)" w:date="2024-02-16T11:56:00Z"/>
        </w:trPr>
        <w:tc>
          <w:tcPr>
            <w:tcW w:w="961" w:type="dxa"/>
            <w:tcBorders>
              <w:top w:val="nil"/>
              <w:left w:val="single" w:sz="4" w:space="0" w:color="auto"/>
              <w:bottom w:val="nil"/>
              <w:right w:val="single" w:sz="4" w:space="0" w:color="auto"/>
            </w:tcBorders>
            <w:hideMark/>
          </w:tcPr>
          <w:p w14:paraId="762E57CC" w14:textId="77777777" w:rsidR="00654B3F" w:rsidRPr="00CD6EDF" w:rsidRDefault="00654B3F" w:rsidP="00EC157C">
            <w:pPr>
              <w:pStyle w:val="TAL"/>
              <w:rPr>
                <w:ins w:id="2806"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hideMark/>
          </w:tcPr>
          <w:p w14:paraId="6AEB20F2" w14:textId="77777777" w:rsidR="00654B3F" w:rsidRPr="00CD6EDF" w:rsidRDefault="00654B3F" w:rsidP="00EC157C">
            <w:pPr>
              <w:pStyle w:val="TAL"/>
              <w:rPr>
                <w:ins w:id="280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95BDD39" w14:textId="77777777" w:rsidR="00654B3F" w:rsidRPr="00CD6EDF" w:rsidRDefault="00654B3F" w:rsidP="00EC157C">
            <w:pPr>
              <w:pStyle w:val="TAL"/>
              <w:rPr>
                <w:ins w:id="2808" w:author="Ivan Cheng (鄭宜樺)" w:date="2024-02-16T11:56:00Z"/>
                <w:lang w:val="en-US"/>
              </w:rPr>
            </w:pPr>
            <w:ins w:id="2809" w:author="Ivan Cheng (鄭宜樺)" w:date="2024-02-16T11:56:00Z">
              <w:r w:rsidRPr="00CD6EDF">
                <w:rPr>
                  <w:lang w:val="sv-SE"/>
                </w:rPr>
                <w:t>NR_FDD_FR1_H</w:t>
              </w:r>
            </w:ins>
          </w:p>
        </w:tc>
        <w:tc>
          <w:tcPr>
            <w:tcW w:w="1122" w:type="dxa"/>
            <w:tcBorders>
              <w:top w:val="nil"/>
              <w:left w:val="single" w:sz="4" w:space="0" w:color="auto"/>
              <w:bottom w:val="single" w:sz="4" w:space="0" w:color="auto"/>
              <w:right w:val="single" w:sz="4" w:space="0" w:color="auto"/>
            </w:tcBorders>
            <w:hideMark/>
          </w:tcPr>
          <w:p w14:paraId="3442B08B" w14:textId="77777777" w:rsidR="00654B3F" w:rsidRPr="00CD6EDF" w:rsidRDefault="00654B3F" w:rsidP="00EC157C">
            <w:pPr>
              <w:pStyle w:val="TAC"/>
              <w:rPr>
                <w:ins w:id="2810" w:author="Ivan Cheng (鄭宜樺)" w:date="2024-02-16T11:56:00Z"/>
                <w:lang w:val="en-US"/>
              </w:rPr>
            </w:pPr>
          </w:p>
        </w:tc>
        <w:tc>
          <w:tcPr>
            <w:tcW w:w="1720" w:type="dxa"/>
            <w:gridSpan w:val="3"/>
            <w:tcBorders>
              <w:top w:val="nil"/>
              <w:left w:val="single" w:sz="4" w:space="0" w:color="auto"/>
              <w:bottom w:val="single" w:sz="4" w:space="0" w:color="auto"/>
              <w:right w:val="single" w:sz="4" w:space="0" w:color="auto"/>
            </w:tcBorders>
            <w:hideMark/>
          </w:tcPr>
          <w:p w14:paraId="7D7BA05B" w14:textId="77777777" w:rsidR="00654B3F" w:rsidRPr="00CD6EDF" w:rsidRDefault="00654B3F" w:rsidP="00EC157C">
            <w:pPr>
              <w:pStyle w:val="TAC"/>
              <w:rPr>
                <w:ins w:id="2811"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hideMark/>
          </w:tcPr>
          <w:p w14:paraId="0AC3B76D" w14:textId="77777777" w:rsidR="00654B3F" w:rsidRPr="00CD6EDF" w:rsidRDefault="00654B3F" w:rsidP="00EC157C">
            <w:pPr>
              <w:pStyle w:val="TAC"/>
              <w:rPr>
                <w:ins w:id="281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1608786" w14:textId="3BE11557" w:rsidR="00654B3F" w:rsidRPr="00CD6EDF" w:rsidRDefault="00654B3F" w:rsidP="00EC157C">
            <w:pPr>
              <w:pStyle w:val="TAC"/>
              <w:rPr>
                <w:ins w:id="2813" w:author="Ivan Cheng (鄭宜樺)" w:date="2024-02-16T11:56:00Z"/>
                <w:lang w:val="en-US"/>
              </w:rPr>
            </w:pPr>
            <w:ins w:id="2814" w:author="Ivan Cheng (鄭宜樺)" w:date="2024-02-16T11:56:00Z">
              <w:r w:rsidRPr="00CD6EDF">
                <w:t>-76.53</w:t>
              </w:r>
            </w:ins>
            <w:ins w:id="2815" w:author="Ivan Cheng (鄭宜樺)" w:date="2024-02-16T14:13:00Z">
              <w:r w:rsidR="00FF5DF8">
                <w:rPr>
                  <w:lang w:val="en-US"/>
                </w:rPr>
                <w:t>+TT</w:t>
              </w:r>
            </w:ins>
          </w:p>
        </w:tc>
      </w:tr>
      <w:tr w:rsidR="00654B3F" w:rsidRPr="00FE2E37" w14:paraId="6B41E19B" w14:textId="77777777" w:rsidTr="00EC157C">
        <w:trPr>
          <w:jc w:val="center"/>
          <w:ins w:id="2816" w:author="Ivan Cheng (鄭宜樺)" w:date="2024-02-16T11:56:00Z"/>
        </w:trPr>
        <w:tc>
          <w:tcPr>
            <w:tcW w:w="961" w:type="dxa"/>
            <w:tcBorders>
              <w:top w:val="nil"/>
              <w:left w:val="single" w:sz="4" w:space="0" w:color="auto"/>
              <w:bottom w:val="nil"/>
              <w:right w:val="single" w:sz="4" w:space="0" w:color="auto"/>
            </w:tcBorders>
            <w:hideMark/>
          </w:tcPr>
          <w:p w14:paraId="75F24DC2" w14:textId="77777777" w:rsidR="00654B3F" w:rsidRPr="00CD6EDF" w:rsidRDefault="00654B3F" w:rsidP="00EC157C">
            <w:pPr>
              <w:pStyle w:val="TAL"/>
              <w:rPr>
                <w:ins w:id="2817" w:author="Ivan Cheng (鄭宜樺)" w:date="2024-02-16T11:56:00Z"/>
                <w:lang w:val="en-US"/>
              </w:rPr>
            </w:pPr>
          </w:p>
        </w:tc>
        <w:tc>
          <w:tcPr>
            <w:tcW w:w="1126" w:type="dxa"/>
            <w:gridSpan w:val="3"/>
            <w:tcBorders>
              <w:top w:val="single" w:sz="4" w:space="0" w:color="auto"/>
              <w:left w:val="single" w:sz="4" w:space="0" w:color="auto"/>
              <w:bottom w:val="nil"/>
              <w:right w:val="single" w:sz="4" w:space="0" w:color="auto"/>
            </w:tcBorders>
            <w:hideMark/>
          </w:tcPr>
          <w:p w14:paraId="6B9E114C" w14:textId="77777777" w:rsidR="00654B3F" w:rsidRPr="00CD6EDF" w:rsidRDefault="00654B3F" w:rsidP="00EC157C">
            <w:pPr>
              <w:pStyle w:val="TAL"/>
              <w:rPr>
                <w:ins w:id="2818" w:author="Ivan Cheng (鄭宜樺)" w:date="2024-02-16T11:56:00Z"/>
                <w:lang w:val="en-US"/>
              </w:rPr>
            </w:pPr>
            <w:ins w:id="2819" w:author="Ivan Cheng (鄭宜樺)" w:date="2024-02-16T11:56:00Z">
              <w:r w:rsidRPr="00CD6EDF">
                <w:t xml:space="preserve">Config </w:t>
              </w:r>
              <w:r w:rsidRPr="00CD6EDF">
                <w:rPr>
                  <w:rFonts w:eastAsia="Calibri"/>
                  <w:lang w:val="en-US"/>
                </w:rPr>
                <w:t>3,6</w:t>
              </w:r>
            </w:ins>
          </w:p>
        </w:tc>
        <w:tc>
          <w:tcPr>
            <w:tcW w:w="1680" w:type="dxa"/>
            <w:tcBorders>
              <w:top w:val="single" w:sz="4" w:space="0" w:color="auto"/>
              <w:left w:val="single" w:sz="4" w:space="0" w:color="auto"/>
              <w:bottom w:val="single" w:sz="4" w:space="0" w:color="auto"/>
              <w:right w:val="single" w:sz="4" w:space="0" w:color="auto"/>
            </w:tcBorders>
            <w:hideMark/>
          </w:tcPr>
          <w:p w14:paraId="2A0A7A56" w14:textId="77777777" w:rsidR="00654B3F" w:rsidRPr="00CD6EDF" w:rsidRDefault="00654B3F" w:rsidP="00EC157C">
            <w:pPr>
              <w:pStyle w:val="TAL"/>
              <w:rPr>
                <w:ins w:id="2820" w:author="Ivan Cheng (鄭宜樺)" w:date="2024-02-16T11:56:00Z"/>
                <w:lang w:val="en-US"/>
              </w:rPr>
            </w:pPr>
            <w:ins w:id="2821" w:author="Ivan Cheng (鄭宜樺)" w:date="2024-02-16T11:56:00Z">
              <w:r w:rsidRPr="00CD6EDF">
                <w:t xml:space="preserve">NR_FDD_FR1_A, NR_TDD_FR1_A </w:t>
              </w:r>
              <w:r w:rsidRPr="00CD6EDF">
                <w:rPr>
                  <w:vertAlign w:val="superscript"/>
                </w:rPr>
                <w:t>NOTE 6</w:t>
              </w:r>
            </w:ins>
          </w:p>
        </w:tc>
        <w:tc>
          <w:tcPr>
            <w:tcW w:w="1122" w:type="dxa"/>
            <w:tcBorders>
              <w:top w:val="single" w:sz="4" w:space="0" w:color="auto"/>
              <w:left w:val="single" w:sz="4" w:space="0" w:color="auto"/>
              <w:bottom w:val="nil"/>
              <w:right w:val="single" w:sz="4" w:space="0" w:color="auto"/>
            </w:tcBorders>
            <w:hideMark/>
          </w:tcPr>
          <w:p w14:paraId="6F03F41B" w14:textId="77777777" w:rsidR="00654B3F" w:rsidRPr="00CD6EDF" w:rsidRDefault="00654B3F" w:rsidP="00EC157C">
            <w:pPr>
              <w:pStyle w:val="TAC"/>
              <w:rPr>
                <w:ins w:id="2822" w:author="Ivan Cheng (鄭宜樺)" w:date="2024-02-16T11:56:00Z"/>
                <w:lang w:val="en-US"/>
              </w:rPr>
            </w:pPr>
            <w:ins w:id="2823" w:author="Ivan Cheng (鄭宜樺)" w:date="2024-02-16T11:56:00Z">
              <w:r w:rsidRPr="00CD6EDF">
                <w:rPr>
                  <w:lang w:val="en-US"/>
                </w:rPr>
                <w:t>dBm/</w:t>
              </w:r>
            </w:ins>
          </w:p>
          <w:p w14:paraId="05B898DD" w14:textId="77777777" w:rsidR="00654B3F" w:rsidRPr="00CD6EDF" w:rsidRDefault="00654B3F" w:rsidP="00EC157C">
            <w:pPr>
              <w:pStyle w:val="TAC"/>
              <w:rPr>
                <w:ins w:id="2824" w:author="Ivan Cheng (鄭宜樺)" w:date="2024-02-16T11:56:00Z"/>
                <w:lang w:val="en-US"/>
              </w:rPr>
            </w:pPr>
            <w:ins w:id="2825" w:author="Ivan Cheng (鄭宜樺)" w:date="2024-02-16T11:56:00Z">
              <w:r w:rsidRPr="00CD6EDF">
                <w:rPr>
                  <w:lang w:val="en-US"/>
                </w:rPr>
                <w:t>38.16MHz</w:t>
              </w:r>
            </w:ins>
          </w:p>
        </w:tc>
        <w:tc>
          <w:tcPr>
            <w:tcW w:w="1720" w:type="dxa"/>
            <w:gridSpan w:val="3"/>
            <w:tcBorders>
              <w:top w:val="single" w:sz="4" w:space="0" w:color="auto"/>
              <w:left w:val="single" w:sz="4" w:space="0" w:color="auto"/>
              <w:bottom w:val="nil"/>
              <w:right w:val="single" w:sz="4" w:space="0" w:color="auto"/>
            </w:tcBorders>
            <w:hideMark/>
          </w:tcPr>
          <w:p w14:paraId="15CCFCE0" w14:textId="77777777" w:rsidR="00654B3F" w:rsidRPr="00CD6EDF" w:rsidRDefault="00654B3F" w:rsidP="00EC157C">
            <w:pPr>
              <w:pStyle w:val="TAC"/>
              <w:rPr>
                <w:ins w:id="2826" w:author="Ivan Cheng (鄭宜樺)" w:date="2024-02-16T11:56:00Z"/>
                <w:lang w:val="en-US"/>
              </w:rPr>
            </w:pPr>
            <w:ins w:id="2827" w:author="Ivan Cheng (鄭宜樺)" w:date="2024-02-16T11:56:00Z">
              <w:r w:rsidRPr="00CD6EDF">
                <w:rPr>
                  <w:lang w:val="en-US"/>
                </w:rPr>
                <w:t>Not applicable</w:t>
              </w:r>
              <w:r w:rsidRPr="00CD6EDF">
                <w:rPr>
                  <w:vertAlign w:val="superscript"/>
                  <w:lang w:val="en-US"/>
                </w:rPr>
                <w:t>Note 5</w:t>
              </w:r>
            </w:ins>
          </w:p>
        </w:tc>
        <w:tc>
          <w:tcPr>
            <w:tcW w:w="1553" w:type="dxa"/>
            <w:gridSpan w:val="2"/>
            <w:tcBorders>
              <w:top w:val="single" w:sz="4" w:space="0" w:color="auto"/>
              <w:left w:val="single" w:sz="4" w:space="0" w:color="auto"/>
              <w:bottom w:val="nil"/>
              <w:right w:val="single" w:sz="4" w:space="0" w:color="auto"/>
            </w:tcBorders>
            <w:hideMark/>
          </w:tcPr>
          <w:p w14:paraId="740DE5C1" w14:textId="68AA8A67" w:rsidR="00654B3F" w:rsidRPr="00CD6EDF" w:rsidRDefault="00654B3F" w:rsidP="00EC157C">
            <w:pPr>
              <w:pStyle w:val="TAC"/>
              <w:rPr>
                <w:ins w:id="2828" w:author="Ivan Cheng (鄭宜樺)" w:date="2024-02-16T11:56:00Z"/>
                <w:lang w:val="en-US"/>
              </w:rPr>
            </w:pPr>
            <w:ins w:id="2829" w:author="Ivan Cheng (鄭宜樺)" w:date="2024-02-16T11:56:00Z">
              <w:r w:rsidRPr="00CD6EDF">
                <w:rPr>
                  <w:lang w:val="en-US"/>
                </w:rPr>
                <w:t>-51.99</w:t>
              </w:r>
            </w:ins>
            <w:ins w:id="2830" w:author="Ivan Cheng (鄭宜樺)" w:date="2024-02-16T14:13:00Z">
              <w:r w:rsidR="00FF5DF8">
                <w:rPr>
                  <w:lang w:val="en-US"/>
                </w:rPr>
                <w:t>+TT</w:t>
              </w:r>
            </w:ins>
          </w:p>
        </w:tc>
        <w:tc>
          <w:tcPr>
            <w:tcW w:w="1573" w:type="dxa"/>
            <w:gridSpan w:val="2"/>
            <w:tcBorders>
              <w:top w:val="single" w:sz="4" w:space="0" w:color="auto"/>
              <w:left w:val="single" w:sz="4" w:space="0" w:color="auto"/>
              <w:bottom w:val="single" w:sz="4" w:space="0" w:color="auto"/>
              <w:right w:val="single" w:sz="4" w:space="0" w:color="auto"/>
            </w:tcBorders>
            <w:hideMark/>
          </w:tcPr>
          <w:p w14:paraId="543408C9" w14:textId="032BD759" w:rsidR="00654B3F" w:rsidRPr="00CD6EDF" w:rsidRDefault="00654B3F" w:rsidP="00EC157C">
            <w:pPr>
              <w:pStyle w:val="TAC"/>
              <w:rPr>
                <w:ins w:id="2831" w:author="Ivan Cheng (鄭宜樺)" w:date="2024-02-16T11:56:00Z"/>
                <w:lang w:val="en-US"/>
              </w:rPr>
            </w:pPr>
            <w:ins w:id="2832" w:author="Ivan Cheng (鄭宜樺)" w:date="2024-02-16T11:56:00Z">
              <w:r w:rsidRPr="00CD6EDF">
                <w:t>-73.94</w:t>
              </w:r>
            </w:ins>
            <w:ins w:id="2833" w:author="Ivan Cheng (鄭宜樺)" w:date="2024-02-16T14:13:00Z">
              <w:r w:rsidR="00FF5DF8">
                <w:rPr>
                  <w:lang w:val="en-US"/>
                </w:rPr>
                <w:t>+TT</w:t>
              </w:r>
            </w:ins>
          </w:p>
        </w:tc>
      </w:tr>
      <w:tr w:rsidR="00654B3F" w:rsidRPr="00FE2E37" w14:paraId="3C4FC8C3" w14:textId="77777777" w:rsidTr="00EC157C">
        <w:trPr>
          <w:jc w:val="center"/>
          <w:ins w:id="2834" w:author="Ivan Cheng (鄭宜樺)" w:date="2024-02-16T11:56:00Z"/>
        </w:trPr>
        <w:tc>
          <w:tcPr>
            <w:tcW w:w="961" w:type="dxa"/>
            <w:tcBorders>
              <w:top w:val="nil"/>
              <w:left w:val="single" w:sz="4" w:space="0" w:color="auto"/>
              <w:bottom w:val="nil"/>
              <w:right w:val="single" w:sz="4" w:space="0" w:color="auto"/>
            </w:tcBorders>
            <w:hideMark/>
          </w:tcPr>
          <w:p w14:paraId="5978E84D" w14:textId="77777777" w:rsidR="00654B3F" w:rsidRPr="00CD6EDF" w:rsidRDefault="00654B3F" w:rsidP="00EC157C">
            <w:pPr>
              <w:pStyle w:val="TAL"/>
              <w:rPr>
                <w:ins w:id="2835"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E74A885" w14:textId="77777777" w:rsidR="00654B3F" w:rsidRPr="00CD6EDF" w:rsidRDefault="00654B3F" w:rsidP="00EC157C">
            <w:pPr>
              <w:pStyle w:val="TAL"/>
              <w:rPr>
                <w:ins w:id="2836"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2C71A1ED" w14:textId="77777777" w:rsidR="00654B3F" w:rsidRPr="00CD6EDF" w:rsidRDefault="00654B3F" w:rsidP="00EC157C">
            <w:pPr>
              <w:pStyle w:val="TAL"/>
              <w:rPr>
                <w:ins w:id="2837" w:author="Ivan Cheng (鄭宜樺)" w:date="2024-02-16T11:56:00Z"/>
                <w:lang w:val="en-US"/>
              </w:rPr>
            </w:pPr>
            <w:ins w:id="2838" w:author="Ivan Cheng (鄭宜樺)" w:date="2024-02-16T11:56:00Z">
              <w:r w:rsidRPr="00CD6EDF">
                <w:rPr>
                  <w:lang w:val="sv-SE"/>
                </w:rPr>
                <w:t>NR_FDD_FR1_B</w:t>
              </w:r>
            </w:ins>
          </w:p>
        </w:tc>
        <w:tc>
          <w:tcPr>
            <w:tcW w:w="1122" w:type="dxa"/>
            <w:tcBorders>
              <w:top w:val="nil"/>
              <w:left w:val="single" w:sz="4" w:space="0" w:color="auto"/>
              <w:bottom w:val="nil"/>
              <w:right w:val="single" w:sz="4" w:space="0" w:color="auto"/>
            </w:tcBorders>
            <w:hideMark/>
          </w:tcPr>
          <w:p w14:paraId="1E5DD000" w14:textId="77777777" w:rsidR="00654B3F" w:rsidRPr="00CD6EDF" w:rsidRDefault="00654B3F" w:rsidP="00EC157C">
            <w:pPr>
              <w:pStyle w:val="TAC"/>
              <w:rPr>
                <w:ins w:id="2839"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10014DBF" w14:textId="77777777" w:rsidR="00654B3F" w:rsidRPr="00CD6EDF" w:rsidRDefault="00654B3F" w:rsidP="00EC157C">
            <w:pPr>
              <w:pStyle w:val="TAC"/>
              <w:rPr>
                <w:ins w:id="2840"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D103F47" w14:textId="77777777" w:rsidR="00654B3F" w:rsidRPr="00CD6EDF" w:rsidRDefault="00654B3F" w:rsidP="00EC157C">
            <w:pPr>
              <w:pStyle w:val="TAC"/>
              <w:rPr>
                <w:ins w:id="2841"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35844B0" w14:textId="3FFF7F32" w:rsidR="00654B3F" w:rsidRPr="00CD6EDF" w:rsidRDefault="00654B3F" w:rsidP="00EC157C">
            <w:pPr>
              <w:pStyle w:val="TAC"/>
              <w:rPr>
                <w:ins w:id="2842" w:author="Ivan Cheng (鄭宜樺)" w:date="2024-02-16T11:56:00Z"/>
                <w:lang w:val="en-US"/>
              </w:rPr>
            </w:pPr>
            <w:ins w:id="2843" w:author="Ivan Cheng (鄭宜樺)" w:date="2024-02-16T11:56:00Z">
              <w:r w:rsidRPr="00CD6EDF">
                <w:t>-73.44</w:t>
              </w:r>
            </w:ins>
            <w:ins w:id="2844" w:author="Ivan Cheng (鄭宜樺)" w:date="2024-02-16T14:13:00Z">
              <w:r w:rsidR="00FF5DF8">
                <w:rPr>
                  <w:lang w:val="en-US"/>
                </w:rPr>
                <w:t>+TT</w:t>
              </w:r>
            </w:ins>
          </w:p>
        </w:tc>
      </w:tr>
      <w:tr w:rsidR="00654B3F" w:rsidRPr="00FE2E37" w14:paraId="0F02AD9F" w14:textId="77777777" w:rsidTr="00EC157C">
        <w:trPr>
          <w:jc w:val="center"/>
          <w:ins w:id="2845" w:author="Ivan Cheng (鄭宜樺)" w:date="2024-02-16T11:56:00Z"/>
        </w:trPr>
        <w:tc>
          <w:tcPr>
            <w:tcW w:w="961" w:type="dxa"/>
            <w:tcBorders>
              <w:top w:val="nil"/>
              <w:left w:val="single" w:sz="4" w:space="0" w:color="auto"/>
              <w:bottom w:val="nil"/>
              <w:right w:val="single" w:sz="4" w:space="0" w:color="auto"/>
            </w:tcBorders>
            <w:hideMark/>
          </w:tcPr>
          <w:p w14:paraId="5BD5BCDA" w14:textId="77777777" w:rsidR="00654B3F" w:rsidRPr="00CD6EDF" w:rsidRDefault="00654B3F" w:rsidP="00EC157C">
            <w:pPr>
              <w:pStyle w:val="TAL"/>
              <w:rPr>
                <w:ins w:id="2846"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1BAD322" w14:textId="77777777" w:rsidR="00654B3F" w:rsidRPr="00CD6EDF" w:rsidRDefault="00654B3F" w:rsidP="00EC157C">
            <w:pPr>
              <w:pStyle w:val="TAL"/>
              <w:rPr>
                <w:ins w:id="2847"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67429451" w14:textId="77777777" w:rsidR="00654B3F" w:rsidRPr="00CD6EDF" w:rsidRDefault="00654B3F" w:rsidP="00EC157C">
            <w:pPr>
              <w:pStyle w:val="TAL"/>
              <w:rPr>
                <w:ins w:id="2848" w:author="Ivan Cheng (鄭宜樺)" w:date="2024-02-16T11:56:00Z"/>
                <w:lang w:val="en-US"/>
              </w:rPr>
            </w:pPr>
            <w:ins w:id="2849" w:author="Ivan Cheng (鄭宜樺)" w:date="2024-02-16T11:56:00Z">
              <w:r w:rsidRPr="00CD6EDF">
                <w:rPr>
                  <w:lang w:val="sv-SE"/>
                </w:rPr>
                <w:t>NR_TDD_FR1_C</w:t>
              </w:r>
            </w:ins>
          </w:p>
        </w:tc>
        <w:tc>
          <w:tcPr>
            <w:tcW w:w="1122" w:type="dxa"/>
            <w:tcBorders>
              <w:top w:val="nil"/>
              <w:left w:val="single" w:sz="4" w:space="0" w:color="auto"/>
              <w:bottom w:val="nil"/>
              <w:right w:val="single" w:sz="4" w:space="0" w:color="auto"/>
            </w:tcBorders>
            <w:hideMark/>
          </w:tcPr>
          <w:p w14:paraId="0040E6E2" w14:textId="77777777" w:rsidR="00654B3F" w:rsidRPr="00CD6EDF" w:rsidRDefault="00654B3F" w:rsidP="00EC157C">
            <w:pPr>
              <w:pStyle w:val="TAC"/>
              <w:rPr>
                <w:ins w:id="2850"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54E61E74" w14:textId="77777777" w:rsidR="00654B3F" w:rsidRPr="00CD6EDF" w:rsidRDefault="00654B3F" w:rsidP="00EC157C">
            <w:pPr>
              <w:pStyle w:val="TAC"/>
              <w:rPr>
                <w:ins w:id="2851"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1B2B2462" w14:textId="77777777" w:rsidR="00654B3F" w:rsidRPr="00CD6EDF" w:rsidRDefault="00654B3F" w:rsidP="00EC157C">
            <w:pPr>
              <w:pStyle w:val="TAC"/>
              <w:rPr>
                <w:ins w:id="2852"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11F761A" w14:textId="328BECD3" w:rsidR="00654B3F" w:rsidRPr="00CD6EDF" w:rsidRDefault="00654B3F" w:rsidP="00EC157C">
            <w:pPr>
              <w:pStyle w:val="TAC"/>
              <w:rPr>
                <w:ins w:id="2853" w:author="Ivan Cheng (鄭宜樺)" w:date="2024-02-16T11:56:00Z"/>
                <w:lang w:val="en-US"/>
              </w:rPr>
            </w:pPr>
            <w:ins w:id="2854" w:author="Ivan Cheng (鄭宜樺)" w:date="2024-02-16T11:56:00Z">
              <w:r w:rsidRPr="00CD6EDF">
                <w:t>-72.94</w:t>
              </w:r>
            </w:ins>
            <w:ins w:id="2855" w:author="Ivan Cheng (鄭宜樺)" w:date="2024-02-16T14:13:00Z">
              <w:r w:rsidR="00FF5DF8">
                <w:rPr>
                  <w:lang w:val="en-US"/>
                </w:rPr>
                <w:t>+TT</w:t>
              </w:r>
            </w:ins>
          </w:p>
        </w:tc>
      </w:tr>
      <w:tr w:rsidR="00654B3F" w:rsidRPr="00FE2E37" w14:paraId="20483A3F" w14:textId="77777777" w:rsidTr="00EC157C">
        <w:trPr>
          <w:jc w:val="center"/>
          <w:ins w:id="2856" w:author="Ivan Cheng (鄭宜樺)" w:date="2024-02-16T11:56:00Z"/>
        </w:trPr>
        <w:tc>
          <w:tcPr>
            <w:tcW w:w="961" w:type="dxa"/>
            <w:tcBorders>
              <w:top w:val="nil"/>
              <w:left w:val="single" w:sz="4" w:space="0" w:color="auto"/>
              <w:bottom w:val="nil"/>
              <w:right w:val="single" w:sz="4" w:space="0" w:color="auto"/>
            </w:tcBorders>
            <w:hideMark/>
          </w:tcPr>
          <w:p w14:paraId="74CB6EFF" w14:textId="77777777" w:rsidR="00654B3F" w:rsidRPr="00CD6EDF" w:rsidRDefault="00654B3F" w:rsidP="00EC157C">
            <w:pPr>
              <w:pStyle w:val="TAL"/>
              <w:rPr>
                <w:ins w:id="2857"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3B6E1C5B" w14:textId="77777777" w:rsidR="00654B3F" w:rsidRPr="00CD6EDF" w:rsidRDefault="00654B3F" w:rsidP="00EC157C">
            <w:pPr>
              <w:pStyle w:val="TAL"/>
              <w:rPr>
                <w:ins w:id="2858"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A42A24F" w14:textId="77777777" w:rsidR="00654B3F" w:rsidRPr="00CD6EDF" w:rsidRDefault="00654B3F" w:rsidP="00EC157C">
            <w:pPr>
              <w:pStyle w:val="TAL"/>
              <w:rPr>
                <w:ins w:id="2859" w:author="Ivan Cheng (鄭宜樺)" w:date="2024-02-16T11:56:00Z"/>
                <w:lang w:val="sv-FI"/>
              </w:rPr>
            </w:pPr>
            <w:ins w:id="2860" w:author="Ivan Cheng (鄭宜樺)" w:date="2024-02-16T11:56:00Z">
              <w:r w:rsidRPr="00CD6EDF">
                <w:rPr>
                  <w:lang w:val="sv-SE"/>
                </w:rPr>
                <w:t>NR_FDD_FR1_D, NR_TDD_FR1_D</w:t>
              </w:r>
            </w:ins>
          </w:p>
        </w:tc>
        <w:tc>
          <w:tcPr>
            <w:tcW w:w="1122" w:type="dxa"/>
            <w:tcBorders>
              <w:top w:val="nil"/>
              <w:left w:val="single" w:sz="4" w:space="0" w:color="auto"/>
              <w:bottom w:val="nil"/>
              <w:right w:val="single" w:sz="4" w:space="0" w:color="auto"/>
            </w:tcBorders>
            <w:hideMark/>
          </w:tcPr>
          <w:p w14:paraId="39595C9C" w14:textId="77777777" w:rsidR="00654B3F" w:rsidRPr="00CD6EDF" w:rsidRDefault="00654B3F" w:rsidP="00EC157C">
            <w:pPr>
              <w:pStyle w:val="TAC"/>
              <w:rPr>
                <w:ins w:id="2861"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34429115" w14:textId="77777777" w:rsidR="00654B3F" w:rsidRPr="00CD6EDF" w:rsidRDefault="00654B3F" w:rsidP="00EC157C">
            <w:pPr>
              <w:pStyle w:val="TAC"/>
              <w:rPr>
                <w:ins w:id="2862"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8C4A63F" w14:textId="77777777" w:rsidR="00654B3F" w:rsidRPr="00CD6EDF" w:rsidRDefault="00654B3F" w:rsidP="00EC157C">
            <w:pPr>
              <w:pStyle w:val="TAC"/>
              <w:rPr>
                <w:ins w:id="2863"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2B2AB400" w14:textId="5CEC889E" w:rsidR="00654B3F" w:rsidRPr="00CD6EDF" w:rsidRDefault="00654B3F" w:rsidP="00EC157C">
            <w:pPr>
              <w:pStyle w:val="TAC"/>
              <w:rPr>
                <w:ins w:id="2864" w:author="Ivan Cheng (鄭宜樺)" w:date="2024-02-16T11:56:00Z"/>
                <w:lang w:val="en-US"/>
              </w:rPr>
            </w:pPr>
            <w:ins w:id="2865" w:author="Ivan Cheng (鄭宜樺)" w:date="2024-02-16T11:56:00Z">
              <w:r w:rsidRPr="00CD6EDF">
                <w:t>-72.44</w:t>
              </w:r>
            </w:ins>
            <w:ins w:id="2866" w:author="Ivan Cheng (鄭宜樺)" w:date="2024-02-16T14:13:00Z">
              <w:r w:rsidR="00FF5DF8">
                <w:rPr>
                  <w:lang w:val="en-US"/>
                </w:rPr>
                <w:t>+TT</w:t>
              </w:r>
            </w:ins>
          </w:p>
        </w:tc>
      </w:tr>
      <w:tr w:rsidR="00654B3F" w:rsidRPr="00FE2E37" w14:paraId="26FAFA58" w14:textId="77777777" w:rsidTr="00EC157C">
        <w:trPr>
          <w:jc w:val="center"/>
          <w:ins w:id="2867" w:author="Ivan Cheng (鄭宜樺)" w:date="2024-02-16T11:56:00Z"/>
        </w:trPr>
        <w:tc>
          <w:tcPr>
            <w:tcW w:w="961" w:type="dxa"/>
            <w:tcBorders>
              <w:top w:val="nil"/>
              <w:left w:val="single" w:sz="4" w:space="0" w:color="auto"/>
              <w:bottom w:val="nil"/>
              <w:right w:val="single" w:sz="4" w:space="0" w:color="auto"/>
            </w:tcBorders>
            <w:hideMark/>
          </w:tcPr>
          <w:p w14:paraId="0DEF38FD" w14:textId="77777777" w:rsidR="00654B3F" w:rsidRPr="00CD6EDF" w:rsidRDefault="00654B3F" w:rsidP="00EC157C">
            <w:pPr>
              <w:pStyle w:val="TAL"/>
              <w:rPr>
                <w:ins w:id="2868"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2D69FAEF" w14:textId="77777777" w:rsidR="00654B3F" w:rsidRPr="00CD6EDF" w:rsidRDefault="00654B3F" w:rsidP="00EC157C">
            <w:pPr>
              <w:pStyle w:val="TAL"/>
              <w:rPr>
                <w:ins w:id="2869"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55CC5F11" w14:textId="77777777" w:rsidR="00654B3F" w:rsidRPr="00CD6EDF" w:rsidRDefault="00654B3F" w:rsidP="00EC157C">
            <w:pPr>
              <w:pStyle w:val="TAL"/>
              <w:rPr>
                <w:ins w:id="2870" w:author="Ivan Cheng (鄭宜樺)" w:date="2024-02-16T11:56:00Z"/>
                <w:lang w:val="sv-FI"/>
              </w:rPr>
            </w:pPr>
            <w:ins w:id="2871" w:author="Ivan Cheng (鄭宜樺)" w:date="2024-02-16T11:56:00Z">
              <w:r w:rsidRPr="00CD6EDF">
                <w:rPr>
                  <w:lang w:val="sv-SE"/>
                </w:rPr>
                <w:t>NR_FDD_FR1_E, NR_TDD_FR1_E</w:t>
              </w:r>
            </w:ins>
          </w:p>
        </w:tc>
        <w:tc>
          <w:tcPr>
            <w:tcW w:w="1122" w:type="dxa"/>
            <w:tcBorders>
              <w:top w:val="nil"/>
              <w:left w:val="single" w:sz="4" w:space="0" w:color="auto"/>
              <w:bottom w:val="nil"/>
              <w:right w:val="single" w:sz="4" w:space="0" w:color="auto"/>
            </w:tcBorders>
            <w:hideMark/>
          </w:tcPr>
          <w:p w14:paraId="1C67EA84" w14:textId="77777777" w:rsidR="00654B3F" w:rsidRPr="00CD6EDF" w:rsidRDefault="00654B3F" w:rsidP="00EC157C">
            <w:pPr>
              <w:pStyle w:val="TAC"/>
              <w:rPr>
                <w:ins w:id="2872" w:author="Ivan Cheng (鄭宜樺)" w:date="2024-02-16T11:56:00Z"/>
                <w:lang w:val="sv-FI"/>
              </w:rPr>
            </w:pPr>
          </w:p>
        </w:tc>
        <w:tc>
          <w:tcPr>
            <w:tcW w:w="1720" w:type="dxa"/>
            <w:gridSpan w:val="3"/>
            <w:tcBorders>
              <w:top w:val="nil"/>
              <w:left w:val="single" w:sz="4" w:space="0" w:color="auto"/>
              <w:bottom w:val="nil"/>
              <w:right w:val="single" w:sz="4" w:space="0" w:color="auto"/>
            </w:tcBorders>
            <w:hideMark/>
          </w:tcPr>
          <w:p w14:paraId="599C8D8A" w14:textId="77777777" w:rsidR="00654B3F" w:rsidRPr="00CD6EDF" w:rsidRDefault="00654B3F" w:rsidP="00EC157C">
            <w:pPr>
              <w:pStyle w:val="TAC"/>
              <w:rPr>
                <w:ins w:id="2873"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65EEBAD3" w14:textId="77777777" w:rsidR="00654B3F" w:rsidRPr="00CD6EDF" w:rsidRDefault="00654B3F" w:rsidP="00EC157C">
            <w:pPr>
              <w:pStyle w:val="TAC"/>
              <w:rPr>
                <w:ins w:id="2874"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12822CBD" w14:textId="0EA009DF" w:rsidR="00654B3F" w:rsidRPr="00CD6EDF" w:rsidRDefault="00654B3F" w:rsidP="00EC157C">
            <w:pPr>
              <w:pStyle w:val="TAC"/>
              <w:rPr>
                <w:ins w:id="2875" w:author="Ivan Cheng (鄭宜樺)" w:date="2024-02-16T11:56:00Z"/>
                <w:lang w:val="en-US"/>
              </w:rPr>
            </w:pPr>
            <w:ins w:id="2876" w:author="Ivan Cheng (鄭宜樺)" w:date="2024-02-16T11:56:00Z">
              <w:r w:rsidRPr="00CD6EDF">
                <w:t>-71.94</w:t>
              </w:r>
            </w:ins>
            <w:ins w:id="2877" w:author="Ivan Cheng (鄭宜樺)" w:date="2024-02-16T14:13:00Z">
              <w:r w:rsidR="00FF5DF8">
                <w:rPr>
                  <w:lang w:val="en-US"/>
                </w:rPr>
                <w:t>+TT</w:t>
              </w:r>
            </w:ins>
          </w:p>
        </w:tc>
      </w:tr>
      <w:tr w:rsidR="00654B3F" w:rsidRPr="00FE2E37" w14:paraId="51224976" w14:textId="77777777" w:rsidTr="00EC157C">
        <w:trPr>
          <w:jc w:val="center"/>
          <w:ins w:id="2878" w:author="Ivan Cheng (鄭宜樺)" w:date="2024-02-16T11:56:00Z"/>
        </w:trPr>
        <w:tc>
          <w:tcPr>
            <w:tcW w:w="961" w:type="dxa"/>
            <w:tcBorders>
              <w:top w:val="nil"/>
              <w:left w:val="single" w:sz="4" w:space="0" w:color="auto"/>
              <w:bottom w:val="nil"/>
              <w:right w:val="single" w:sz="4" w:space="0" w:color="auto"/>
            </w:tcBorders>
          </w:tcPr>
          <w:p w14:paraId="0562D7D7" w14:textId="77777777" w:rsidR="00654B3F" w:rsidRPr="00CD6EDF" w:rsidRDefault="00654B3F" w:rsidP="00EC157C">
            <w:pPr>
              <w:pStyle w:val="TAL"/>
              <w:rPr>
                <w:ins w:id="2879" w:author="Ivan Cheng (鄭宜樺)" w:date="2024-02-16T11:56:00Z"/>
                <w:lang w:val="en-US"/>
              </w:rPr>
            </w:pPr>
          </w:p>
        </w:tc>
        <w:tc>
          <w:tcPr>
            <w:tcW w:w="1126" w:type="dxa"/>
            <w:gridSpan w:val="3"/>
            <w:tcBorders>
              <w:top w:val="nil"/>
              <w:left w:val="single" w:sz="4" w:space="0" w:color="auto"/>
              <w:bottom w:val="nil"/>
              <w:right w:val="single" w:sz="4" w:space="0" w:color="auto"/>
            </w:tcBorders>
          </w:tcPr>
          <w:p w14:paraId="3BFF0CBA" w14:textId="77777777" w:rsidR="00654B3F" w:rsidRPr="00CD6EDF" w:rsidRDefault="00654B3F" w:rsidP="00EC157C">
            <w:pPr>
              <w:pStyle w:val="TAL"/>
              <w:rPr>
                <w:ins w:id="2880" w:author="Ivan Cheng (鄭宜樺)" w:date="2024-02-16T11:56:00Z"/>
                <w:lang w:val="en-US"/>
              </w:rPr>
            </w:pPr>
          </w:p>
        </w:tc>
        <w:tc>
          <w:tcPr>
            <w:tcW w:w="1680" w:type="dxa"/>
            <w:tcBorders>
              <w:top w:val="single" w:sz="4" w:space="0" w:color="auto"/>
              <w:left w:val="single" w:sz="4" w:space="0" w:color="auto"/>
              <w:bottom w:val="single" w:sz="4" w:space="0" w:color="auto"/>
              <w:right w:val="single" w:sz="4" w:space="0" w:color="auto"/>
            </w:tcBorders>
            <w:hideMark/>
          </w:tcPr>
          <w:p w14:paraId="42980932" w14:textId="77777777" w:rsidR="00654B3F" w:rsidRPr="00CD6EDF" w:rsidRDefault="00654B3F" w:rsidP="00EC157C">
            <w:pPr>
              <w:pStyle w:val="TAL"/>
              <w:rPr>
                <w:ins w:id="2881" w:author="Ivan Cheng (鄭宜樺)" w:date="2024-02-16T11:56:00Z"/>
                <w:lang w:val="sv-SE"/>
              </w:rPr>
            </w:pPr>
            <w:ins w:id="2882" w:author="Ivan Cheng (鄭宜樺)" w:date="2024-02-16T11:56:00Z">
              <w:r w:rsidRPr="00CD6EDF">
                <w:rPr>
                  <w:lang w:val="sv-SE"/>
                </w:rPr>
                <w:t>NR_FDD_FR1_F</w:t>
              </w:r>
            </w:ins>
          </w:p>
        </w:tc>
        <w:tc>
          <w:tcPr>
            <w:tcW w:w="1122" w:type="dxa"/>
            <w:tcBorders>
              <w:top w:val="nil"/>
              <w:left w:val="single" w:sz="4" w:space="0" w:color="auto"/>
              <w:bottom w:val="nil"/>
              <w:right w:val="single" w:sz="4" w:space="0" w:color="auto"/>
            </w:tcBorders>
          </w:tcPr>
          <w:p w14:paraId="5DA5A3E5" w14:textId="77777777" w:rsidR="00654B3F" w:rsidRPr="00CD6EDF" w:rsidRDefault="00654B3F" w:rsidP="00EC157C">
            <w:pPr>
              <w:pStyle w:val="TAC"/>
              <w:rPr>
                <w:ins w:id="2883" w:author="Ivan Cheng (鄭宜樺)" w:date="2024-02-16T11:56:00Z"/>
                <w:lang w:val="en-US"/>
              </w:rPr>
            </w:pPr>
          </w:p>
        </w:tc>
        <w:tc>
          <w:tcPr>
            <w:tcW w:w="1720" w:type="dxa"/>
            <w:gridSpan w:val="3"/>
            <w:tcBorders>
              <w:top w:val="nil"/>
              <w:left w:val="single" w:sz="4" w:space="0" w:color="auto"/>
              <w:bottom w:val="nil"/>
              <w:right w:val="single" w:sz="4" w:space="0" w:color="auto"/>
            </w:tcBorders>
          </w:tcPr>
          <w:p w14:paraId="368D7523" w14:textId="77777777" w:rsidR="00654B3F" w:rsidRPr="00CD6EDF" w:rsidRDefault="00654B3F" w:rsidP="00EC157C">
            <w:pPr>
              <w:pStyle w:val="TAC"/>
              <w:rPr>
                <w:ins w:id="2884" w:author="Ivan Cheng (鄭宜樺)" w:date="2024-02-16T11:56:00Z"/>
                <w:lang w:val="en-US"/>
              </w:rPr>
            </w:pPr>
          </w:p>
        </w:tc>
        <w:tc>
          <w:tcPr>
            <w:tcW w:w="1553" w:type="dxa"/>
            <w:gridSpan w:val="2"/>
            <w:tcBorders>
              <w:top w:val="nil"/>
              <w:left w:val="single" w:sz="4" w:space="0" w:color="auto"/>
              <w:bottom w:val="nil"/>
              <w:right w:val="single" w:sz="4" w:space="0" w:color="auto"/>
            </w:tcBorders>
          </w:tcPr>
          <w:p w14:paraId="6BD39D99" w14:textId="77777777" w:rsidR="00654B3F" w:rsidRPr="00CD6EDF" w:rsidRDefault="00654B3F" w:rsidP="00EC157C">
            <w:pPr>
              <w:pStyle w:val="TAC"/>
              <w:rPr>
                <w:ins w:id="2885" w:author="Ivan Cheng (鄭宜樺)" w:date="2024-02-16T11:56:00Z"/>
                <w:lang w:val="en-US"/>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3051E747" w14:textId="06FB38C8" w:rsidR="00654B3F" w:rsidRPr="00CD6EDF" w:rsidRDefault="00654B3F" w:rsidP="00EC157C">
            <w:pPr>
              <w:pStyle w:val="TAC"/>
              <w:rPr>
                <w:ins w:id="2886" w:author="Ivan Cheng (鄭宜樺)" w:date="2024-02-16T11:56:00Z"/>
              </w:rPr>
            </w:pPr>
            <w:ins w:id="2887" w:author="Ivan Cheng (鄭宜樺)" w:date="2024-02-16T11:56:00Z">
              <w:r w:rsidRPr="00CD6EDF">
                <w:t>-71.44</w:t>
              </w:r>
            </w:ins>
            <w:ins w:id="2888" w:author="Ivan Cheng (鄭宜樺)" w:date="2024-02-16T14:13:00Z">
              <w:r w:rsidR="00FF5DF8">
                <w:rPr>
                  <w:lang w:val="en-US"/>
                </w:rPr>
                <w:t>+TT</w:t>
              </w:r>
            </w:ins>
          </w:p>
        </w:tc>
      </w:tr>
      <w:tr w:rsidR="00654B3F" w:rsidRPr="00FE2E37" w14:paraId="6453D669" w14:textId="77777777" w:rsidTr="00EC157C">
        <w:trPr>
          <w:jc w:val="center"/>
          <w:ins w:id="2889" w:author="Ivan Cheng (鄭宜樺)" w:date="2024-02-16T11:56:00Z"/>
        </w:trPr>
        <w:tc>
          <w:tcPr>
            <w:tcW w:w="961" w:type="dxa"/>
            <w:tcBorders>
              <w:top w:val="nil"/>
              <w:left w:val="single" w:sz="4" w:space="0" w:color="auto"/>
              <w:bottom w:val="nil"/>
              <w:right w:val="single" w:sz="4" w:space="0" w:color="auto"/>
            </w:tcBorders>
            <w:hideMark/>
          </w:tcPr>
          <w:p w14:paraId="2B691653" w14:textId="77777777" w:rsidR="00654B3F" w:rsidRPr="00CD6EDF" w:rsidRDefault="00654B3F" w:rsidP="00EC157C">
            <w:pPr>
              <w:pStyle w:val="TAL"/>
              <w:rPr>
                <w:ins w:id="2890" w:author="Ivan Cheng (鄭宜樺)" w:date="2024-02-16T11:56:00Z"/>
              </w:rPr>
            </w:pPr>
          </w:p>
        </w:tc>
        <w:tc>
          <w:tcPr>
            <w:tcW w:w="1126" w:type="dxa"/>
            <w:gridSpan w:val="3"/>
            <w:tcBorders>
              <w:top w:val="nil"/>
              <w:left w:val="single" w:sz="4" w:space="0" w:color="auto"/>
              <w:bottom w:val="nil"/>
              <w:right w:val="single" w:sz="4" w:space="0" w:color="auto"/>
            </w:tcBorders>
            <w:hideMark/>
          </w:tcPr>
          <w:p w14:paraId="798A3B8D" w14:textId="77777777" w:rsidR="00654B3F" w:rsidRPr="00CD6EDF" w:rsidRDefault="00654B3F" w:rsidP="00EC157C">
            <w:pPr>
              <w:pStyle w:val="TAL"/>
              <w:rPr>
                <w:ins w:id="2891"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471B826A" w14:textId="77777777" w:rsidR="00654B3F" w:rsidRPr="00CD6EDF" w:rsidRDefault="00654B3F" w:rsidP="00EC157C">
            <w:pPr>
              <w:pStyle w:val="TAL"/>
              <w:rPr>
                <w:ins w:id="2892" w:author="Ivan Cheng (鄭宜樺)" w:date="2024-02-16T11:56:00Z"/>
                <w:lang w:val="en-US"/>
              </w:rPr>
            </w:pPr>
            <w:ins w:id="2893" w:author="Ivan Cheng (鄭宜樺)" w:date="2024-02-16T11:56:00Z">
              <w:r w:rsidRPr="00CD6EDF">
                <w:rPr>
                  <w:lang w:val="sv-SE"/>
                </w:rPr>
                <w:t>NR_FDD_FR1_G</w:t>
              </w:r>
            </w:ins>
          </w:p>
        </w:tc>
        <w:tc>
          <w:tcPr>
            <w:tcW w:w="1122" w:type="dxa"/>
            <w:tcBorders>
              <w:top w:val="nil"/>
              <w:left w:val="single" w:sz="4" w:space="0" w:color="auto"/>
              <w:bottom w:val="nil"/>
              <w:right w:val="single" w:sz="4" w:space="0" w:color="auto"/>
            </w:tcBorders>
            <w:hideMark/>
          </w:tcPr>
          <w:p w14:paraId="0566EF75" w14:textId="77777777" w:rsidR="00654B3F" w:rsidRPr="00CD6EDF" w:rsidRDefault="00654B3F" w:rsidP="00EC157C">
            <w:pPr>
              <w:pStyle w:val="TAC"/>
              <w:rPr>
                <w:ins w:id="2894"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58FD11E7" w14:textId="77777777" w:rsidR="00654B3F" w:rsidRPr="00CD6EDF" w:rsidRDefault="00654B3F" w:rsidP="00EC157C">
            <w:pPr>
              <w:pStyle w:val="TAC"/>
              <w:rPr>
                <w:ins w:id="2895"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7FA49FCF" w14:textId="77777777" w:rsidR="00654B3F" w:rsidRPr="00CD6EDF" w:rsidRDefault="00654B3F" w:rsidP="00EC157C">
            <w:pPr>
              <w:pStyle w:val="TAC"/>
              <w:rPr>
                <w:ins w:id="2896"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993C0AF" w14:textId="5D379559" w:rsidR="00654B3F" w:rsidRPr="00CD6EDF" w:rsidRDefault="00654B3F" w:rsidP="00EC157C">
            <w:pPr>
              <w:pStyle w:val="TAC"/>
              <w:rPr>
                <w:ins w:id="2897" w:author="Ivan Cheng (鄭宜樺)" w:date="2024-02-16T11:56:00Z"/>
                <w:lang w:val="en-US"/>
              </w:rPr>
            </w:pPr>
            <w:ins w:id="2898" w:author="Ivan Cheng (鄭宜樺)" w:date="2024-02-16T11:56:00Z">
              <w:r w:rsidRPr="00CD6EDF">
                <w:t>-70.94</w:t>
              </w:r>
            </w:ins>
            <w:ins w:id="2899" w:author="Ivan Cheng (鄭宜樺)" w:date="2024-02-16T14:13:00Z">
              <w:r w:rsidR="00FF5DF8">
                <w:rPr>
                  <w:lang w:val="en-US"/>
                </w:rPr>
                <w:t>+TT</w:t>
              </w:r>
            </w:ins>
          </w:p>
        </w:tc>
      </w:tr>
      <w:tr w:rsidR="00654B3F" w:rsidRPr="00FE2E37" w14:paraId="2DE854E9" w14:textId="77777777" w:rsidTr="00EC157C">
        <w:trPr>
          <w:jc w:val="center"/>
          <w:ins w:id="2900" w:author="Ivan Cheng (鄭宜樺)" w:date="2024-02-16T11:56:00Z"/>
        </w:trPr>
        <w:tc>
          <w:tcPr>
            <w:tcW w:w="961" w:type="dxa"/>
            <w:tcBorders>
              <w:top w:val="nil"/>
              <w:left w:val="single" w:sz="4" w:space="0" w:color="auto"/>
              <w:bottom w:val="nil"/>
              <w:right w:val="single" w:sz="4" w:space="0" w:color="auto"/>
            </w:tcBorders>
            <w:hideMark/>
          </w:tcPr>
          <w:p w14:paraId="7F555601" w14:textId="77777777" w:rsidR="00654B3F" w:rsidRPr="00CD6EDF" w:rsidRDefault="00654B3F" w:rsidP="00EC157C">
            <w:pPr>
              <w:pStyle w:val="TAL"/>
              <w:rPr>
                <w:ins w:id="2901" w:author="Ivan Cheng (鄭宜樺)" w:date="2024-02-16T11:56:00Z"/>
                <w:lang w:val="en-US"/>
              </w:rPr>
            </w:pPr>
          </w:p>
        </w:tc>
        <w:tc>
          <w:tcPr>
            <w:tcW w:w="1126" w:type="dxa"/>
            <w:gridSpan w:val="3"/>
            <w:tcBorders>
              <w:top w:val="nil"/>
              <w:left w:val="single" w:sz="4" w:space="0" w:color="auto"/>
              <w:bottom w:val="nil"/>
              <w:right w:val="single" w:sz="4" w:space="0" w:color="auto"/>
            </w:tcBorders>
            <w:hideMark/>
          </w:tcPr>
          <w:p w14:paraId="07D158BB" w14:textId="77777777" w:rsidR="00654B3F" w:rsidRPr="00CD6EDF" w:rsidRDefault="00654B3F" w:rsidP="00EC157C">
            <w:pPr>
              <w:pStyle w:val="TAL"/>
              <w:rPr>
                <w:ins w:id="2902"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hideMark/>
          </w:tcPr>
          <w:p w14:paraId="0545B4DC" w14:textId="77777777" w:rsidR="00654B3F" w:rsidRPr="00CD6EDF" w:rsidRDefault="00654B3F" w:rsidP="00EC157C">
            <w:pPr>
              <w:pStyle w:val="TAL"/>
              <w:rPr>
                <w:ins w:id="2903" w:author="Ivan Cheng (鄭宜樺)" w:date="2024-02-16T11:56:00Z"/>
                <w:lang w:val="en-US"/>
              </w:rPr>
            </w:pPr>
            <w:ins w:id="2904" w:author="Ivan Cheng (鄭宜樺)" w:date="2024-02-16T11:56:00Z">
              <w:r w:rsidRPr="00CD6EDF">
                <w:rPr>
                  <w:lang w:val="sv-SE"/>
                </w:rPr>
                <w:t>NR_FDD_FR1_H</w:t>
              </w:r>
            </w:ins>
          </w:p>
        </w:tc>
        <w:tc>
          <w:tcPr>
            <w:tcW w:w="1122" w:type="dxa"/>
            <w:tcBorders>
              <w:top w:val="nil"/>
              <w:left w:val="single" w:sz="4" w:space="0" w:color="auto"/>
              <w:bottom w:val="nil"/>
              <w:right w:val="single" w:sz="4" w:space="0" w:color="auto"/>
            </w:tcBorders>
            <w:hideMark/>
          </w:tcPr>
          <w:p w14:paraId="5E3814DE" w14:textId="77777777" w:rsidR="00654B3F" w:rsidRPr="00CD6EDF" w:rsidRDefault="00654B3F" w:rsidP="00EC157C">
            <w:pPr>
              <w:pStyle w:val="TAC"/>
              <w:rPr>
                <w:ins w:id="2905" w:author="Ivan Cheng (鄭宜樺)" w:date="2024-02-16T11:56:00Z"/>
                <w:lang w:val="en-US"/>
              </w:rPr>
            </w:pPr>
          </w:p>
        </w:tc>
        <w:tc>
          <w:tcPr>
            <w:tcW w:w="1720" w:type="dxa"/>
            <w:gridSpan w:val="3"/>
            <w:tcBorders>
              <w:top w:val="nil"/>
              <w:left w:val="single" w:sz="4" w:space="0" w:color="auto"/>
              <w:bottom w:val="nil"/>
              <w:right w:val="single" w:sz="4" w:space="0" w:color="auto"/>
            </w:tcBorders>
            <w:hideMark/>
          </w:tcPr>
          <w:p w14:paraId="2885644A" w14:textId="77777777" w:rsidR="00654B3F" w:rsidRPr="00CD6EDF" w:rsidRDefault="00654B3F" w:rsidP="00EC157C">
            <w:pPr>
              <w:pStyle w:val="TAC"/>
              <w:rPr>
                <w:ins w:id="2906" w:author="Ivan Cheng (鄭宜樺)" w:date="2024-02-16T11:56:00Z"/>
                <w:lang w:val="en-US" w:eastAsia="zh-CN"/>
              </w:rPr>
            </w:pPr>
          </w:p>
        </w:tc>
        <w:tc>
          <w:tcPr>
            <w:tcW w:w="1553" w:type="dxa"/>
            <w:gridSpan w:val="2"/>
            <w:tcBorders>
              <w:top w:val="nil"/>
              <w:left w:val="single" w:sz="4" w:space="0" w:color="auto"/>
              <w:bottom w:val="nil"/>
              <w:right w:val="single" w:sz="4" w:space="0" w:color="auto"/>
            </w:tcBorders>
            <w:hideMark/>
          </w:tcPr>
          <w:p w14:paraId="206523FB" w14:textId="77777777" w:rsidR="00654B3F" w:rsidRPr="00CD6EDF" w:rsidRDefault="00654B3F" w:rsidP="00EC157C">
            <w:pPr>
              <w:pStyle w:val="TAC"/>
              <w:rPr>
                <w:ins w:id="2907"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hideMark/>
          </w:tcPr>
          <w:p w14:paraId="63221764" w14:textId="531A8DB8" w:rsidR="00654B3F" w:rsidRPr="00CD6EDF" w:rsidRDefault="00654B3F" w:rsidP="00EC157C">
            <w:pPr>
              <w:pStyle w:val="TAC"/>
              <w:rPr>
                <w:ins w:id="2908" w:author="Ivan Cheng (鄭宜樺)" w:date="2024-02-16T11:56:00Z"/>
                <w:lang w:val="en-US"/>
              </w:rPr>
            </w:pPr>
            <w:ins w:id="2909" w:author="Ivan Cheng (鄭宜樺)" w:date="2024-02-16T11:56:00Z">
              <w:r w:rsidRPr="00CD6EDF">
                <w:t>-70.44</w:t>
              </w:r>
            </w:ins>
            <w:ins w:id="2910" w:author="Ivan Cheng (鄭宜樺)" w:date="2024-02-16T14:13:00Z">
              <w:r w:rsidR="00FF5DF8">
                <w:rPr>
                  <w:lang w:val="en-US"/>
                </w:rPr>
                <w:t>+TT</w:t>
              </w:r>
            </w:ins>
          </w:p>
        </w:tc>
      </w:tr>
      <w:tr w:rsidR="00654B3F" w:rsidRPr="00FE2E37" w14:paraId="6899261B" w14:textId="77777777" w:rsidTr="00EC157C">
        <w:trPr>
          <w:jc w:val="center"/>
          <w:ins w:id="2911" w:author="Ivan Cheng (鄭宜樺)" w:date="2024-02-16T11:56:00Z"/>
        </w:trPr>
        <w:tc>
          <w:tcPr>
            <w:tcW w:w="961" w:type="dxa"/>
            <w:tcBorders>
              <w:top w:val="nil"/>
              <w:left w:val="single" w:sz="4" w:space="0" w:color="auto"/>
              <w:bottom w:val="single" w:sz="4" w:space="0" w:color="auto"/>
              <w:right w:val="single" w:sz="4" w:space="0" w:color="auto"/>
            </w:tcBorders>
          </w:tcPr>
          <w:p w14:paraId="450E329B" w14:textId="77777777" w:rsidR="00654B3F" w:rsidRPr="00CD6EDF" w:rsidRDefault="00654B3F" w:rsidP="00EC157C">
            <w:pPr>
              <w:pStyle w:val="TAL"/>
              <w:rPr>
                <w:ins w:id="2912" w:author="Ivan Cheng (鄭宜樺)" w:date="2024-02-16T11:56:00Z"/>
                <w:lang w:val="en-US"/>
              </w:rPr>
            </w:pPr>
          </w:p>
        </w:tc>
        <w:tc>
          <w:tcPr>
            <w:tcW w:w="1126" w:type="dxa"/>
            <w:gridSpan w:val="3"/>
            <w:tcBorders>
              <w:top w:val="nil"/>
              <w:left w:val="single" w:sz="4" w:space="0" w:color="auto"/>
              <w:bottom w:val="single" w:sz="4" w:space="0" w:color="auto"/>
              <w:right w:val="single" w:sz="4" w:space="0" w:color="auto"/>
            </w:tcBorders>
          </w:tcPr>
          <w:p w14:paraId="4CB8347B" w14:textId="77777777" w:rsidR="00654B3F" w:rsidRPr="00CD6EDF" w:rsidRDefault="00654B3F" w:rsidP="00EC157C">
            <w:pPr>
              <w:pStyle w:val="TAL"/>
              <w:rPr>
                <w:ins w:id="2913" w:author="Ivan Cheng (鄭宜樺)" w:date="2024-02-16T11:56:00Z"/>
                <w:lang w:val="en-US" w:eastAsia="zh-CN"/>
              </w:rPr>
            </w:pPr>
          </w:p>
        </w:tc>
        <w:tc>
          <w:tcPr>
            <w:tcW w:w="1680" w:type="dxa"/>
            <w:tcBorders>
              <w:top w:val="single" w:sz="4" w:space="0" w:color="auto"/>
              <w:left w:val="single" w:sz="4" w:space="0" w:color="auto"/>
              <w:bottom w:val="single" w:sz="4" w:space="0" w:color="auto"/>
              <w:right w:val="single" w:sz="4" w:space="0" w:color="auto"/>
            </w:tcBorders>
          </w:tcPr>
          <w:p w14:paraId="51C23A29" w14:textId="77777777" w:rsidR="00654B3F" w:rsidRPr="00CD6EDF" w:rsidRDefault="00654B3F" w:rsidP="00EC157C">
            <w:pPr>
              <w:pStyle w:val="TAL"/>
              <w:rPr>
                <w:ins w:id="2914" w:author="Ivan Cheng (鄭宜樺)" w:date="2024-02-16T11:56:00Z"/>
                <w:lang w:val="sv-SE"/>
              </w:rPr>
            </w:pPr>
            <w:ins w:id="2915" w:author="Ivan Cheng (鄭宜樺)" w:date="2024-02-16T11:56:00Z">
              <w:r>
                <w:rPr>
                  <w:rFonts w:cs="Arial"/>
                  <w:lang w:val="sv-SE"/>
                </w:rPr>
                <w:t>NR_FDD_FR1_</w:t>
              </w:r>
              <w:r>
                <w:rPr>
                  <w:rFonts w:eastAsia="SimSun" w:cs="Arial" w:hint="eastAsia"/>
                  <w:lang w:val="en-US" w:eastAsia="zh-CN"/>
                </w:rPr>
                <w:t>N</w:t>
              </w:r>
            </w:ins>
          </w:p>
        </w:tc>
        <w:tc>
          <w:tcPr>
            <w:tcW w:w="1122" w:type="dxa"/>
            <w:tcBorders>
              <w:top w:val="nil"/>
              <w:left w:val="single" w:sz="4" w:space="0" w:color="auto"/>
              <w:bottom w:val="single" w:sz="4" w:space="0" w:color="auto"/>
              <w:right w:val="single" w:sz="4" w:space="0" w:color="auto"/>
            </w:tcBorders>
          </w:tcPr>
          <w:p w14:paraId="233E0AD1" w14:textId="77777777" w:rsidR="00654B3F" w:rsidRPr="00CD6EDF" w:rsidRDefault="00654B3F" w:rsidP="00EC157C">
            <w:pPr>
              <w:pStyle w:val="TAC"/>
              <w:rPr>
                <w:ins w:id="2916" w:author="Ivan Cheng (鄭宜樺)" w:date="2024-02-16T11:56:00Z"/>
                <w:lang w:val="en-US"/>
              </w:rPr>
            </w:pPr>
          </w:p>
        </w:tc>
        <w:tc>
          <w:tcPr>
            <w:tcW w:w="1720" w:type="dxa"/>
            <w:gridSpan w:val="3"/>
            <w:tcBorders>
              <w:top w:val="nil"/>
              <w:left w:val="single" w:sz="4" w:space="0" w:color="auto"/>
              <w:bottom w:val="single" w:sz="4" w:space="0" w:color="auto"/>
              <w:right w:val="single" w:sz="4" w:space="0" w:color="auto"/>
            </w:tcBorders>
          </w:tcPr>
          <w:p w14:paraId="1E31B830" w14:textId="77777777" w:rsidR="00654B3F" w:rsidRPr="00CD6EDF" w:rsidRDefault="00654B3F" w:rsidP="00EC157C">
            <w:pPr>
              <w:pStyle w:val="TAC"/>
              <w:rPr>
                <w:ins w:id="2917" w:author="Ivan Cheng (鄭宜樺)" w:date="2024-02-16T11:56:00Z"/>
                <w:lang w:val="en-US" w:eastAsia="zh-CN"/>
              </w:rPr>
            </w:pPr>
          </w:p>
        </w:tc>
        <w:tc>
          <w:tcPr>
            <w:tcW w:w="1553" w:type="dxa"/>
            <w:gridSpan w:val="2"/>
            <w:tcBorders>
              <w:top w:val="nil"/>
              <w:left w:val="single" w:sz="4" w:space="0" w:color="auto"/>
              <w:bottom w:val="single" w:sz="4" w:space="0" w:color="auto"/>
              <w:right w:val="single" w:sz="4" w:space="0" w:color="auto"/>
            </w:tcBorders>
          </w:tcPr>
          <w:p w14:paraId="7473CF1E" w14:textId="77777777" w:rsidR="00654B3F" w:rsidRPr="00CD6EDF" w:rsidRDefault="00654B3F" w:rsidP="00EC157C">
            <w:pPr>
              <w:pStyle w:val="TAC"/>
              <w:rPr>
                <w:ins w:id="2918" w:author="Ivan Cheng (鄭宜樺)" w:date="2024-02-16T11:56:00Z"/>
                <w:lang w:val="en-US" w:eastAsia="zh-CN"/>
              </w:rPr>
            </w:pPr>
          </w:p>
        </w:tc>
        <w:tc>
          <w:tcPr>
            <w:tcW w:w="1573" w:type="dxa"/>
            <w:gridSpan w:val="2"/>
            <w:tcBorders>
              <w:top w:val="single" w:sz="4" w:space="0" w:color="auto"/>
              <w:left w:val="single" w:sz="4" w:space="0" w:color="auto"/>
              <w:bottom w:val="single" w:sz="4" w:space="0" w:color="auto"/>
              <w:right w:val="single" w:sz="4" w:space="0" w:color="auto"/>
            </w:tcBorders>
          </w:tcPr>
          <w:p w14:paraId="19DDAF42" w14:textId="6F8DA7B7" w:rsidR="00654B3F" w:rsidRPr="00CD6EDF" w:rsidRDefault="00654B3F" w:rsidP="00EC157C">
            <w:pPr>
              <w:pStyle w:val="TAC"/>
              <w:rPr>
                <w:ins w:id="2919" w:author="Ivan Cheng (鄭宜樺)" w:date="2024-02-16T11:56:00Z"/>
              </w:rPr>
            </w:pPr>
            <w:ins w:id="2920" w:author="Ivan Cheng (鄭宜樺)" w:date="2024-02-16T11:56:00Z">
              <w:r>
                <w:rPr>
                  <w:rFonts w:eastAsia="SimSun" w:hint="eastAsia"/>
                  <w:lang w:val="en-US" w:eastAsia="zh-CN"/>
                </w:rPr>
                <w:t>-67.44</w:t>
              </w:r>
            </w:ins>
            <w:ins w:id="2921" w:author="Ivan Cheng (鄭宜樺)" w:date="2024-02-16T14:13:00Z">
              <w:r w:rsidR="00FF5DF8">
                <w:rPr>
                  <w:lang w:val="en-US"/>
                </w:rPr>
                <w:t>+TT</w:t>
              </w:r>
            </w:ins>
          </w:p>
        </w:tc>
      </w:tr>
      <w:tr w:rsidR="00654B3F" w:rsidRPr="00FE2E37" w14:paraId="0D83D827" w14:textId="77777777" w:rsidTr="00EC157C">
        <w:trPr>
          <w:jc w:val="center"/>
          <w:ins w:id="2922"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5657BD50" w14:textId="77777777" w:rsidR="00654B3F" w:rsidRPr="00CD6EDF" w:rsidRDefault="00654B3F" w:rsidP="00EC157C">
            <w:pPr>
              <w:pStyle w:val="TAL"/>
              <w:rPr>
                <w:ins w:id="2923" w:author="Ivan Cheng (鄭宜樺)" w:date="2024-02-16T11:56:00Z"/>
                <w:lang w:val="en-US"/>
              </w:rPr>
            </w:pPr>
            <w:ins w:id="2924" w:author="Ivan Cheng (鄭宜樺)" w:date="2024-02-16T11:56:00Z">
              <w:r w:rsidRPr="00CD6EDF">
                <w:rPr>
                  <w:lang w:val="en-US"/>
                </w:rPr>
                <w:t>Propagation condition</w:t>
              </w:r>
            </w:ins>
          </w:p>
        </w:tc>
        <w:tc>
          <w:tcPr>
            <w:tcW w:w="1122" w:type="dxa"/>
            <w:tcBorders>
              <w:top w:val="single" w:sz="4" w:space="0" w:color="auto"/>
              <w:left w:val="single" w:sz="4" w:space="0" w:color="auto"/>
              <w:bottom w:val="single" w:sz="4" w:space="0" w:color="auto"/>
              <w:right w:val="single" w:sz="4" w:space="0" w:color="auto"/>
            </w:tcBorders>
            <w:hideMark/>
          </w:tcPr>
          <w:p w14:paraId="7F06884A" w14:textId="77777777" w:rsidR="00654B3F" w:rsidRPr="00CD6EDF" w:rsidRDefault="00654B3F" w:rsidP="00EC157C">
            <w:pPr>
              <w:pStyle w:val="TAC"/>
              <w:rPr>
                <w:ins w:id="2925" w:author="Ivan Cheng (鄭宜樺)" w:date="2024-02-16T11:56:00Z"/>
                <w:lang w:val="en-US"/>
              </w:rPr>
            </w:pPr>
            <w:ins w:id="2926" w:author="Ivan Cheng (鄭宜樺)" w:date="2024-02-16T11:56:00Z">
              <w:r w:rsidRPr="00CD6EDF">
                <w:rPr>
                  <w:lang w:val="en-US"/>
                </w:rPr>
                <w:t>-</w:t>
              </w:r>
            </w:ins>
          </w:p>
        </w:tc>
        <w:tc>
          <w:tcPr>
            <w:tcW w:w="4846" w:type="dxa"/>
            <w:gridSpan w:val="7"/>
            <w:tcBorders>
              <w:top w:val="single" w:sz="4" w:space="0" w:color="auto"/>
              <w:left w:val="single" w:sz="4" w:space="0" w:color="auto"/>
              <w:bottom w:val="single" w:sz="4" w:space="0" w:color="auto"/>
              <w:right w:val="single" w:sz="4" w:space="0" w:color="auto"/>
            </w:tcBorders>
            <w:hideMark/>
          </w:tcPr>
          <w:p w14:paraId="38A7841B" w14:textId="77777777" w:rsidR="00654B3F" w:rsidRPr="00CD6EDF" w:rsidRDefault="00654B3F" w:rsidP="00EC157C">
            <w:pPr>
              <w:pStyle w:val="TAC"/>
              <w:rPr>
                <w:ins w:id="2927" w:author="Ivan Cheng (鄭宜樺)" w:date="2024-02-16T11:56:00Z"/>
                <w:lang w:val="en-US"/>
              </w:rPr>
            </w:pPr>
            <w:ins w:id="2928" w:author="Ivan Cheng (鄭宜樺)" w:date="2024-02-16T11:56:00Z">
              <w:r w:rsidRPr="00CD6EDF">
                <w:rPr>
                  <w:lang w:val="en-US"/>
                </w:rPr>
                <w:t>AWGN</w:t>
              </w:r>
            </w:ins>
          </w:p>
        </w:tc>
      </w:tr>
      <w:tr w:rsidR="00654B3F" w:rsidRPr="00FE2E37" w14:paraId="48B9F5D7" w14:textId="77777777" w:rsidTr="00EC157C">
        <w:trPr>
          <w:jc w:val="center"/>
          <w:ins w:id="2929" w:author="Ivan Cheng (鄭宜樺)" w:date="2024-02-16T11:56:00Z"/>
        </w:trPr>
        <w:tc>
          <w:tcPr>
            <w:tcW w:w="3767" w:type="dxa"/>
            <w:gridSpan w:val="5"/>
            <w:tcBorders>
              <w:top w:val="single" w:sz="4" w:space="0" w:color="auto"/>
              <w:left w:val="single" w:sz="4" w:space="0" w:color="auto"/>
              <w:bottom w:val="single" w:sz="4" w:space="0" w:color="auto"/>
              <w:right w:val="single" w:sz="4" w:space="0" w:color="auto"/>
            </w:tcBorders>
            <w:hideMark/>
          </w:tcPr>
          <w:p w14:paraId="16080991" w14:textId="77777777" w:rsidR="00654B3F" w:rsidRPr="00CD6EDF" w:rsidRDefault="00654B3F" w:rsidP="00EC157C">
            <w:pPr>
              <w:pStyle w:val="TAL"/>
              <w:rPr>
                <w:ins w:id="2930" w:author="Ivan Cheng (鄭宜樺)" w:date="2024-02-16T11:56:00Z"/>
                <w:lang w:val="en-US"/>
              </w:rPr>
            </w:pPr>
            <w:ins w:id="2931" w:author="Ivan Cheng (鄭宜樺)" w:date="2024-02-16T11:56:00Z">
              <w:r w:rsidRPr="00CD6EDF">
                <w:rPr>
                  <w:lang w:val="en-US"/>
                </w:rPr>
                <w:t>Antenna configuration</w:t>
              </w:r>
            </w:ins>
          </w:p>
        </w:tc>
        <w:tc>
          <w:tcPr>
            <w:tcW w:w="1122" w:type="dxa"/>
            <w:tcBorders>
              <w:top w:val="single" w:sz="4" w:space="0" w:color="auto"/>
              <w:left w:val="single" w:sz="4" w:space="0" w:color="auto"/>
              <w:bottom w:val="single" w:sz="4" w:space="0" w:color="auto"/>
              <w:right w:val="single" w:sz="4" w:space="0" w:color="auto"/>
            </w:tcBorders>
          </w:tcPr>
          <w:p w14:paraId="4D63B865" w14:textId="77777777" w:rsidR="00654B3F" w:rsidRPr="00CD6EDF" w:rsidRDefault="00654B3F" w:rsidP="00EC157C">
            <w:pPr>
              <w:pStyle w:val="TAC"/>
              <w:rPr>
                <w:ins w:id="2932" w:author="Ivan Cheng (鄭宜樺)" w:date="2024-02-16T11:56:00Z"/>
                <w:lang w:val="en-US"/>
              </w:rPr>
            </w:pPr>
          </w:p>
        </w:tc>
        <w:tc>
          <w:tcPr>
            <w:tcW w:w="4846" w:type="dxa"/>
            <w:gridSpan w:val="7"/>
            <w:tcBorders>
              <w:top w:val="single" w:sz="4" w:space="0" w:color="auto"/>
              <w:left w:val="single" w:sz="4" w:space="0" w:color="auto"/>
              <w:bottom w:val="single" w:sz="4" w:space="0" w:color="auto"/>
              <w:right w:val="single" w:sz="4" w:space="0" w:color="auto"/>
            </w:tcBorders>
            <w:hideMark/>
          </w:tcPr>
          <w:p w14:paraId="05A5E7CA" w14:textId="77777777" w:rsidR="00654B3F" w:rsidRPr="00CD6EDF" w:rsidRDefault="00654B3F" w:rsidP="00EC157C">
            <w:pPr>
              <w:pStyle w:val="TAC"/>
              <w:rPr>
                <w:ins w:id="2933" w:author="Ivan Cheng (鄭宜樺)" w:date="2024-02-16T11:56:00Z"/>
                <w:lang w:val="en-US"/>
              </w:rPr>
            </w:pPr>
            <w:ins w:id="2934" w:author="Ivan Cheng (鄭宜樺)" w:date="2024-02-16T11:56:00Z">
              <w:r w:rsidRPr="00CD6EDF">
                <w:rPr>
                  <w:lang w:val="en-US"/>
                </w:rPr>
                <w:t>1x2</w:t>
              </w:r>
            </w:ins>
          </w:p>
        </w:tc>
      </w:tr>
      <w:tr w:rsidR="00654B3F" w:rsidRPr="00FE2E37" w14:paraId="3732E000" w14:textId="77777777" w:rsidTr="00EC157C">
        <w:trPr>
          <w:jc w:val="center"/>
          <w:ins w:id="2935" w:author="Ivan Cheng (鄭宜樺)" w:date="2024-02-16T11:56:00Z"/>
        </w:trPr>
        <w:tc>
          <w:tcPr>
            <w:tcW w:w="9735" w:type="dxa"/>
            <w:gridSpan w:val="13"/>
            <w:tcBorders>
              <w:top w:val="single" w:sz="4" w:space="0" w:color="auto"/>
              <w:left w:val="single" w:sz="4" w:space="0" w:color="auto"/>
              <w:bottom w:val="single" w:sz="4" w:space="0" w:color="auto"/>
              <w:right w:val="single" w:sz="4" w:space="0" w:color="auto"/>
            </w:tcBorders>
            <w:vAlign w:val="center"/>
            <w:hideMark/>
          </w:tcPr>
          <w:p w14:paraId="2119218F" w14:textId="77777777" w:rsidR="00654B3F" w:rsidRPr="00F265AA" w:rsidRDefault="00654B3F" w:rsidP="00EC157C">
            <w:pPr>
              <w:pStyle w:val="TAN"/>
              <w:rPr>
                <w:ins w:id="2936" w:author="Ivan Cheng (鄭宜樺)" w:date="2024-02-16T11:56:00Z"/>
                <w:lang w:val="en-US"/>
              </w:rPr>
            </w:pPr>
            <w:ins w:id="2937" w:author="Ivan Cheng (鄭宜樺)" w:date="2024-02-16T11:56:00Z">
              <w:r w:rsidRPr="00F265AA">
                <w:rPr>
                  <w:lang w:val="en-US"/>
                </w:rPr>
                <w:t>Note 1:</w:t>
              </w:r>
              <w:r w:rsidRPr="00F265AA">
                <w:rPr>
                  <w:lang w:val="en-US"/>
                </w:rPr>
                <w:tab/>
                <w:t>OCNG shall be used such that both cells are fully allocated and a constant total transmitted power spectral density is achieved for all OFDM symbols.</w:t>
              </w:r>
            </w:ins>
          </w:p>
          <w:p w14:paraId="5C29265E" w14:textId="77777777" w:rsidR="00654B3F" w:rsidRPr="00F265AA" w:rsidRDefault="00654B3F" w:rsidP="00EC157C">
            <w:pPr>
              <w:pStyle w:val="TAN"/>
              <w:rPr>
                <w:ins w:id="2938" w:author="Ivan Cheng (鄭宜樺)" w:date="2024-02-16T11:56:00Z"/>
                <w:lang w:val="en-US"/>
              </w:rPr>
            </w:pPr>
            <w:ins w:id="2939" w:author="Ivan Cheng (鄭宜樺)" w:date="2024-02-16T11:56:00Z">
              <w:r w:rsidRPr="00F265AA">
                <w:rPr>
                  <w:lang w:val="en-US"/>
                </w:rPr>
                <w:t>Note 2:</w:t>
              </w:r>
              <w:r w:rsidRPr="00F265AA">
                <w:rPr>
                  <w:lang w:val="en-US"/>
                </w:rPr>
                <w:tab/>
                <w:t xml:space="preserve">Interference from other cells and noise sources not specified in the test is assumed to be constant over subcarriers and time and shall be modelled as AWGN of appropriate power for </w:t>
              </w:r>
            </w:ins>
            <w:ins w:id="2940" w:author="Ivan Cheng (鄭宜樺)" w:date="2024-02-16T11:56:00Z">
              <w:r w:rsidRPr="00F265AA">
                <w:rPr>
                  <w:rFonts w:eastAsia="Calibri"/>
                  <w:noProof/>
                  <w:position w:val="-12"/>
                  <w:lang w:val="en-US"/>
                </w:rPr>
                <w:object w:dxaOrig="430" w:dyaOrig="430" w14:anchorId="2D3AC4E1">
                  <v:shape id="_x0000_i1029" type="#_x0000_t75" style="width:20.25pt;height:20.25pt" o:ole="" fillcolor="window">
                    <v:imagedata r:id="rId13" o:title=""/>
                  </v:shape>
                  <o:OLEObject Type="Embed" ProgID="Equation.3" ShapeID="_x0000_i1029" DrawAspect="Content" ObjectID="_1769653274" r:id="rId20"/>
                </w:object>
              </w:r>
            </w:ins>
            <w:ins w:id="2941" w:author="Ivan Cheng (鄭宜樺)" w:date="2024-02-16T11:56:00Z">
              <w:r w:rsidRPr="00F265AA">
                <w:rPr>
                  <w:lang w:val="en-US"/>
                </w:rPr>
                <w:t xml:space="preserve"> to be fulfilled.</w:t>
              </w:r>
            </w:ins>
          </w:p>
          <w:p w14:paraId="31B1BF90" w14:textId="77777777" w:rsidR="00654B3F" w:rsidRPr="00F265AA" w:rsidRDefault="00654B3F" w:rsidP="00EC157C">
            <w:pPr>
              <w:pStyle w:val="TAN"/>
              <w:rPr>
                <w:ins w:id="2942" w:author="Ivan Cheng (鄭宜樺)" w:date="2024-02-16T11:56:00Z"/>
                <w:lang w:val="en-US"/>
              </w:rPr>
            </w:pPr>
            <w:ins w:id="2943" w:author="Ivan Cheng (鄭宜樺)" w:date="2024-02-16T11:56:00Z">
              <w:r w:rsidRPr="00F265AA">
                <w:rPr>
                  <w:lang w:val="en-US"/>
                </w:rPr>
                <w:t>Note 3:</w:t>
              </w:r>
              <w:r w:rsidRPr="00F265AA">
                <w:rPr>
                  <w:lang w:val="en-US"/>
                </w:rPr>
                <w:tab/>
                <w:t>CSI-RSRP and Io levels have been derived from other parameters for information purposes. They are not settable parameters themselves.</w:t>
              </w:r>
            </w:ins>
          </w:p>
          <w:p w14:paraId="0B0EC1DF" w14:textId="77777777" w:rsidR="00654B3F" w:rsidRPr="00F265AA" w:rsidRDefault="00654B3F" w:rsidP="00EC157C">
            <w:pPr>
              <w:pStyle w:val="TAN"/>
              <w:rPr>
                <w:ins w:id="2944" w:author="Ivan Cheng (鄭宜樺)" w:date="2024-02-16T11:56:00Z"/>
                <w:lang w:val="en-US"/>
              </w:rPr>
            </w:pPr>
            <w:ins w:id="2945" w:author="Ivan Cheng (鄭宜樺)" w:date="2024-02-16T11:56:00Z">
              <w:r w:rsidRPr="00F265AA">
                <w:rPr>
                  <w:lang w:val="en-US"/>
                </w:rPr>
                <w:t>Note 4:</w:t>
              </w:r>
              <w:r w:rsidRPr="00F265AA">
                <w:rPr>
                  <w:lang w:val="en-US"/>
                </w:rPr>
                <w:tab/>
                <w:t>CSI-RSRP minimum requirements are specified assuming independent interference and noise at each receiver antenna port.</w:t>
              </w:r>
            </w:ins>
          </w:p>
          <w:p w14:paraId="50303139" w14:textId="77777777" w:rsidR="00654B3F" w:rsidRPr="00F265AA" w:rsidRDefault="00654B3F" w:rsidP="00EC157C">
            <w:pPr>
              <w:pStyle w:val="TAN"/>
              <w:rPr>
                <w:ins w:id="2946" w:author="Ivan Cheng (鄭宜樺)" w:date="2024-02-16T11:56:00Z"/>
                <w:lang w:val="en-US"/>
              </w:rPr>
            </w:pPr>
            <w:ins w:id="2947" w:author="Ivan Cheng (鄭宜樺)" w:date="2024-02-16T11:56:00Z">
              <w:r w:rsidRPr="00F265AA">
                <w:rPr>
                  <w:lang w:val="en-US"/>
                </w:rPr>
                <w:t xml:space="preserve">Note 5: </w:t>
              </w:r>
              <w:r w:rsidRPr="00F265AA">
                <w:rPr>
                  <w:lang w:val="en-US"/>
                </w:rPr>
                <w:tab/>
                <w:t>Subtest 1 is not used when testing with 30kHz SSB SCS</w:t>
              </w:r>
            </w:ins>
          </w:p>
          <w:p w14:paraId="63DD2DCC" w14:textId="77777777" w:rsidR="00654B3F" w:rsidRPr="00F265AA" w:rsidRDefault="00654B3F" w:rsidP="00EC157C">
            <w:pPr>
              <w:pStyle w:val="TAN"/>
              <w:rPr>
                <w:ins w:id="2948" w:author="Ivan Cheng (鄭宜樺)" w:date="2024-02-16T11:56:00Z"/>
                <w:lang w:val="en-US"/>
              </w:rPr>
            </w:pPr>
            <w:ins w:id="2949" w:author="Ivan Cheng (鄭宜樺)" w:date="2024-02-16T11:56:00Z">
              <w:r w:rsidRPr="00F265AA">
                <w:rPr>
                  <w:lang w:val="en-US"/>
                </w:rPr>
                <w:t xml:space="preserve">Note 6: </w:t>
              </w:r>
              <w:r w:rsidRPr="00F265AA">
                <w:rPr>
                  <w:lang w:val="en-US"/>
                </w:rPr>
                <w:tab/>
                <w:t>The test configuration excludes support for band n51 and it is not required to run this test on band n51 in this release of the specification</w:t>
              </w:r>
            </w:ins>
          </w:p>
        </w:tc>
      </w:tr>
    </w:tbl>
    <w:p w14:paraId="35C82143" w14:textId="77777777" w:rsidR="00654B3F" w:rsidRPr="00FE2E37" w:rsidRDefault="00654B3F" w:rsidP="00654B3F">
      <w:pPr>
        <w:rPr>
          <w:ins w:id="2950" w:author="Ivan Cheng (鄭宜樺)" w:date="2024-02-16T11:56:00Z"/>
        </w:rPr>
      </w:pPr>
    </w:p>
    <w:p w14:paraId="0E4FF09F" w14:textId="67C47B8B" w:rsidR="004745CB" w:rsidRPr="004718F5" w:rsidRDefault="004745CB" w:rsidP="004745CB">
      <w:pPr>
        <w:pStyle w:val="TH"/>
        <w:rPr>
          <w:ins w:id="2951" w:author="Ivan Cheng (鄭宜樺)" w:date="2024-02-16T15:26:00Z"/>
        </w:rPr>
      </w:pPr>
      <w:ins w:id="2952" w:author="Ivan Cheng (鄭宜樺)" w:date="2024-02-16T15:26:00Z">
        <w:r w:rsidRPr="004718F5">
          <w:t xml:space="preserve">Table </w:t>
        </w:r>
      </w:ins>
      <w:ins w:id="2953" w:author="Ivan Cheng (鄭宜樺)" w:date="2024-02-16T15:27:00Z">
        <w:r>
          <w:t>4.7.8</w:t>
        </w:r>
        <w:r w:rsidRPr="00FE2E37">
          <w:t>.1</w:t>
        </w:r>
        <w:r>
          <w:t>.5</w:t>
        </w:r>
        <w:r w:rsidRPr="00FE2E37">
          <w:t>-</w:t>
        </w:r>
        <w:r>
          <w:t>2</w:t>
        </w:r>
      </w:ins>
      <w:ins w:id="2954" w:author="Ivan Cheng (鄭宜樺)" w:date="2024-02-16T15:26:00Z">
        <w:r w:rsidRPr="004718F5">
          <w:t xml:space="preserve">: </w:t>
        </w:r>
      </w:ins>
      <w:ins w:id="2955" w:author="Ivan Cheng (鄭宜樺)" w:date="2024-02-16T15:27:00Z">
        <w:r>
          <w:t>C</w:t>
        </w:r>
      </w:ins>
      <w:ins w:id="2956" w:author="Ivan Cheng (鄭宜樺)" w:date="2024-02-16T15:26:00Z">
        <w:r w:rsidRPr="004718F5">
          <w:t>S</w:t>
        </w:r>
      </w:ins>
      <w:ins w:id="2957" w:author="Ivan Cheng (鄭宜樺)" w:date="2024-02-16T15:27:00Z">
        <w:r>
          <w:t>I</w:t>
        </w:r>
      </w:ins>
      <w:ins w:id="2958" w:author="Ivan Cheng (鄭宜樺)" w:date="2024-02-16T15:26:00Z">
        <w:r w:rsidRPr="004718F5">
          <w:t>-RSRP Intr</w:t>
        </w:r>
      </w:ins>
      <w:ins w:id="2959" w:author="Ivan Cheng (鄭宜樺)" w:date="2024-02-16T15:28:00Z">
        <w:r>
          <w:t>a-</w:t>
        </w:r>
      </w:ins>
      <w:ins w:id="2960" w:author="Ivan Cheng (鄭宜樺)" w:date="2024-02-16T15:26:00Z">
        <w:r w:rsidRPr="004718F5">
          <w:t>frequency absolute accuracy requirements for</w:t>
        </w:r>
        <w:r w:rsidRPr="004718F5">
          <w:br/>
          <w:t>the reported values for test configurations 1, 2, 4 and 5</w:t>
        </w:r>
      </w:ins>
    </w:p>
    <w:p w14:paraId="53D1DB2A" w14:textId="44A64ACD" w:rsidR="00654B3F" w:rsidRPr="004745CB" w:rsidRDefault="004745CB">
      <w:pPr>
        <w:jc w:val="center"/>
        <w:rPr>
          <w:ins w:id="2961" w:author="Ivan Cheng (鄭宜樺)" w:date="2024-02-16T15:26:00Z"/>
          <w:lang w:eastAsia="zh-TW"/>
        </w:rPr>
        <w:pPrChange w:id="2962" w:author="Ivan Cheng (鄭宜樺)" w:date="2024-02-16T15:28:00Z">
          <w:pPr/>
        </w:pPrChange>
      </w:pPr>
      <w:ins w:id="2963" w:author="Ivan Cheng (鄭宜樺)" w:date="2024-02-16T15:28:00Z">
        <w:r>
          <w:rPr>
            <w:rFonts w:hint="eastAsia"/>
            <w:lang w:eastAsia="zh-TW"/>
          </w:rPr>
          <w:t>T</w:t>
        </w:r>
        <w:r>
          <w:rPr>
            <w:lang w:eastAsia="zh-TW"/>
          </w:rPr>
          <w:t>BD</w:t>
        </w:r>
      </w:ins>
    </w:p>
    <w:p w14:paraId="209BA685" w14:textId="59F04F24" w:rsidR="004745CB" w:rsidRDefault="004745CB" w:rsidP="00AB4988">
      <w:pPr>
        <w:rPr>
          <w:ins w:id="2964" w:author="Ivan Cheng (鄭宜樺)" w:date="2024-02-16T15:28:00Z"/>
          <w:lang w:eastAsia="zh-TW"/>
        </w:rPr>
      </w:pPr>
    </w:p>
    <w:p w14:paraId="5C42F2C1" w14:textId="44D2CBAE" w:rsidR="004745CB" w:rsidRPr="004718F5" w:rsidRDefault="004745CB" w:rsidP="004745CB">
      <w:pPr>
        <w:pStyle w:val="TH"/>
        <w:rPr>
          <w:ins w:id="2965" w:author="Ivan Cheng (鄭宜樺)" w:date="2024-02-16T15:28:00Z"/>
        </w:rPr>
      </w:pPr>
      <w:ins w:id="2966" w:author="Ivan Cheng (鄭宜樺)" w:date="2024-02-16T15:28:00Z">
        <w:r w:rsidRPr="004718F5">
          <w:t>Table 4.7.</w:t>
        </w:r>
      </w:ins>
      <w:ins w:id="2967" w:author="Ivan Cheng (鄭宜樺)" w:date="2024-02-16T15:29:00Z">
        <w:r>
          <w:t>8</w:t>
        </w:r>
      </w:ins>
      <w:ins w:id="2968" w:author="Ivan Cheng (鄭宜樺)" w:date="2024-02-16T15:28:00Z">
        <w:r w:rsidRPr="004718F5">
          <w:t>.</w:t>
        </w:r>
      </w:ins>
      <w:ins w:id="2969" w:author="Ivan Cheng (鄭宜樺)" w:date="2024-02-16T15:29:00Z">
        <w:r>
          <w:t>1</w:t>
        </w:r>
      </w:ins>
      <w:ins w:id="2970" w:author="Ivan Cheng (鄭宜樺)" w:date="2024-02-16T15:28:00Z">
        <w:r w:rsidRPr="004718F5">
          <w:t xml:space="preserve">.5-3: </w:t>
        </w:r>
      </w:ins>
      <w:ins w:id="2971" w:author="Ivan Cheng (鄭宜樺)" w:date="2024-02-16T15:29:00Z">
        <w:r>
          <w:t>CSI</w:t>
        </w:r>
      </w:ins>
      <w:ins w:id="2972" w:author="Ivan Cheng (鄭宜樺)" w:date="2024-02-16T15:28:00Z">
        <w:r w:rsidRPr="004718F5">
          <w:t>-RSRP Int</w:t>
        </w:r>
      </w:ins>
      <w:ins w:id="2973" w:author="Ivan Cheng (鄭宜樺)" w:date="2024-02-16T15:29:00Z">
        <w:r>
          <w:t>ra-</w:t>
        </w:r>
      </w:ins>
      <w:ins w:id="2974" w:author="Ivan Cheng (鄭宜樺)" w:date="2024-02-16T15:28:00Z">
        <w:r w:rsidRPr="004718F5">
          <w:t>frequency absolute accuracy requirements for</w:t>
        </w:r>
        <w:r w:rsidRPr="004718F5">
          <w:br/>
          <w:t>the reported values for test configurations 3 and 6</w:t>
        </w:r>
      </w:ins>
    </w:p>
    <w:p w14:paraId="7318F9EF" w14:textId="11595039" w:rsidR="004745CB" w:rsidRDefault="004745CB" w:rsidP="004745CB">
      <w:pPr>
        <w:jc w:val="center"/>
        <w:rPr>
          <w:ins w:id="2975" w:author="Ivan Cheng (鄭宜樺)" w:date="2024-02-16T15:29:00Z"/>
          <w:lang w:eastAsia="zh-TW"/>
        </w:rPr>
      </w:pPr>
      <w:ins w:id="2976" w:author="Ivan Cheng (鄭宜樺)" w:date="2024-02-16T15:29:00Z">
        <w:r>
          <w:rPr>
            <w:rFonts w:hint="eastAsia"/>
            <w:lang w:eastAsia="zh-TW"/>
          </w:rPr>
          <w:t>T</w:t>
        </w:r>
        <w:r>
          <w:rPr>
            <w:lang w:eastAsia="zh-TW"/>
          </w:rPr>
          <w:t>BD</w:t>
        </w:r>
      </w:ins>
    </w:p>
    <w:p w14:paraId="2A676184" w14:textId="77777777" w:rsidR="004745CB" w:rsidRPr="004745CB" w:rsidRDefault="004745CB">
      <w:pPr>
        <w:jc w:val="center"/>
        <w:rPr>
          <w:ins w:id="2977" w:author="Ivan Cheng (鄭宜樺)" w:date="2024-02-16T15:19:00Z"/>
          <w:lang w:eastAsia="zh-TW"/>
        </w:rPr>
        <w:pPrChange w:id="2978" w:author="Ivan Cheng (鄭宜樺)" w:date="2024-02-16T15:29:00Z">
          <w:pPr/>
        </w:pPrChange>
      </w:pPr>
    </w:p>
    <w:p w14:paraId="7A94413C" w14:textId="39BD6852" w:rsidR="002E7123" w:rsidRPr="002E7123" w:rsidRDefault="002E7123" w:rsidP="00AB4988">
      <w:pPr>
        <w:rPr>
          <w:ins w:id="2979" w:author="Ivan Cheng (鄭宜樺)" w:date="2024-02-16T15:19:00Z"/>
          <w:lang w:eastAsia="sv-SE"/>
        </w:rPr>
      </w:pPr>
      <w:ins w:id="2980" w:author="Ivan Cheng (鄭宜樺)" w:date="2024-02-16T15:19:00Z">
        <w:r w:rsidRPr="004718F5">
          <w:t>For the test to pass, the ratio of successful reported values in each test shall be more than 90% with a confidence level of 95%.</w:t>
        </w:r>
      </w:ins>
    </w:p>
    <w:p w14:paraId="67BD59C3" w14:textId="77777777" w:rsidR="002E7123" w:rsidRPr="00654B3F"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6CC21" w14:textId="77777777" w:rsidR="00D847E7" w:rsidRDefault="00D847E7">
      <w:r>
        <w:separator/>
      </w:r>
    </w:p>
  </w:endnote>
  <w:endnote w:type="continuationSeparator" w:id="0">
    <w:p w14:paraId="7DE78C16" w14:textId="77777777" w:rsidR="00D847E7" w:rsidRDefault="00D84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617E0" w14:textId="77777777" w:rsidR="00D847E7" w:rsidRDefault="00D847E7">
      <w:r>
        <w:separator/>
      </w:r>
    </w:p>
  </w:footnote>
  <w:footnote w:type="continuationSeparator" w:id="0">
    <w:p w14:paraId="1D31C072" w14:textId="77777777" w:rsidR="00D847E7" w:rsidRDefault="00D84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7"/>
  </w:num>
  <w:num w:numId="3">
    <w:abstractNumId w:val="26"/>
  </w:num>
  <w:num w:numId="4">
    <w:abstractNumId w:val="20"/>
  </w:num>
  <w:num w:numId="5">
    <w:abstractNumId w:val="31"/>
  </w:num>
  <w:num w:numId="6">
    <w:abstractNumId w:val="3"/>
  </w:num>
  <w:num w:numId="7">
    <w:abstractNumId w:val="44"/>
  </w:num>
  <w:num w:numId="8">
    <w:abstractNumId w:val="37"/>
  </w:num>
  <w:num w:numId="9">
    <w:abstractNumId w:val="30"/>
  </w:num>
  <w:num w:numId="10">
    <w:abstractNumId w:val="36"/>
  </w:num>
  <w:num w:numId="11">
    <w:abstractNumId w:val="41"/>
  </w:num>
  <w:num w:numId="12">
    <w:abstractNumId w:val="10"/>
  </w:num>
  <w:num w:numId="13">
    <w:abstractNumId w:val="35"/>
  </w:num>
  <w:num w:numId="14">
    <w:abstractNumId w:val="34"/>
  </w:num>
  <w:num w:numId="15">
    <w:abstractNumId w:val="2"/>
  </w:num>
  <w:num w:numId="16">
    <w:abstractNumId w:val="7"/>
  </w:num>
  <w:num w:numId="17">
    <w:abstractNumId w:val="0"/>
  </w:num>
  <w:num w:numId="18">
    <w:abstractNumId w:val="6"/>
  </w:num>
  <w:num w:numId="19">
    <w:abstractNumId w:val="25"/>
  </w:num>
  <w:num w:numId="20">
    <w:abstractNumId w:val="16"/>
  </w:num>
  <w:num w:numId="21">
    <w:abstractNumId w:val="40"/>
  </w:num>
  <w:num w:numId="22">
    <w:abstractNumId w:val="45"/>
  </w:num>
  <w:num w:numId="23">
    <w:abstractNumId w:val="47"/>
  </w:num>
  <w:num w:numId="24">
    <w:abstractNumId w:val="18"/>
  </w:num>
  <w:num w:numId="25">
    <w:abstractNumId w:val="23"/>
  </w:num>
  <w:num w:numId="26">
    <w:abstractNumId w:val="14"/>
  </w:num>
  <w:num w:numId="27">
    <w:abstractNumId w:val="39"/>
  </w:num>
  <w:num w:numId="28">
    <w:abstractNumId w:val="42"/>
  </w:num>
  <w:num w:numId="29">
    <w:abstractNumId w:val="21"/>
  </w:num>
  <w:num w:numId="30">
    <w:abstractNumId w:val="13"/>
  </w:num>
  <w:num w:numId="31">
    <w:abstractNumId w:val="33"/>
  </w:num>
  <w:num w:numId="32">
    <w:abstractNumId w:val="15"/>
  </w:num>
  <w:num w:numId="33">
    <w:abstractNumId w:val="1"/>
  </w:num>
  <w:num w:numId="34">
    <w:abstractNumId w:val="19"/>
  </w:num>
  <w:num w:numId="35">
    <w:abstractNumId w:val="24"/>
  </w:num>
  <w:num w:numId="36">
    <w:abstractNumId w:val="46"/>
  </w:num>
  <w:num w:numId="37">
    <w:abstractNumId w:val="12"/>
  </w:num>
  <w:num w:numId="38">
    <w:abstractNumId w:val="4"/>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5"/>
  </w:num>
  <w:num w:numId="42">
    <w:abstractNumId w:val="38"/>
  </w:num>
  <w:num w:numId="43">
    <w:abstractNumId w:val="32"/>
  </w:num>
  <w:num w:numId="44">
    <w:abstractNumId w:val="9"/>
  </w:num>
  <w:num w:numId="45">
    <w:abstractNumId w:val="11"/>
  </w:num>
  <w:num w:numId="46">
    <w:abstractNumId w:val="29"/>
  </w:num>
  <w:num w:numId="47">
    <w:abstractNumId w:val="28"/>
  </w:num>
  <w:num w:numId="48">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D6E92"/>
    <w:rsid w:val="000E1728"/>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1230"/>
    <w:rsid w:val="0033544C"/>
    <w:rsid w:val="00335584"/>
    <w:rsid w:val="00336422"/>
    <w:rsid w:val="00337A4B"/>
    <w:rsid w:val="003408BD"/>
    <w:rsid w:val="003428D0"/>
    <w:rsid w:val="003457C0"/>
    <w:rsid w:val="00346944"/>
    <w:rsid w:val="0035183A"/>
    <w:rsid w:val="00355B02"/>
    <w:rsid w:val="003609EF"/>
    <w:rsid w:val="00360AAF"/>
    <w:rsid w:val="00360E5E"/>
    <w:rsid w:val="0036231A"/>
    <w:rsid w:val="00362534"/>
    <w:rsid w:val="00366330"/>
    <w:rsid w:val="00370CFE"/>
    <w:rsid w:val="00372479"/>
    <w:rsid w:val="00373172"/>
    <w:rsid w:val="00374585"/>
    <w:rsid w:val="00374DD4"/>
    <w:rsid w:val="00381455"/>
    <w:rsid w:val="00381709"/>
    <w:rsid w:val="00382C4C"/>
    <w:rsid w:val="00385CA8"/>
    <w:rsid w:val="00387973"/>
    <w:rsid w:val="0039363D"/>
    <w:rsid w:val="00396F6D"/>
    <w:rsid w:val="00397CB0"/>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64EC"/>
    <w:rsid w:val="005727D7"/>
    <w:rsid w:val="0057372E"/>
    <w:rsid w:val="00574AB2"/>
    <w:rsid w:val="00577131"/>
    <w:rsid w:val="0057790A"/>
    <w:rsid w:val="00580E51"/>
    <w:rsid w:val="00581AA1"/>
    <w:rsid w:val="005835AD"/>
    <w:rsid w:val="00584EBF"/>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11B4"/>
    <w:rsid w:val="00634384"/>
    <w:rsid w:val="00635E24"/>
    <w:rsid w:val="006363A4"/>
    <w:rsid w:val="00641A22"/>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582D"/>
    <w:rsid w:val="006D6425"/>
    <w:rsid w:val="006E02C5"/>
    <w:rsid w:val="006E21FB"/>
    <w:rsid w:val="006E2C60"/>
    <w:rsid w:val="006E2DB4"/>
    <w:rsid w:val="006E33BC"/>
    <w:rsid w:val="006F2022"/>
    <w:rsid w:val="006F2C7E"/>
    <w:rsid w:val="006F61FD"/>
    <w:rsid w:val="006F645D"/>
    <w:rsid w:val="006F676C"/>
    <w:rsid w:val="006F6E45"/>
    <w:rsid w:val="0071314B"/>
    <w:rsid w:val="00713D58"/>
    <w:rsid w:val="00713D8C"/>
    <w:rsid w:val="00714468"/>
    <w:rsid w:val="007225CF"/>
    <w:rsid w:val="00725815"/>
    <w:rsid w:val="00727666"/>
    <w:rsid w:val="00740173"/>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845"/>
    <w:rsid w:val="009B0F63"/>
    <w:rsid w:val="009B209F"/>
    <w:rsid w:val="009B3EE0"/>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ACE"/>
    <w:rsid w:val="00F45EFF"/>
    <w:rsid w:val="00F462D3"/>
    <w:rsid w:val="00F469CD"/>
    <w:rsid w:val="00F505FD"/>
    <w:rsid w:val="00F52053"/>
    <w:rsid w:val="00F5289E"/>
    <w:rsid w:val="00F53228"/>
    <w:rsid w:val="00F545CD"/>
    <w:rsid w:val="00F54B06"/>
    <w:rsid w:val="00F60FB2"/>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4657</TotalTime>
  <Pages>7</Pages>
  <Words>3328</Words>
  <Characters>18975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1140</cp:revision>
  <cp:lastPrinted>1899-12-31T23:00:00Z</cp:lastPrinted>
  <dcterms:created xsi:type="dcterms:W3CDTF">2020-02-03T08:32:00Z</dcterms:created>
  <dcterms:modified xsi:type="dcterms:W3CDTF">2024-02-16T21:33:00Z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